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EE8" w:rsidRPr="00CB3998" w:rsidRDefault="00064EE8" w:rsidP="00064EE8">
      <w:pPr>
        <w:spacing w:after="0"/>
        <w:ind w:left="5529"/>
        <w:rPr>
          <w:sz w:val="24"/>
          <w:szCs w:val="24"/>
        </w:rPr>
      </w:pPr>
      <w:r w:rsidRPr="00CB3998">
        <w:rPr>
          <w:sz w:val="24"/>
          <w:szCs w:val="24"/>
        </w:rPr>
        <w:t>Утверждаю</w:t>
      </w:r>
    </w:p>
    <w:p w:rsidR="00064EE8" w:rsidRDefault="00D37BF5" w:rsidP="00064EE8">
      <w:pPr>
        <w:spacing w:after="0"/>
        <w:ind w:left="5529"/>
        <w:rPr>
          <w:sz w:val="24"/>
          <w:szCs w:val="24"/>
        </w:rPr>
      </w:pPr>
      <w:r>
        <w:rPr>
          <w:sz w:val="24"/>
          <w:szCs w:val="24"/>
        </w:rPr>
        <w:t>П</w:t>
      </w:r>
      <w:r w:rsidR="008A2FBB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</w:p>
    <w:p w:rsidR="008A2FBB" w:rsidRPr="00CB3998" w:rsidRDefault="008A2FBB" w:rsidP="00064EE8">
      <w:pPr>
        <w:spacing w:after="0"/>
        <w:ind w:left="5529"/>
        <w:rPr>
          <w:sz w:val="24"/>
          <w:szCs w:val="24"/>
        </w:rPr>
      </w:pPr>
      <w:r>
        <w:rPr>
          <w:sz w:val="24"/>
          <w:szCs w:val="24"/>
        </w:rPr>
        <w:t>Волгоградской городской Думы</w:t>
      </w:r>
    </w:p>
    <w:p w:rsidR="00064EE8" w:rsidRPr="00CB3998" w:rsidRDefault="00064EE8" w:rsidP="00064EE8">
      <w:pPr>
        <w:spacing w:after="0"/>
        <w:ind w:left="5529"/>
        <w:rPr>
          <w:sz w:val="24"/>
          <w:szCs w:val="24"/>
        </w:rPr>
      </w:pPr>
      <w:r w:rsidRPr="00CB3998">
        <w:rPr>
          <w:sz w:val="24"/>
          <w:szCs w:val="24"/>
        </w:rPr>
        <w:t xml:space="preserve">_______________ </w:t>
      </w:r>
      <w:proofErr w:type="spellStart"/>
      <w:r w:rsidR="00391904">
        <w:rPr>
          <w:sz w:val="24"/>
          <w:szCs w:val="24"/>
        </w:rPr>
        <w:t>В.В.Колесников</w:t>
      </w:r>
      <w:proofErr w:type="spellEnd"/>
    </w:p>
    <w:p w:rsidR="00064EE8" w:rsidRPr="00CB3998" w:rsidRDefault="00064EE8" w:rsidP="00064EE8">
      <w:pPr>
        <w:spacing w:after="0"/>
        <w:ind w:left="5529"/>
        <w:rPr>
          <w:sz w:val="24"/>
          <w:szCs w:val="24"/>
        </w:rPr>
      </w:pPr>
      <w:r w:rsidRPr="00CB3998">
        <w:rPr>
          <w:sz w:val="24"/>
          <w:szCs w:val="24"/>
        </w:rPr>
        <w:t>«____»___________20</w:t>
      </w:r>
      <w:r w:rsidR="00217732">
        <w:rPr>
          <w:sz w:val="24"/>
          <w:szCs w:val="24"/>
        </w:rPr>
        <w:t>2</w:t>
      </w:r>
      <w:r w:rsidR="001314B0">
        <w:rPr>
          <w:sz w:val="24"/>
          <w:szCs w:val="24"/>
        </w:rPr>
        <w:t>3</w:t>
      </w:r>
      <w:r w:rsidR="008A2FBB">
        <w:rPr>
          <w:sz w:val="24"/>
          <w:szCs w:val="24"/>
        </w:rPr>
        <w:t xml:space="preserve"> </w:t>
      </w:r>
      <w:r w:rsidRPr="00CB3998">
        <w:rPr>
          <w:sz w:val="24"/>
          <w:szCs w:val="24"/>
        </w:rPr>
        <w:t>г.</w:t>
      </w:r>
    </w:p>
    <w:p w:rsidR="00D100C8" w:rsidRDefault="00D100C8" w:rsidP="00064EE8">
      <w:pPr>
        <w:spacing w:after="0"/>
        <w:jc w:val="center"/>
        <w:rPr>
          <w:sz w:val="24"/>
          <w:szCs w:val="24"/>
        </w:rPr>
      </w:pPr>
    </w:p>
    <w:p w:rsidR="004240E2" w:rsidRDefault="004240E2" w:rsidP="00064EE8">
      <w:pPr>
        <w:spacing w:after="0"/>
        <w:jc w:val="center"/>
        <w:rPr>
          <w:sz w:val="24"/>
          <w:szCs w:val="24"/>
        </w:rPr>
      </w:pPr>
    </w:p>
    <w:p w:rsidR="00AA2AC2" w:rsidRPr="00CB3998" w:rsidRDefault="00064EE8" w:rsidP="00064EE8">
      <w:pPr>
        <w:spacing w:after="0"/>
        <w:jc w:val="center"/>
        <w:rPr>
          <w:sz w:val="24"/>
          <w:szCs w:val="24"/>
        </w:rPr>
      </w:pPr>
      <w:r w:rsidRPr="00CB3998">
        <w:rPr>
          <w:sz w:val="24"/>
          <w:szCs w:val="24"/>
        </w:rPr>
        <w:t>План</w:t>
      </w:r>
    </w:p>
    <w:p w:rsidR="00EB55E0" w:rsidRDefault="00EB55E0" w:rsidP="00064EE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мероприятий по противодействию коррупции </w:t>
      </w:r>
    </w:p>
    <w:p w:rsidR="00D100C8" w:rsidRDefault="00EB55E0" w:rsidP="00064EE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в</w:t>
      </w:r>
      <w:r w:rsidR="00064EE8" w:rsidRPr="00CB3998">
        <w:rPr>
          <w:sz w:val="24"/>
          <w:szCs w:val="24"/>
        </w:rPr>
        <w:t xml:space="preserve"> Волгоградской городской Дум</w:t>
      </w:r>
      <w:r>
        <w:rPr>
          <w:sz w:val="24"/>
          <w:szCs w:val="24"/>
        </w:rPr>
        <w:t>е</w:t>
      </w:r>
      <w:r w:rsidR="00064EE8" w:rsidRPr="00CB3998">
        <w:rPr>
          <w:sz w:val="24"/>
          <w:szCs w:val="24"/>
        </w:rPr>
        <w:t xml:space="preserve"> на 20</w:t>
      </w:r>
      <w:r w:rsidR="00391904">
        <w:rPr>
          <w:sz w:val="24"/>
          <w:szCs w:val="24"/>
        </w:rPr>
        <w:t>2</w:t>
      </w:r>
      <w:r w:rsidR="001314B0">
        <w:rPr>
          <w:sz w:val="24"/>
          <w:szCs w:val="24"/>
        </w:rPr>
        <w:t>4</w:t>
      </w:r>
      <w:r w:rsidR="003C32CC" w:rsidRPr="00CB3998">
        <w:rPr>
          <w:sz w:val="24"/>
          <w:szCs w:val="24"/>
        </w:rPr>
        <w:t xml:space="preserve"> год</w:t>
      </w:r>
    </w:p>
    <w:tbl>
      <w:tblPr>
        <w:tblStyle w:val="a4"/>
        <w:tblW w:w="9707" w:type="dxa"/>
        <w:tblLook w:val="04A0" w:firstRow="1" w:lastRow="0" w:firstColumn="1" w:lastColumn="0" w:noHBand="0" w:noVBand="1"/>
      </w:tblPr>
      <w:tblGrid>
        <w:gridCol w:w="540"/>
        <w:gridCol w:w="4671"/>
        <w:gridCol w:w="2552"/>
        <w:gridCol w:w="1944"/>
      </w:tblGrid>
      <w:tr w:rsidR="00CB3998" w:rsidRPr="00CB3998" w:rsidTr="006069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40" w:type="dxa"/>
            <w:tcBorders>
              <w:bottom w:val="single" w:sz="4" w:space="0" w:color="auto"/>
            </w:tcBorders>
          </w:tcPr>
          <w:p w:rsidR="00064EE8" w:rsidRPr="00CB3998" w:rsidRDefault="0047036B" w:rsidP="0047036B">
            <w:pPr>
              <w:jc w:val="center"/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№</w:t>
            </w:r>
          </w:p>
          <w:p w:rsidR="0047036B" w:rsidRPr="00CB3998" w:rsidRDefault="0047036B" w:rsidP="0047036B">
            <w:pPr>
              <w:jc w:val="center"/>
              <w:rPr>
                <w:sz w:val="24"/>
                <w:szCs w:val="24"/>
              </w:rPr>
            </w:pPr>
            <w:proofErr w:type="gramStart"/>
            <w:r w:rsidRPr="00CB3998">
              <w:rPr>
                <w:sz w:val="24"/>
                <w:szCs w:val="24"/>
              </w:rPr>
              <w:t>п</w:t>
            </w:r>
            <w:proofErr w:type="gramEnd"/>
            <w:r w:rsidRPr="00CB3998">
              <w:rPr>
                <w:sz w:val="24"/>
                <w:szCs w:val="24"/>
              </w:rPr>
              <w:t>/п</w:t>
            </w:r>
          </w:p>
        </w:tc>
        <w:tc>
          <w:tcPr>
            <w:tcW w:w="4671" w:type="dxa"/>
            <w:tcBorders>
              <w:bottom w:val="single" w:sz="4" w:space="0" w:color="auto"/>
            </w:tcBorders>
          </w:tcPr>
          <w:p w:rsidR="00064EE8" w:rsidRPr="00CB3998" w:rsidRDefault="0047036B" w:rsidP="0047036B">
            <w:pPr>
              <w:jc w:val="center"/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64EE8" w:rsidRPr="00CB3998" w:rsidRDefault="0047036B" w:rsidP="0047036B">
            <w:pPr>
              <w:jc w:val="center"/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:rsidR="00064EE8" w:rsidRPr="00CB3998" w:rsidRDefault="0078628B" w:rsidP="0047036B">
            <w:pPr>
              <w:jc w:val="center"/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CB3998" w:rsidRPr="00CB3998" w:rsidTr="0060699F">
        <w:tc>
          <w:tcPr>
            <w:tcW w:w="540" w:type="dxa"/>
            <w:tcBorders>
              <w:top w:val="single" w:sz="4" w:space="0" w:color="auto"/>
            </w:tcBorders>
          </w:tcPr>
          <w:p w:rsidR="002C26C6" w:rsidRPr="00CB3998" w:rsidRDefault="002C26C6" w:rsidP="0047036B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t>1</w:t>
            </w:r>
          </w:p>
        </w:tc>
        <w:tc>
          <w:tcPr>
            <w:tcW w:w="4671" w:type="dxa"/>
            <w:tcBorders>
              <w:top w:val="single" w:sz="4" w:space="0" w:color="auto"/>
            </w:tcBorders>
          </w:tcPr>
          <w:p w:rsidR="002C26C6" w:rsidRPr="00CB3998" w:rsidRDefault="002C26C6" w:rsidP="0047036B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C26C6" w:rsidRPr="00CB3998" w:rsidRDefault="002C26C6" w:rsidP="0047036B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t>3</w:t>
            </w:r>
          </w:p>
        </w:tc>
        <w:tc>
          <w:tcPr>
            <w:tcW w:w="1944" w:type="dxa"/>
            <w:tcBorders>
              <w:top w:val="single" w:sz="4" w:space="0" w:color="auto"/>
            </w:tcBorders>
          </w:tcPr>
          <w:p w:rsidR="002C26C6" w:rsidRPr="00CB3998" w:rsidRDefault="002C26C6" w:rsidP="0047036B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t>4</w:t>
            </w:r>
          </w:p>
        </w:tc>
      </w:tr>
      <w:tr w:rsidR="00CB0359" w:rsidRPr="00CB3998" w:rsidTr="0060699F">
        <w:tc>
          <w:tcPr>
            <w:tcW w:w="540" w:type="dxa"/>
            <w:vAlign w:val="top"/>
          </w:tcPr>
          <w:p w:rsidR="00CB0359" w:rsidRPr="0060699F" w:rsidRDefault="00CB0359" w:rsidP="0060699F">
            <w:pPr>
              <w:pStyle w:val="a6"/>
              <w:numPr>
                <w:ilvl w:val="0"/>
                <w:numId w:val="29"/>
              </w:num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bookmarkStart w:id="0" w:name="_GoBack" w:colFirst="1" w:colLast="1"/>
          </w:p>
        </w:tc>
        <w:tc>
          <w:tcPr>
            <w:tcW w:w="4671" w:type="dxa"/>
            <w:vAlign w:val="top"/>
          </w:tcPr>
          <w:p w:rsidR="00A877D5" w:rsidRPr="00A877D5" w:rsidRDefault="00CB0359" w:rsidP="009E737E">
            <w:pPr>
              <w:rPr>
                <w:sz w:val="24"/>
                <w:szCs w:val="24"/>
              </w:rPr>
            </w:pPr>
            <w:r w:rsidRPr="00A877D5">
              <w:rPr>
                <w:sz w:val="24"/>
                <w:szCs w:val="24"/>
              </w:rPr>
              <w:t xml:space="preserve">Разработка </w:t>
            </w:r>
            <w:r w:rsidR="00061363" w:rsidRPr="00A877D5">
              <w:rPr>
                <w:sz w:val="24"/>
                <w:szCs w:val="24"/>
              </w:rPr>
              <w:t xml:space="preserve">проекта </w:t>
            </w:r>
            <w:r w:rsidRPr="00A877D5">
              <w:rPr>
                <w:sz w:val="24"/>
                <w:szCs w:val="24"/>
              </w:rPr>
              <w:t>плана противодействия коррупции</w:t>
            </w:r>
            <w:r w:rsidR="00061363" w:rsidRPr="00A877D5">
              <w:rPr>
                <w:sz w:val="24"/>
                <w:szCs w:val="24"/>
              </w:rPr>
              <w:t xml:space="preserve"> в Волгоградской городской Думе </w:t>
            </w:r>
          </w:p>
          <w:p w:rsidR="009D3E84" w:rsidRPr="00A877D5" w:rsidRDefault="00061363" w:rsidP="009E737E">
            <w:pPr>
              <w:rPr>
                <w:sz w:val="24"/>
                <w:szCs w:val="24"/>
              </w:rPr>
            </w:pPr>
            <w:r w:rsidRPr="00A877D5">
              <w:rPr>
                <w:sz w:val="24"/>
                <w:szCs w:val="24"/>
              </w:rPr>
              <w:t>на 2024 год</w:t>
            </w:r>
          </w:p>
        </w:tc>
        <w:tc>
          <w:tcPr>
            <w:tcW w:w="2552" w:type="dxa"/>
            <w:vAlign w:val="top"/>
          </w:tcPr>
          <w:p w:rsidR="00CB0359" w:rsidRPr="00A877D5" w:rsidRDefault="00A877D5" w:rsidP="00F35E6E">
            <w:pPr>
              <w:rPr>
                <w:sz w:val="24"/>
                <w:szCs w:val="24"/>
              </w:rPr>
            </w:pPr>
            <w:r w:rsidRPr="00A877D5">
              <w:rPr>
                <w:sz w:val="24"/>
                <w:szCs w:val="24"/>
              </w:rPr>
              <w:t>Д</w:t>
            </w:r>
            <w:r w:rsidR="00CB0359" w:rsidRPr="00A877D5">
              <w:rPr>
                <w:sz w:val="24"/>
                <w:szCs w:val="24"/>
              </w:rPr>
              <w:t xml:space="preserve">о </w:t>
            </w:r>
            <w:r w:rsidR="00F35E6E" w:rsidRPr="00A877D5">
              <w:rPr>
                <w:sz w:val="24"/>
                <w:szCs w:val="24"/>
              </w:rPr>
              <w:t>15</w:t>
            </w:r>
            <w:r w:rsidR="00CB0359" w:rsidRPr="00A877D5">
              <w:rPr>
                <w:sz w:val="24"/>
                <w:szCs w:val="24"/>
              </w:rPr>
              <w:t xml:space="preserve"> декабря </w:t>
            </w:r>
            <w:r w:rsidR="00061363" w:rsidRPr="00A877D5">
              <w:rPr>
                <w:sz w:val="24"/>
                <w:szCs w:val="24"/>
              </w:rPr>
              <w:t>2023 г.</w:t>
            </w:r>
          </w:p>
        </w:tc>
        <w:tc>
          <w:tcPr>
            <w:tcW w:w="1944" w:type="dxa"/>
            <w:vAlign w:val="top"/>
          </w:tcPr>
          <w:p w:rsidR="00CB0359" w:rsidRDefault="001314B0" w:rsidP="0091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Чирков Е.А.</w:t>
            </w:r>
          </w:p>
          <w:p w:rsidR="001314B0" w:rsidRDefault="001314B0" w:rsidP="0091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Королева Е.Н.</w:t>
            </w:r>
          </w:p>
          <w:p w:rsidR="00CB0359" w:rsidRDefault="00CB0359" w:rsidP="0091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Веселова Т.В.</w:t>
            </w:r>
          </w:p>
          <w:p w:rsidR="00CB0359" w:rsidRDefault="00CB0359" w:rsidP="0091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 В.Ю.</w:t>
            </w:r>
          </w:p>
          <w:p w:rsidR="00CB0359" w:rsidRPr="00CB3998" w:rsidRDefault="00CB0359" w:rsidP="0091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Выходцева А.В.</w:t>
            </w:r>
          </w:p>
        </w:tc>
      </w:tr>
      <w:tr w:rsidR="004240E2" w:rsidRPr="00CB3998" w:rsidTr="0060699F">
        <w:tc>
          <w:tcPr>
            <w:tcW w:w="540" w:type="dxa"/>
            <w:vAlign w:val="top"/>
          </w:tcPr>
          <w:p w:rsidR="004240E2" w:rsidRPr="0060699F" w:rsidRDefault="004240E2" w:rsidP="0060699F">
            <w:pPr>
              <w:pStyle w:val="a6"/>
              <w:numPr>
                <w:ilvl w:val="0"/>
                <w:numId w:val="29"/>
              </w:num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4671" w:type="dxa"/>
            <w:vAlign w:val="top"/>
          </w:tcPr>
          <w:p w:rsidR="004240E2" w:rsidRPr="00CB3998" w:rsidRDefault="004240E2" w:rsidP="009E737E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 xml:space="preserve">Осуществление </w:t>
            </w:r>
            <w:r w:rsidR="00AC7733">
              <w:rPr>
                <w:sz w:val="24"/>
                <w:szCs w:val="24"/>
              </w:rPr>
              <w:t xml:space="preserve">координации и </w:t>
            </w:r>
            <w:proofErr w:type="gramStart"/>
            <w:r w:rsidRPr="00CB3998">
              <w:rPr>
                <w:sz w:val="24"/>
                <w:szCs w:val="24"/>
              </w:rPr>
              <w:t>контроля за</w:t>
            </w:r>
            <w:proofErr w:type="gramEnd"/>
            <w:r w:rsidRPr="00CB3998">
              <w:rPr>
                <w:sz w:val="24"/>
                <w:szCs w:val="24"/>
              </w:rPr>
              <w:t xml:space="preserve"> проведением основных мероприятий Волгоградской городской Думы по противодействию коррупции</w:t>
            </w:r>
          </w:p>
        </w:tc>
        <w:tc>
          <w:tcPr>
            <w:tcW w:w="2552" w:type="dxa"/>
            <w:vAlign w:val="top"/>
          </w:tcPr>
          <w:p w:rsidR="004240E2" w:rsidRPr="00CB3998" w:rsidRDefault="004240E2" w:rsidP="004E3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944" w:type="dxa"/>
            <w:vAlign w:val="top"/>
          </w:tcPr>
          <w:p w:rsidR="001314B0" w:rsidRDefault="001314B0" w:rsidP="00131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Чирков Е.А.</w:t>
            </w:r>
          </w:p>
          <w:p w:rsidR="004240E2" w:rsidRPr="00CB3998" w:rsidRDefault="004240E2" w:rsidP="004E379B">
            <w:pPr>
              <w:rPr>
                <w:sz w:val="24"/>
                <w:szCs w:val="24"/>
              </w:rPr>
            </w:pPr>
          </w:p>
        </w:tc>
      </w:tr>
      <w:tr w:rsidR="007D1FDD" w:rsidRPr="00CB3998" w:rsidTr="0060699F">
        <w:tc>
          <w:tcPr>
            <w:tcW w:w="540" w:type="dxa"/>
            <w:vAlign w:val="top"/>
          </w:tcPr>
          <w:p w:rsidR="007D1FDD" w:rsidRPr="0060699F" w:rsidRDefault="007D1FDD" w:rsidP="0060699F">
            <w:pPr>
              <w:pStyle w:val="a6"/>
              <w:numPr>
                <w:ilvl w:val="0"/>
                <w:numId w:val="29"/>
              </w:num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:rsidR="007D1FDD" w:rsidRPr="00561C73" w:rsidRDefault="007D1FDD" w:rsidP="009E737E">
            <w:pPr>
              <w:rPr>
                <w:color w:val="000000" w:themeColor="text1"/>
                <w:sz w:val="24"/>
                <w:szCs w:val="24"/>
              </w:rPr>
            </w:pPr>
            <w:r w:rsidRPr="00561C73">
              <w:rPr>
                <w:color w:val="000000" w:themeColor="text1"/>
                <w:sz w:val="24"/>
                <w:szCs w:val="24"/>
              </w:rPr>
              <w:t xml:space="preserve">Организация </w:t>
            </w:r>
            <w:r w:rsidR="00337A87" w:rsidRPr="00561C73">
              <w:rPr>
                <w:color w:val="000000" w:themeColor="text1"/>
                <w:sz w:val="24"/>
                <w:szCs w:val="24"/>
              </w:rPr>
              <w:t xml:space="preserve">обучения муниципальных служащих, в должностные обязанности которых входит участие в </w:t>
            </w:r>
            <w:r w:rsidR="009B1810" w:rsidRPr="00561C73">
              <w:rPr>
                <w:color w:val="000000" w:themeColor="text1"/>
                <w:sz w:val="24"/>
                <w:szCs w:val="24"/>
              </w:rPr>
              <w:t>мероприятиях по противодействию</w:t>
            </w:r>
            <w:r w:rsidR="00337A87" w:rsidRPr="00561C73">
              <w:rPr>
                <w:color w:val="000000" w:themeColor="text1"/>
                <w:sz w:val="24"/>
                <w:szCs w:val="24"/>
              </w:rPr>
              <w:t xml:space="preserve"> коррупции</w:t>
            </w:r>
            <w:r w:rsidR="009B1810" w:rsidRPr="00561C73">
              <w:rPr>
                <w:color w:val="000000" w:themeColor="text1"/>
                <w:sz w:val="24"/>
                <w:szCs w:val="24"/>
              </w:rPr>
              <w:t xml:space="preserve">, </w:t>
            </w:r>
            <w:r w:rsidR="00A0327D" w:rsidRPr="00561C73">
              <w:rPr>
                <w:color w:val="000000" w:themeColor="text1"/>
                <w:sz w:val="24"/>
                <w:szCs w:val="24"/>
              </w:rPr>
              <w:t xml:space="preserve"> </w:t>
            </w:r>
            <w:r w:rsidR="009B1810" w:rsidRPr="00561C73">
              <w:rPr>
                <w:color w:val="000000" w:themeColor="text1"/>
                <w:sz w:val="24"/>
                <w:szCs w:val="24"/>
              </w:rPr>
              <w:t xml:space="preserve">организации и </w:t>
            </w:r>
            <w:r w:rsidR="00A0327D" w:rsidRPr="00561C73">
              <w:rPr>
                <w:color w:val="000000" w:themeColor="text1"/>
                <w:sz w:val="24"/>
                <w:szCs w:val="24"/>
              </w:rPr>
              <w:t xml:space="preserve">проведении закупок товаров, работ, услуг для муниципальных нужд, </w:t>
            </w:r>
            <w:r w:rsidR="00337A87" w:rsidRPr="00561C73">
              <w:rPr>
                <w:color w:val="000000" w:themeColor="text1"/>
                <w:sz w:val="24"/>
                <w:szCs w:val="24"/>
              </w:rPr>
              <w:t>по дополнительным профессиональным программам в области противодействия коррупции</w:t>
            </w:r>
            <w:r w:rsidRPr="00561C7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Align w:val="top"/>
          </w:tcPr>
          <w:p w:rsidR="007D1FDD" w:rsidRPr="00A877D5" w:rsidRDefault="00A877D5" w:rsidP="007D1FDD">
            <w:pPr>
              <w:rPr>
                <w:sz w:val="24"/>
                <w:szCs w:val="24"/>
              </w:rPr>
            </w:pPr>
            <w:r w:rsidRPr="00A877D5">
              <w:rPr>
                <w:sz w:val="24"/>
                <w:szCs w:val="24"/>
              </w:rPr>
              <w:t>В</w:t>
            </w:r>
            <w:r w:rsidR="003A5F84" w:rsidRPr="00A877D5">
              <w:rPr>
                <w:sz w:val="24"/>
                <w:szCs w:val="24"/>
              </w:rPr>
              <w:t xml:space="preserve"> течение года</w:t>
            </w:r>
          </w:p>
          <w:p w:rsidR="007D1FDD" w:rsidRPr="00A877D5" w:rsidRDefault="007D1FDD" w:rsidP="007D1FDD">
            <w:pPr>
              <w:rPr>
                <w:sz w:val="24"/>
                <w:szCs w:val="24"/>
              </w:rPr>
            </w:pPr>
            <w:r w:rsidRPr="00A877D5">
              <w:rPr>
                <w:sz w:val="24"/>
                <w:szCs w:val="24"/>
              </w:rPr>
              <w:t>(за счет средств областного бюджета)</w:t>
            </w:r>
          </w:p>
        </w:tc>
        <w:tc>
          <w:tcPr>
            <w:tcW w:w="1944" w:type="dxa"/>
            <w:vAlign w:val="top"/>
          </w:tcPr>
          <w:p w:rsidR="001314B0" w:rsidRDefault="001314B0" w:rsidP="00131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Чирков Е.А.</w:t>
            </w:r>
          </w:p>
          <w:p w:rsidR="007D1FDD" w:rsidRPr="00CB3998" w:rsidRDefault="007D1FDD" w:rsidP="0091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Веселова</w:t>
            </w:r>
            <w:r w:rsidR="00A01E1B">
              <w:rPr>
                <w:sz w:val="24"/>
                <w:szCs w:val="24"/>
              </w:rPr>
              <w:t xml:space="preserve"> Т.В.</w:t>
            </w:r>
          </w:p>
        </w:tc>
      </w:tr>
      <w:bookmarkEnd w:id="0"/>
      <w:tr w:rsidR="00A01E1B" w:rsidRPr="00CB3998" w:rsidTr="0060699F">
        <w:tc>
          <w:tcPr>
            <w:tcW w:w="540" w:type="dxa"/>
            <w:vAlign w:val="top"/>
          </w:tcPr>
          <w:p w:rsidR="00A01E1B" w:rsidRPr="0060699F" w:rsidRDefault="00A01E1B" w:rsidP="0060699F">
            <w:pPr>
              <w:pStyle w:val="a6"/>
              <w:numPr>
                <w:ilvl w:val="0"/>
                <w:numId w:val="29"/>
              </w:num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vAlign w:val="top"/>
          </w:tcPr>
          <w:p w:rsidR="00A01E1B" w:rsidRPr="00CB3998" w:rsidRDefault="00A01E1B" w:rsidP="00A877D5">
            <w:pPr>
              <w:rPr>
                <w:sz w:val="24"/>
                <w:szCs w:val="24"/>
              </w:rPr>
            </w:pPr>
            <w:r w:rsidRPr="00A877D5">
              <w:rPr>
                <w:sz w:val="24"/>
                <w:szCs w:val="24"/>
              </w:rPr>
              <w:t xml:space="preserve">Проведение обучающих семинаров </w:t>
            </w:r>
            <w:r w:rsidR="00061363" w:rsidRPr="00A877D5">
              <w:rPr>
                <w:sz w:val="24"/>
                <w:szCs w:val="24"/>
              </w:rPr>
              <w:t xml:space="preserve"> для муниципальных служащих </w:t>
            </w:r>
            <w:r w:rsidRPr="00A877D5">
              <w:rPr>
                <w:sz w:val="24"/>
                <w:szCs w:val="24"/>
              </w:rPr>
              <w:t xml:space="preserve">по </w:t>
            </w:r>
            <w:r w:rsidR="00061363" w:rsidRPr="00A877D5">
              <w:rPr>
                <w:sz w:val="24"/>
                <w:szCs w:val="24"/>
              </w:rPr>
              <w:t>вопросам коррупции, этике поведения муниципального</w:t>
            </w:r>
            <w:r w:rsidRPr="00A877D5">
              <w:rPr>
                <w:sz w:val="24"/>
                <w:szCs w:val="24"/>
              </w:rPr>
              <w:t xml:space="preserve"> </w:t>
            </w:r>
            <w:r w:rsidR="00061363" w:rsidRPr="00A877D5">
              <w:rPr>
                <w:sz w:val="24"/>
                <w:szCs w:val="24"/>
              </w:rPr>
              <w:t xml:space="preserve">служащего </w:t>
            </w:r>
            <w:r w:rsidRPr="00A877D5">
              <w:rPr>
                <w:sz w:val="24"/>
                <w:szCs w:val="24"/>
              </w:rPr>
              <w:t xml:space="preserve">и предотвращению возникновения конфликта интересов </w:t>
            </w:r>
          </w:p>
        </w:tc>
        <w:tc>
          <w:tcPr>
            <w:tcW w:w="2552" w:type="dxa"/>
            <w:vAlign w:val="top"/>
          </w:tcPr>
          <w:p w:rsidR="00A01E1B" w:rsidRPr="00CB3998" w:rsidRDefault="00A01E1B" w:rsidP="00B466BB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944" w:type="dxa"/>
            <w:vAlign w:val="top"/>
          </w:tcPr>
          <w:p w:rsidR="001314B0" w:rsidRDefault="001314B0" w:rsidP="00131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Чирков Е.А.</w:t>
            </w:r>
          </w:p>
          <w:p w:rsidR="00A01E1B" w:rsidRPr="00CB3998" w:rsidRDefault="00A01E1B" w:rsidP="00B466BB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Орлов В.Ю.</w:t>
            </w:r>
          </w:p>
        </w:tc>
      </w:tr>
      <w:tr w:rsidR="00A01E1B" w:rsidRPr="00CB3998" w:rsidTr="0060699F">
        <w:tc>
          <w:tcPr>
            <w:tcW w:w="540" w:type="dxa"/>
            <w:vAlign w:val="top"/>
          </w:tcPr>
          <w:p w:rsidR="00A01E1B" w:rsidRPr="0060699F" w:rsidRDefault="00A01E1B" w:rsidP="0060699F">
            <w:pPr>
              <w:pStyle w:val="a6"/>
              <w:numPr>
                <w:ilvl w:val="0"/>
                <w:numId w:val="29"/>
              </w:num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vAlign w:val="top"/>
          </w:tcPr>
          <w:p w:rsidR="00A877D5" w:rsidRPr="00CB3998" w:rsidRDefault="00A01E1B" w:rsidP="00A877D5">
            <w:pPr>
              <w:rPr>
                <w:sz w:val="24"/>
                <w:szCs w:val="24"/>
              </w:rPr>
            </w:pPr>
            <w:r w:rsidRPr="00A877D5">
              <w:rPr>
                <w:sz w:val="24"/>
                <w:szCs w:val="24"/>
              </w:rPr>
              <w:t xml:space="preserve">Проведение индивидуальных бесед со вновь принятыми муниципальными служащими по вопросам прохождения муниципальной службы, этики поведения муниципального служащего, </w:t>
            </w:r>
            <w:r w:rsidR="00061363" w:rsidRPr="00A877D5">
              <w:rPr>
                <w:sz w:val="24"/>
                <w:szCs w:val="24"/>
              </w:rPr>
              <w:t xml:space="preserve">предотвращения </w:t>
            </w:r>
            <w:r w:rsidRPr="00A877D5">
              <w:rPr>
                <w:sz w:val="24"/>
                <w:szCs w:val="24"/>
              </w:rPr>
              <w:t>возникновения конфликта интересов</w:t>
            </w:r>
          </w:p>
        </w:tc>
        <w:tc>
          <w:tcPr>
            <w:tcW w:w="2552" w:type="dxa"/>
            <w:vAlign w:val="top"/>
          </w:tcPr>
          <w:p w:rsidR="00A01E1B" w:rsidRPr="00CB3998" w:rsidRDefault="00A01E1B" w:rsidP="00B466BB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При приеме на муниципальную службу</w:t>
            </w:r>
          </w:p>
        </w:tc>
        <w:tc>
          <w:tcPr>
            <w:tcW w:w="1944" w:type="dxa"/>
            <w:vAlign w:val="top"/>
          </w:tcPr>
          <w:p w:rsidR="00A01E1B" w:rsidRPr="00CB3998" w:rsidRDefault="00A01E1B" w:rsidP="00B466BB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Веселова Т.В.</w:t>
            </w:r>
          </w:p>
        </w:tc>
      </w:tr>
      <w:tr w:rsidR="00A01E1B" w:rsidRPr="00CB3998" w:rsidTr="0060699F">
        <w:tc>
          <w:tcPr>
            <w:tcW w:w="540" w:type="dxa"/>
            <w:vAlign w:val="top"/>
          </w:tcPr>
          <w:p w:rsidR="00A01E1B" w:rsidRPr="0060699F" w:rsidRDefault="00A01E1B" w:rsidP="0060699F">
            <w:pPr>
              <w:pStyle w:val="a6"/>
              <w:numPr>
                <w:ilvl w:val="0"/>
                <w:numId w:val="29"/>
              </w:num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1" w:type="dxa"/>
            <w:vAlign w:val="top"/>
          </w:tcPr>
          <w:p w:rsidR="00D100C8" w:rsidRPr="00CB3998" w:rsidRDefault="00A01E1B" w:rsidP="00561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бесед с увольняющимися муниципальными служащими, замещавшими должности, включенные в соответствующие перечни, по вопросам соблюдения установленных ограничений</w:t>
            </w:r>
            <w:r w:rsidR="00561C73">
              <w:rPr>
                <w:sz w:val="24"/>
                <w:szCs w:val="24"/>
              </w:rPr>
              <w:t xml:space="preserve"> </w:t>
            </w:r>
            <w:r w:rsidR="009B1810" w:rsidRPr="00561C73">
              <w:rPr>
                <w:color w:val="000000" w:themeColor="text1"/>
                <w:sz w:val="24"/>
                <w:szCs w:val="24"/>
              </w:rPr>
              <w:t xml:space="preserve">в связи с </w:t>
            </w:r>
            <w:r w:rsidRPr="00561C73">
              <w:rPr>
                <w:color w:val="000000" w:themeColor="text1"/>
                <w:sz w:val="24"/>
                <w:szCs w:val="24"/>
              </w:rPr>
              <w:t>последующ</w:t>
            </w:r>
            <w:r w:rsidR="00561C73" w:rsidRPr="00561C73">
              <w:rPr>
                <w:color w:val="000000" w:themeColor="text1"/>
                <w:sz w:val="24"/>
                <w:szCs w:val="24"/>
              </w:rPr>
              <w:t>им</w:t>
            </w:r>
            <w:r w:rsidRPr="00561C73">
              <w:rPr>
                <w:color w:val="000000" w:themeColor="text1"/>
                <w:sz w:val="24"/>
                <w:szCs w:val="24"/>
              </w:rPr>
              <w:t xml:space="preserve"> трудоустройство</w:t>
            </w:r>
            <w:r w:rsidR="00561C73" w:rsidRPr="00561C73">
              <w:rPr>
                <w:color w:val="000000" w:themeColor="text1"/>
                <w:sz w:val="24"/>
                <w:szCs w:val="24"/>
              </w:rPr>
              <w:t>м</w:t>
            </w:r>
            <w:r w:rsidRPr="00561C73">
              <w:rPr>
                <w:color w:val="000000" w:themeColor="text1"/>
                <w:sz w:val="24"/>
                <w:szCs w:val="24"/>
              </w:rPr>
              <w:t xml:space="preserve"> в течение двух </w:t>
            </w:r>
            <w:r>
              <w:rPr>
                <w:sz w:val="24"/>
                <w:szCs w:val="24"/>
              </w:rPr>
              <w:t>лет после увольнения</w:t>
            </w:r>
          </w:p>
        </w:tc>
        <w:tc>
          <w:tcPr>
            <w:tcW w:w="2552" w:type="dxa"/>
            <w:vAlign w:val="top"/>
          </w:tcPr>
          <w:p w:rsidR="00A01E1B" w:rsidRPr="00CB3998" w:rsidRDefault="00A01E1B" w:rsidP="00B46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увольнении с муниципальной службы</w:t>
            </w:r>
          </w:p>
        </w:tc>
        <w:tc>
          <w:tcPr>
            <w:tcW w:w="1944" w:type="dxa"/>
            <w:vAlign w:val="top"/>
          </w:tcPr>
          <w:p w:rsidR="00A01E1B" w:rsidRPr="00CB3998" w:rsidRDefault="00A01E1B" w:rsidP="00B46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Веселова Т.В.</w:t>
            </w:r>
          </w:p>
        </w:tc>
      </w:tr>
      <w:tr w:rsidR="0060699F" w:rsidRPr="00CB3998" w:rsidTr="00AB013B">
        <w:tc>
          <w:tcPr>
            <w:tcW w:w="540" w:type="dxa"/>
            <w:tcBorders>
              <w:top w:val="single" w:sz="4" w:space="0" w:color="auto"/>
            </w:tcBorders>
          </w:tcPr>
          <w:p w:rsidR="0060699F" w:rsidRPr="00CB3998" w:rsidRDefault="0060699F" w:rsidP="00AB013B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671" w:type="dxa"/>
            <w:tcBorders>
              <w:top w:val="single" w:sz="4" w:space="0" w:color="auto"/>
            </w:tcBorders>
          </w:tcPr>
          <w:p w:rsidR="0060699F" w:rsidRPr="00CB3998" w:rsidRDefault="0060699F" w:rsidP="00AB013B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0699F" w:rsidRPr="00CB3998" w:rsidRDefault="0060699F" w:rsidP="00AB013B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t>3</w:t>
            </w:r>
          </w:p>
        </w:tc>
        <w:tc>
          <w:tcPr>
            <w:tcW w:w="1944" w:type="dxa"/>
            <w:tcBorders>
              <w:top w:val="single" w:sz="4" w:space="0" w:color="auto"/>
            </w:tcBorders>
          </w:tcPr>
          <w:p w:rsidR="0060699F" w:rsidRPr="00CB3998" w:rsidRDefault="0060699F" w:rsidP="00AB013B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t>4</w:t>
            </w:r>
          </w:p>
        </w:tc>
      </w:tr>
      <w:tr w:rsidR="00A01E1B" w:rsidRPr="00CB3998" w:rsidTr="0060699F">
        <w:tc>
          <w:tcPr>
            <w:tcW w:w="540" w:type="dxa"/>
            <w:vAlign w:val="top"/>
          </w:tcPr>
          <w:p w:rsidR="00A01E1B" w:rsidRPr="00B81933" w:rsidRDefault="00A01E1B" w:rsidP="00B81933">
            <w:pPr>
              <w:pStyle w:val="a6"/>
              <w:numPr>
                <w:ilvl w:val="0"/>
                <w:numId w:val="29"/>
              </w:num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4671" w:type="dxa"/>
            <w:vAlign w:val="top"/>
          </w:tcPr>
          <w:p w:rsidR="0086661B" w:rsidRDefault="009B1810" w:rsidP="00A877D5">
            <w:pPr>
              <w:rPr>
                <w:sz w:val="24"/>
                <w:szCs w:val="24"/>
              </w:rPr>
            </w:pPr>
            <w:r w:rsidRPr="00561C73">
              <w:rPr>
                <w:color w:val="000000" w:themeColor="text1"/>
                <w:sz w:val="24"/>
                <w:szCs w:val="24"/>
              </w:rPr>
              <w:t xml:space="preserve">Осуществление </w:t>
            </w:r>
            <w:proofErr w:type="gramStart"/>
            <w:r w:rsidRPr="00561C73">
              <w:rPr>
                <w:color w:val="000000" w:themeColor="text1"/>
                <w:sz w:val="24"/>
                <w:szCs w:val="24"/>
              </w:rPr>
              <w:t>контроля</w:t>
            </w:r>
            <w:r w:rsidR="00A01E1B" w:rsidRPr="00561C73">
              <w:rPr>
                <w:color w:val="000000" w:themeColor="text1"/>
                <w:sz w:val="24"/>
                <w:szCs w:val="24"/>
              </w:rPr>
              <w:t xml:space="preserve"> за</w:t>
            </w:r>
            <w:proofErr w:type="gramEnd"/>
            <w:r w:rsidR="00A01E1B" w:rsidRPr="00561C73">
              <w:rPr>
                <w:color w:val="000000" w:themeColor="text1"/>
                <w:sz w:val="24"/>
                <w:szCs w:val="24"/>
              </w:rPr>
              <w:t xml:space="preserve"> </w:t>
            </w:r>
            <w:r w:rsidR="00A01E1B">
              <w:rPr>
                <w:sz w:val="24"/>
                <w:szCs w:val="24"/>
              </w:rPr>
              <w:t>соблюдением муниципальными служащими Кодекса этики муниципальных служащих Волгограда и</w:t>
            </w:r>
            <w:r w:rsidR="00E93252">
              <w:rPr>
                <w:sz w:val="24"/>
                <w:szCs w:val="24"/>
              </w:rPr>
              <w:t xml:space="preserve"> </w:t>
            </w:r>
            <w:r w:rsidR="00A01E1B">
              <w:rPr>
                <w:sz w:val="24"/>
                <w:szCs w:val="24"/>
              </w:rPr>
              <w:t xml:space="preserve">Стандарта антикоррупционного поведения муниципального служащего </w:t>
            </w:r>
          </w:p>
          <w:p w:rsidR="0060699F" w:rsidRPr="00D4058B" w:rsidRDefault="0060699F" w:rsidP="00A877D5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vAlign w:val="top"/>
          </w:tcPr>
          <w:p w:rsidR="00A01E1B" w:rsidRDefault="00A420F5" w:rsidP="00B46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A01E1B" w:rsidRPr="00CB3998" w:rsidRDefault="00A01E1B" w:rsidP="00B466BB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  <w:vAlign w:val="top"/>
          </w:tcPr>
          <w:p w:rsidR="00A01E1B" w:rsidRPr="00CB3998" w:rsidRDefault="00A01E1B" w:rsidP="00B46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B3998">
              <w:rPr>
                <w:sz w:val="24"/>
                <w:szCs w:val="24"/>
              </w:rPr>
              <w:t>уководители структурных подразделений Волгоградской городской Думы</w:t>
            </w:r>
          </w:p>
        </w:tc>
      </w:tr>
      <w:tr w:rsidR="00A01E1B" w:rsidRPr="00CB3998" w:rsidTr="0060699F">
        <w:tc>
          <w:tcPr>
            <w:tcW w:w="540" w:type="dxa"/>
            <w:vAlign w:val="top"/>
          </w:tcPr>
          <w:p w:rsidR="00A01E1B" w:rsidRPr="00B81933" w:rsidRDefault="00A01E1B" w:rsidP="00B81933">
            <w:pPr>
              <w:pStyle w:val="a6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4671" w:type="dxa"/>
            <w:vAlign w:val="top"/>
          </w:tcPr>
          <w:p w:rsidR="003A5F84" w:rsidRDefault="00A01E1B" w:rsidP="00DB4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предупреждению коррупции</w:t>
            </w:r>
            <w:r w:rsidR="009B1810" w:rsidRPr="00561C73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 том числе: </w:t>
            </w:r>
          </w:p>
          <w:p w:rsidR="003A5F84" w:rsidRDefault="00A01E1B" w:rsidP="00DB4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активизация работы по формированию у работников отриц</w:t>
            </w:r>
            <w:r w:rsidR="003A5F84">
              <w:rPr>
                <w:sz w:val="24"/>
                <w:szCs w:val="24"/>
              </w:rPr>
              <w:t>ательного отношения к коррупции;</w:t>
            </w:r>
            <w:r>
              <w:rPr>
                <w:sz w:val="24"/>
                <w:szCs w:val="24"/>
              </w:rPr>
              <w:t xml:space="preserve"> </w:t>
            </w:r>
          </w:p>
          <w:p w:rsidR="003A5F84" w:rsidRDefault="00A01E1B" w:rsidP="00DB4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предание гласности каждого</w:t>
            </w:r>
            <w:r w:rsidR="003A5F84">
              <w:rPr>
                <w:sz w:val="24"/>
                <w:szCs w:val="24"/>
              </w:rPr>
              <w:t xml:space="preserve"> установленного факта коррупции;</w:t>
            </w:r>
            <w:r>
              <w:rPr>
                <w:sz w:val="24"/>
                <w:szCs w:val="24"/>
              </w:rPr>
              <w:t xml:space="preserve"> формирование негативного отношения работников к дарению подарков в связи с исполнен</w:t>
            </w:r>
            <w:r w:rsidR="003A5F84">
              <w:rPr>
                <w:sz w:val="24"/>
                <w:szCs w:val="24"/>
              </w:rPr>
              <w:t>ием ими служебных обязанностей;</w:t>
            </w:r>
          </w:p>
          <w:p w:rsidR="00A01E1B" w:rsidRPr="00CB3998" w:rsidRDefault="00A01E1B" w:rsidP="00DB4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недопущение работниками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552" w:type="dxa"/>
            <w:vAlign w:val="top"/>
          </w:tcPr>
          <w:p w:rsidR="00A01E1B" w:rsidRDefault="00A420F5" w:rsidP="00B46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A01E1B" w:rsidRPr="003A5F84" w:rsidRDefault="00A01E1B" w:rsidP="00B466BB">
            <w:pPr>
              <w:rPr>
                <w:strike/>
                <w:sz w:val="24"/>
                <w:szCs w:val="24"/>
              </w:rPr>
            </w:pPr>
          </w:p>
        </w:tc>
        <w:tc>
          <w:tcPr>
            <w:tcW w:w="1944" w:type="dxa"/>
            <w:vAlign w:val="top"/>
          </w:tcPr>
          <w:p w:rsidR="00A01E1B" w:rsidRPr="00CB3998" w:rsidRDefault="00A01E1B" w:rsidP="00B46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B3998">
              <w:rPr>
                <w:sz w:val="24"/>
                <w:szCs w:val="24"/>
              </w:rPr>
              <w:t>уководители структурных подразделений Волгоградской городской Думы</w:t>
            </w:r>
          </w:p>
        </w:tc>
      </w:tr>
      <w:tr w:rsidR="00A01E1B" w:rsidRPr="00CB3998" w:rsidTr="0060699F">
        <w:tc>
          <w:tcPr>
            <w:tcW w:w="540" w:type="dxa"/>
            <w:vAlign w:val="top"/>
          </w:tcPr>
          <w:p w:rsidR="00A01E1B" w:rsidRPr="00B81933" w:rsidRDefault="00A01E1B" w:rsidP="00B81933">
            <w:pPr>
              <w:pStyle w:val="a6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4671" w:type="dxa"/>
            <w:vAlign w:val="top"/>
          </w:tcPr>
          <w:p w:rsidR="005D013A" w:rsidRPr="00CB3998" w:rsidRDefault="00A01E1B" w:rsidP="00A877D5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 xml:space="preserve">Организация проведения </w:t>
            </w:r>
            <w:r w:rsidR="003A5F84" w:rsidRPr="003A5F84">
              <w:rPr>
                <w:sz w:val="24"/>
                <w:szCs w:val="24"/>
              </w:rPr>
              <w:t xml:space="preserve">разъяснительных мероприятий </w:t>
            </w:r>
            <w:r w:rsidRPr="00CB3998">
              <w:rPr>
                <w:sz w:val="24"/>
                <w:szCs w:val="24"/>
              </w:rPr>
              <w:t>для депутатов</w:t>
            </w:r>
            <w:r>
              <w:rPr>
                <w:sz w:val="24"/>
                <w:szCs w:val="24"/>
              </w:rPr>
              <w:t xml:space="preserve"> Волгоградской городской Думы</w:t>
            </w:r>
            <w:r w:rsidRPr="00CB3998">
              <w:rPr>
                <w:sz w:val="24"/>
                <w:szCs w:val="24"/>
              </w:rPr>
              <w:t xml:space="preserve"> по предотвращению возникновения конфликта интересов </w:t>
            </w:r>
          </w:p>
        </w:tc>
        <w:tc>
          <w:tcPr>
            <w:tcW w:w="2552" w:type="dxa"/>
            <w:vAlign w:val="top"/>
          </w:tcPr>
          <w:p w:rsidR="00A01E1B" w:rsidRPr="00CB3998" w:rsidRDefault="00A01E1B" w:rsidP="00B466BB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944" w:type="dxa"/>
            <w:vAlign w:val="top"/>
          </w:tcPr>
          <w:p w:rsidR="00A01E1B" w:rsidRDefault="00A01E1B" w:rsidP="00B466BB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Колесников В.В.</w:t>
            </w:r>
          </w:p>
          <w:p w:rsidR="001314B0" w:rsidRDefault="001314B0" w:rsidP="00131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Чирков Е.А.</w:t>
            </w:r>
          </w:p>
          <w:p w:rsidR="001314B0" w:rsidRPr="00CB3998" w:rsidRDefault="001314B0" w:rsidP="00B466BB">
            <w:pPr>
              <w:rPr>
                <w:sz w:val="24"/>
                <w:szCs w:val="24"/>
              </w:rPr>
            </w:pPr>
          </w:p>
        </w:tc>
      </w:tr>
      <w:tr w:rsidR="00A01E1B" w:rsidRPr="00CB3998" w:rsidTr="0060699F">
        <w:trPr>
          <w:trHeight w:val="1431"/>
        </w:trPr>
        <w:tc>
          <w:tcPr>
            <w:tcW w:w="540" w:type="dxa"/>
            <w:vAlign w:val="top"/>
          </w:tcPr>
          <w:p w:rsidR="00A01E1B" w:rsidRPr="00B81933" w:rsidRDefault="00A01E1B" w:rsidP="00B81933">
            <w:pPr>
              <w:pStyle w:val="a6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4671" w:type="dxa"/>
            <w:vAlign w:val="top"/>
          </w:tcPr>
          <w:p w:rsidR="00A877D5" w:rsidRPr="003A5F84" w:rsidRDefault="009B1810" w:rsidP="00A877D5">
            <w:pPr>
              <w:rPr>
                <w:color w:val="000000" w:themeColor="text1"/>
                <w:sz w:val="24"/>
                <w:szCs w:val="24"/>
              </w:rPr>
            </w:pPr>
            <w:r w:rsidRPr="00561C73">
              <w:rPr>
                <w:color w:val="000000" w:themeColor="text1"/>
                <w:sz w:val="24"/>
                <w:szCs w:val="24"/>
              </w:rPr>
              <w:t xml:space="preserve">Осуществление </w:t>
            </w:r>
            <w:proofErr w:type="gramStart"/>
            <w:r w:rsidRPr="00561C73">
              <w:rPr>
                <w:color w:val="000000" w:themeColor="text1"/>
                <w:sz w:val="24"/>
                <w:szCs w:val="24"/>
              </w:rPr>
              <w:t>контроля</w:t>
            </w:r>
            <w:r w:rsidR="00A01E1B" w:rsidRPr="00561C7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61C73">
              <w:rPr>
                <w:color w:val="000000" w:themeColor="text1"/>
                <w:sz w:val="24"/>
                <w:szCs w:val="24"/>
              </w:rPr>
              <w:t>за</w:t>
            </w:r>
            <w:proofErr w:type="gramEnd"/>
            <w:r w:rsidRPr="00561C73">
              <w:rPr>
                <w:color w:val="000000" w:themeColor="text1"/>
                <w:sz w:val="24"/>
                <w:szCs w:val="24"/>
              </w:rPr>
              <w:t xml:space="preserve"> соблю</w:t>
            </w:r>
            <w:r w:rsidR="003A5F84">
              <w:rPr>
                <w:color w:val="000000" w:themeColor="text1"/>
                <w:sz w:val="24"/>
                <w:szCs w:val="24"/>
              </w:rPr>
              <w:t xml:space="preserve">дением требований к проведению </w:t>
            </w:r>
            <w:r w:rsidR="00A01E1B" w:rsidRPr="00561C73">
              <w:rPr>
                <w:color w:val="000000" w:themeColor="text1"/>
                <w:sz w:val="24"/>
                <w:szCs w:val="24"/>
              </w:rPr>
              <w:t>антикоррупционной экспертизы проектов нормативных правовых актов Волгоградской городской Думы</w:t>
            </w:r>
          </w:p>
        </w:tc>
        <w:tc>
          <w:tcPr>
            <w:tcW w:w="2552" w:type="dxa"/>
            <w:vAlign w:val="top"/>
          </w:tcPr>
          <w:p w:rsidR="00A01E1B" w:rsidRPr="00CB3998" w:rsidRDefault="00A420F5" w:rsidP="00B46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944" w:type="dxa"/>
            <w:vAlign w:val="top"/>
          </w:tcPr>
          <w:p w:rsidR="00A01E1B" w:rsidRPr="00CB3998" w:rsidRDefault="00A01E1B" w:rsidP="00B466BB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Королева Е.Н.</w:t>
            </w:r>
          </w:p>
        </w:tc>
      </w:tr>
      <w:tr w:rsidR="00D100C8" w:rsidRPr="00CB3998" w:rsidTr="0060699F">
        <w:trPr>
          <w:trHeight w:val="1127"/>
        </w:trPr>
        <w:tc>
          <w:tcPr>
            <w:tcW w:w="540" w:type="dxa"/>
            <w:vAlign w:val="top"/>
          </w:tcPr>
          <w:p w:rsidR="00D100C8" w:rsidRPr="00B81933" w:rsidRDefault="00D100C8" w:rsidP="00B81933">
            <w:pPr>
              <w:pStyle w:val="a6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4671" w:type="dxa"/>
            <w:tcBorders>
              <w:bottom w:val="single" w:sz="4" w:space="0" w:color="auto"/>
            </w:tcBorders>
            <w:vAlign w:val="top"/>
          </w:tcPr>
          <w:p w:rsidR="00A877D5" w:rsidRPr="00CB3998" w:rsidRDefault="00D100C8" w:rsidP="00A877D5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Проведение антикоррупционной экспертизы проектов нормативных правовых актов Волгоградской городской Думы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top"/>
          </w:tcPr>
          <w:p w:rsidR="00D100C8" w:rsidRPr="00CB3998" w:rsidRDefault="00A420F5" w:rsidP="00B46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vAlign w:val="top"/>
          </w:tcPr>
          <w:p w:rsidR="00D100C8" w:rsidRPr="00CB3998" w:rsidRDefault="00D100C8" w:rsidP="00B466BB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Орлов В.Ю.</w:t>
            </w:r>
          </w:p>
          <w:p w:rsidR="00D100C8" w:rsidRPr="00CB3998" w:rsidRDefault="00D100C8" w:rsidP="00B466BB">
            <w:pPr>
              <w:rPr>
                <w:sz w:val="24"/>
                <w:szCs w:val="24"/>
              </w:rPr>
            </w:pPr>
          </w:p>
        </w:tc>
      </w:tr>
      <w:tr w:rsidR="000021D9" w:rsidRPr="00CB3998" w:rsidTr="0060699F">
        <w:tc>
          <w:tcPr>
            <w:tcW w:w="540" w:type="dxa"/>
            <w:vAlign w:val="top"/>
          </w:tcPr>
          <w:p w:rsidR="0078628B" w:rsidRPr="00B81933" w:rsidRDefault="0078628B" w:rsidP="00B81933">
            <w:pPr>
              <w:pStyle w:val="a6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4671" w:type="dxa"/>
            <w:vAlign w:val="top"/>
          </w:tcPr>
          <w:p w:rsidR="00A877D5" w:rsidRDefault="0092302A" w:rsidP="00A877D5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 xml:space="preserve">Своевременное </w:t>
            </w:r>
            <w:r w:rsidR="00C84FB7" w:rsidRPr="00CB3998">
              <w:rPr>
                <w:sz w:val="24"/>
                <w:szCs w:val="24"/>
              </w:rPr>
              <w:t xml:space="preserve">размещение и </w:t>
            </w:r>
            <w:r w:rsidRPr="00CB3998">
              <w:rPr>
                <w:sz w:val="24"/>
                <w:szCs w:val="24"/>
              </w:rPr>
              <w:t>обновление информации</w:t>
            </w:r>
            <w:r w:rsidR="009C4DFF" w:rsidRPr="00CB3998">
              <w:rPr>
                <w:sz w:val="24"/>
                <w:szCs w:val="24"/>
              </w:rPr>
              <w:t xml:space="preserve"> на </w:t>
            </w:r>
            <w:r w:rsidRPr="00CB3998">
              <w:rPr>
                <w:sz w:val="24"/>
                <w:szCs w:val="24"/>
              </w:rPr>
              <w:t>официальном сайте Волгоградской городской Думы в соответствии с Федеральным законом от 09 февраля 2009</w:t>
            </w:r>
            <w:r w:rsidR="00D44748" w:rsidRPr="00CB3998">
              <w:rPr>
                <w:sz w:val="24"/>
                <w:szCs w:val="24"/>
              </w:rPr>
              <w:t xml:space="preserve"> г.</w:t>
            </w:r>
            <w:r w:rsidRPr="00CB3998">
              <w:rPr>
                <w:sz w:val="24"/>
                <w:szCs w:val="24"/>
              </w:rPr>
              <w:t xml:space="preserve"> № 8-ФЗ «Об обеспечении доступа информации о деятельности государственных органов и органов местного самоуправления» </w:t>
            </w:r>
          </w:p>
          <w:p w:rsidR="0060699F" w:rsidRDefault="0060699F" w:rsidP="00A877D5">
            <w:pPr>
              <w:rPr>
                <w:sz w:val="24"/>
                <w:szCs w:val="24"/>
              </w:rPr>
            </w:pPr>
          </w:p>
          <w:p w:rsidR="0060699F" w:rsidRDefault="0060699F" w:rsidP="00A877D5">
            <w:pPr>
              <w:rPr>
                <w:sz w:val="24"/>
                <w:szCs w:val="24"/>
              </w:rPr>
            </w:pPr>
          </w:p>
          <w:p w:rsidR="0060699F" w:rsidRDefault="0060699F" w:rsidP="00A877D5">
            <w:pPr>
              <w:rPr>
                <w:sz w:val="24"/>
                <w:szCs w:val="24"/>
              </w:rPr>
            </w:pPr>
          </w:p>
          <w:p w:rsidR="0060699F" w:rsidRDefault="0060699F" w:rsidP="00A877D5">
            <w:pPr>
              <w:rPr>
                <w:sz w:val="24"/>
                <w:szCs w:val="24"/>
              </w:rPr>
            </w:pPr>
          </w:p>
          <w:p w:rsidR="0060699F" w:rsidRPr="0060699F" w:rsidRDefault="0060699F" w:rsidP="00A877D5">
            <w:pPr>
              <w:rPr>
                <w:sz w:val="16"/>
                <w:szCs w:val="16"/>
              </w:rPr>
            </w:pPr>
          </w:p>
          <w:p w:rsidR="0060699F" w:rsidRPr="00CB3998" w:rsidRDefault="0060699F" w:rsidP="00A877D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top"/>
          </w:tcPr>
          <w:p w:rsidR="0078628B" w:rsidRPr="00CB3998" w:rsidRDefault="00A420F5" w:rsidP="00735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944" w:type="dxa"/>
            <w:vAlign w:val="top"/>
          </w:tcPr>
          <w:p w:rsidR="009D3E84" w:rsidRDefault="00917A92" w:rsidP="00917A92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Выходцева А.В.</w:t>
            </w:r>
            <w:r w:rsidR="009D3E84">
              <w:rPr>
                <w:sz w:val="24"/>
                <w:szCs w:val="24"/>
              </w:rPr>
              <w:t xml:space="preserve"> </w:t>
            </w:r>
          </w:p>
          <w:p w:rsidR="00D44748" w:rsidRPr="00CB3998" w:rsidRDefault="009D3E84" w:rsidP="0091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представлению</w:t>
            </w:r>
          </w:p>
          <w:p w:rsidR="00C84FB7" w:rsidRPr="00CB3998" w:rsidRDefault="009D3E84" w:rsidP="009D3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информации от </w:t>
            </w:r>
            <w:r w:rsidR="008F09BD" w:rsidRPr="00CB3998">
              <w:rPr>
                <w:sz w:val="24"/>
                <w:szCs w:val="24"/>
              </w:rPr>
              <w:t>р</w:t>
            </w:r>
            <w:r w:rsidR="00C84FB7" w:rsidRPr="00CB3998">
              <w:rPr>
                <w:sz w:val="24"/>
                <w:szCs w:val="24"/>
              </w:rPr>
              <w:t>уководите</w:t>
            </w:r>
            <w:r>
              <w:rPr>
                <w:sz w:val="24"/>
                <w:szCs w:val="24"/>
              </w:rPr>
              <w:t>лей</w:t>
            </w:r>
            <w:r w:rsidR="00C84FB7" w:rsidRPr="00CB3998">
              <w:rPr>
                <w:sz w:val="24"/>
                <w:szCs w:val="24"/>
              </w:rPr>
              <w:t xml:space="preserve"> структурных </w:t>
            </w:r>
            <w:r w:rsidR="008F09BD" w:rsidRPr="00CB3998">
              <w:rPr>
                <w:sz w:val="24"/>
                <w:szCs w:val="24"/>
              </w:rPr>
              <w:t>подразделений</w:t>
            </w:r>
            <w:r w:rsidR="00A06381" w:rsidRPr="00CB3998">
              <w:rPr>
                <w:sz w:val="24"/>
                <w:szCs w:val="24"/>
              </w:rPr>
              <w:t xml:space="preserve"> Волгоградской городской Думы</w:t>
            </w:r>
          </w:p>
        </w:tc>
      </w:tr>
      <w:tr w:rsidR="0060699F" w:rsidRPr="00CB3998" w:rsidTr="00AB013B">
        <w:tc>
          <w:tcPr>
            <w:tcW w:w="540" w:type="dxa"/>
            <w:tcBorders>
              <w:top w:val="single" w:sz="4" w:space="0" w:color="auto"/>
            </w:tcBorders>
          </w:tcPr>
          <w:p w:rsidR="0060699F" w:rsidRPr="00CB3998" w:rsidRDefault="0060699F" w:rsidP="00AB013B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671" w:type="dxa"/>
            <w:tcBorders>
              <w:top w:val="single" w:sz="4" w:space="0" w:color="auto"/>
            </w:tcBorders>
          </w:tcPr>
          <w:p w:rsidR="0060699F" w:rsidRPr="00CB3998" w:rsidRDefault="0060699F" w:rsidP="00AB013B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0699F" w:rsidRPr="00CB3998" w:rsidRDefault="0060699F" w:rsidP="00AB013B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t>3</w:t>
            </w:r>
          </w:p>
        </w:tc>
        <w:tc>
          <w:tcPr>
            <w:tcW w:w="1944" w:type="dxa"/>
            <w:tcBorders>
              <w:top w:val="single" w:sz="4" w:space="0" w:color="auto"/>
            </w:tcBorders>
          </w:tcPr>
          <w:p w:rsidR="0060699F" w:rsidRPr="00CB3998" w:rsidRDefault="0060699F" w:rsidP="00AB013B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t>4</w:t>
            </w:r>
          </w:p>
        </w:tc>
      </w:tr>
      <w:tr w:rsidR="00A01E1B" w:rsidRPr="00CB3998" w:rsidTr="0060699F">
        <w:tc>
          <w:tcPr>
            <w:tcW w:w="540" w:type="dxa"/>
            <w:vAlign w:val="top"/>
          </w:tcPr>
          <w:p w:rsidR="00A01E1B" w:rsidRPr="00B81933" w:rsidRDefault="00A01E1B" w:rsidP="00B81933">
            <w:pPr>
              <w:pStyle w:val="a6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4671" w:type="dxa"/>
            <w:vAlign w:val="top"/>
          </w:tcPr>
          <w:p w:rsidR="00A01E1B" w:rsidRPr="00CB3998" w:rsidRDefault="00A01E1B" w:rsidP="00DB49BE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Проведение проверок на предмет полноты и достоверности сведений о доходах, расходах, об имуществе и обязательствах имущественного характера и персональных данных, представляемых муниципальными служащими</w:t>
            </w:r>
          </w:p>
        </w:tc>
        <w:tc>
          <w:tcPr>
            <w:tcW w:w="2552" w:type="dxa"/>
            <w:vAlign w:val="top"/>
          </w:tcPr>
          <w:p w:rsidR="00A01E1B" w:rsidRPr="003A5F84" w:rsidRDefault="00A420F5" w:rsidP="00A877D5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01E1B" w:rsidRPr="00CB3998">
              <w:rPr>
                <w:sz w:val="24"/>
                <w:szCs w:val="24"/>
              </w:rPr>
              <w:t xml:space="preserve">о решению </w:t>
            </w:r>
            <w:r w:rsidR="00A01E1B">
              <w:rPr>
                <w:sz w:val="24"/>
                <w:szCs w:val="24"/>
              </w:rPr>
              <w:t>председателя Волгоградской городской Думы</w:t>
            </w:r>
            <w:r w:rsidR="003A5F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44" w:type="dxa"/>
            <w:vAlign w:val="top"/>
          </w:tcPr>
          <w:p w:rsidR="00A01E1B" w:rsidRPr="00CB3998" w:rsidRDefault="00A01E1B" w:rsidP="00B466BB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Веселова Т.В.</w:t>
            </w:r>
          </w:p>
        </w:tc>
      </w:tr>
      <w:tr w:rsidR="00A01E1B" w:rsidRPr="00CB3998" w:rsidTr="0060699F">
        <w:tc>
          <w:tcPr>
            <w:tcW w:w="540" w:type="dxa"/>
            <w:vAlign w:val="top"/>
          </w:tcPr>
          <w:p w:rsidR="00A01E1B" w:rsidRPr="00B81933" w:rsidRDefault="00A01E1B" w:rsidP="00B81933">
            <w:pPr>
              <w:pStyle w:val="a6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4671" w:type="dxa"/>
            <w:vAlign w:val="top"/>
          </w:tcPr>
          <w:p w:rsidR="0086661B" w:rsidRPr="00CB3998" w:rsidRDefault="00A01E1B" w:rsidP="00A877D5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 xml:space="preserve">Направление в государственные органы и органы местного самоуправления </w:t>
            </w:r>
            <w:r w:rsidR="003A5F84" w:rsidRPr="0060699F">
              <w:rPr>
                <w:sz w:val="24"/>
                <w:szCs w:val="24"/>
              </w:rPr>
              <w:t xml:space="preserve">уведомлений </w:t>
            </w:r>
            <w:r w:rsidRPr="0060699F">
              <w:rPr>
                <w:sz w:val="24"/>
                <w:szCs w:val="24"/>
              </w:rPr>
              <w:t>о</w:t>
            </w:r>
            <w:r w:rsidR="00A420F5" w:rsidRPr="0060699F">
              <w:rPr>
                <w:sz w:val="24"/>
                <w:szCs w:val="24"/>
              </w:rPr>
              <w:t xml:space="preserve"> заключенных </w:t>
            </w:r>
            <w:r w:rsidR="00A420F5">
              <w:rPr>
                <w:sz w:val="24"/>
                <w:szCs w:val="24"/>
              </w:rPr>
              <w:t>трудовых договорах</w:t>
            </w:r>
            <w:r w:rsidRPr="00CB3998">
              <w:rPr>
                <w:sz w:val="24"/>
                <w:szCs w:val="24"/>
              </w:rPr>
              <w:t xml:space="preserve"> либо гражданско-правовых договорах на выполнение работ (оказание услуг) с гражданами, замещающими должности государственной или муниципальной службы, в случаях установленных законодательством</w:t>
            </w:r>
          </w:p>
        </w:tc>
        <w:tc>
          <w:tcPr>
            <w:tcW w:w="2552" w:type="dxa"/>
            <w:vAlign w:val="top"/>
          </w:tcPr>
          <w:p w:rsidR="00A01E1B" w:rsidRPr="00CB3998" w:rsidRDefault="00A01E1B" w:rsidP="00B466BB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 xml:space="preserve">В течение </w:t>
            </w:r>
          </w:p>
          <w:p w:rsidR="00A01E1B" w:rsidRPr="00CB3998" w:rsidRDefault="00A01E1B" w:rsidP="00B466BB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10 дней со дня заключения договора</w:t>
            </w:r>
          </w:p>
        </w:tc>
        <w:tc>
          <w:tcPr>
            <w:tcW w:w="1944" w:type="dxa"/>
            <w:vAlign w:val="top"/>
          </w:tcPr>
          <w:p w:rsidR="00A01E1B" w:rsidRPr="00CB3998" w:rsidRDefault="00A01E1B" w:rsidP="00B466BB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Веселова Т.В.</w:t>
            </w:r>
          </w:p>
        </w:tc>
      </w:tr>
      <w:tr w:rsidR="00A01E1B" w:rsidRPr="00CB3998" w:rsidTr="0060699F">
        <w:tc>
          <w:tcPr>
            <w:tcW w:w="540" w:type="dxa"/>
            <w:vAlign w:val="top"/>
          </w:tcPr>
          <w:p w:rsidR="00A01E1B" w:rsidRPr="00B81933" w:rsidRDefault="00A01E1B" w:rsidP="00B81933">
            <w:pPr>
              <w:pStyle w:val="a6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4671" w:type="dxa"/>
            <w:vAlign w:val="top"/>
          </w:tcPr>
          <w:p w:rsidR="0086661B" w:rsidRPr="003A5F84" w:rsidRDefault="00A01E1B" w:rsidP="00DB49BE">
            <w:pPr>
              <w:rPr>
                <w:rFonts w:cs="Times New Roman"/>
                <w:sz w:val="24"/>
                <w:szCs w:val="24"/>
              </w:rPr>
            </w:pPr>
            <w:r w:rsidRPr="006550E8">
              <w:rPr>
                <w:sz w:val="24"/>
                <w:szCs w:val="24"/>
              </w:rPr>
              <w:t xml:space="preserve">Проведение заседаний </w:t>
            </w:r>
            <w:r w:rsidRPr="006550E8">
              <w:rPr>
                <w:rFonts w:cs="Times New Roman"/>
                <w:sz w:val="24"/>
                <w:szCs w:val="24"/>
              </w:rPr>
              <w:t>комиссии по соблюдению требований к служебному поведению муниципальных служащих Волгограда, замещающих должности муниципальной службы в Волгоградской городской Думе, и урегулированию конфликта интересов</w:t>
            </w:r>
          </w:p>
        </w:tc>
        <w:tc>
          <w:tcPr>
            <w:tcW w:w="2552" w:type="dxa"/>
            <w:vAlign w:val="top"/>
          </w:tcPr>
          <w:p w:rsidR="00A01E1B" w:rsidRDefault="00A01E1B" w:rsidP="00B466BB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По мере необходимости</w:t>
            </w:r>
          </w:p>
          <w:p w:rsidR="00A01E1B" w:rsidRDefault="00A01E1B" w:rsidP="00B466BB">
            <w:pPr>
              <w:rPr>
                <w:sz w:val="24"/>
                <w:szCs w:val="24"/>
              </w:rPr>
            </w:pPr>
          </w:p>
          <w:p w:rsidR="00A01E1B" w:rsidRDefault="00A01E1B" w:rsidP="00B466BB">
            <w:pPr>
              <w:rPr>
                <w:sz w:val="24"/>
                <w:szCs w:val="24"/>
              </w:rPr>
            </w:pPr>
          </w:p>
          <w:p w:rsidR="00A01E1B" w:rsidRPr="00CB3998" w:rsidRDefault="00A01E1B" w:rsidP="00B466BB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  <w:vAlign w:val="top"/>
          </w:tcPr>
          <w:p w:rsidR="00A01E1B" w:rsidRPr="00CB3998" w:rsidRDefault="00CF3853" w:rsidP="00B46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Дильман Д.А.</w:t>
            </w:r>
          </w:p>
          <w:p w:rsidR="00A01E1B" w:rsidRPr="00CB3998" w:rsidRDefault="00A01E1B" w:rsidP="00B466BB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Веселова Т.В.</w:t>
            </w:r>
          </w:p>
        </w:tc>
      </w:tr>
      <w:tr w:rsidR="00BF0C50" w:rsidRPr="00CB3998" w:rsidTr="0060699F">
        <w:tc>
          <w:tcPr>
            <w:tcW w:w="540" w:type="dxa"/>
            <w:vAlign w:val="top"/>
          </w:tcPr>
          <w:p w:rsidR="00BF0C50" w:rsidRPr="00B81933" w:rsidRDefault="00BF0C50" w:rsidP="00B81933">
            <w:pPr>
              <w:pStyle w:val="a6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4671" w:type="dxa"/>
            <w:vAlign w:val="top"/>
          </w:tcPr>
          <w:p w:rsidR="00A877D5" w:rsidRPr="003A5F84" w:rsidRDefault="00BF0C50" w:rsidP="00A877D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Уточнение сведений, содержащихся в анкетах муниципальных служащих, </w:t>
            </w:r>
            <w:r w:rsidR="00B44870">
              <w:rPr>
                <w:rFonts w:cs="Times New Roman"/>
                <w:sz w:val="24"/>
                <w:szCs w:val="24"/>
              </w:rPr>
              <w:t>представляемых лицами при назначении на должности муниципальной службы</w:t>
            </w:r>
          </w:p>
        </w:tc>
        <w:tc>
          <w:tcPr>
            <w:tcW w:w="2552" w:type="dxa"/>
            <w:vAlign w:val="top"/>
          </w:tcPr>
          <w:p w:rsidR="00BF0C50" w:rsidRPr="00CB3998" w:rsidRDefault="00BF0C50" w:rsidP="00261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 декабря текущего года</w:t>
            </w:r>
          </w:p>
        </w:tc>
        <w:tc>
          <w:tcPr>
            <w:tcW w:w="1944" w:type="dxa"/>
            <w:vAlign w:val="top"/>
          </w:tcPr>
          <w:p w:rsidR="00BF0C50" w:rsidRPr="00CB3998" w:rsidRDefault="00BF0C50" w:rsidP="00261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Веселова Т.В.</w:t>
            </w:r>
          </w:p>
        </w:tc>
      </w:tr>
      <w:tr w:rsidR="000021D9" w:rsidRPr="00CB3998" w:rsidTr="0060699F">
        <w:tc>
          <w:tcPr>
            <w:tcW w:w="540" w:type="dxa"/>
            <w:vAlign w:val="top"/>
          </w:tcPr>
          <w:p w:rsidR="005965CB" w:rsidRPr="00B81933" w:rsidRDefault="005965CB" w:rsidP="00B81933">
            <w:pPr>
              <w:pStyle w:val="a6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4671" w:type="dxa"/>
            <w:vAlign w:val="top"/>
          </w:tcPr>
          <w:p w:rsidR="00A877D5" w:rsidRPr="00CB3998" w:rsidRDefault="005965CB" w:rsidP="00A877D5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 xml:space="preserve">Взаимодействие с контрольно-надзорными и </w:t>
            </w:r>
            <w:r w:rsidR="00A06381" w:rsidRPr="00CB3998">
              <w:rPr>
                <w:sz w:val="24"/>
                <w:szCs w:val="24"/>
              </w:rPr>
              <w:t>п</w:t>
            </w:r>
            <w:r w:rsidRPr="00CB3998">
              <w:rPr>
                <w:sz w:val="24"/>
                <w:szCs w:val="24"/>
              </w:rPr>
              <w:t xml:space="preserve">равоохранительными органами </w:t>
            </w:r>
            <w:r w:rsidR="00746DC9" w:rsidRPr="00CB3998">
              <w:rPr>
                <w:sz w:val="24"/>
                <w:szCs w:val="24"/>
              </w:rPr>
              <w:t>по вопросам предупреждения и противодействия коррупции</w:t>
            </w:r>
          </w:p>
        </w:tc>
        <w:tc>
          <w:tcPr>
            <w:tcW w:w="2552" w:type="dxa"/>
            <w:vAlign w:val="top"/>
          </w:tcPr>
          <w:p w:rsidR="005965CB" w:rsidRPr="00CB3998" w:rsidRDefault="00746DC9" w:rsidP="00917A92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944" w:type="dxa"/>
            <w:vAlign w:val="top"/>
          </w:tcPr>
          <w:p w:rsidR="005965CB" w:rsidRPr="00CB3998" w:rsidRDefault="001314B0" w:rsidP="0091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Чирков Е.А.</w:t>
            </w:r>
          </w:p>
          <w:p w:rsidR="00A06381" w:rsidRPr="00CB3998" w:rsidRDefault="00746DC9" w:rsidP="00917A92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 xml:space="preserve">и руководители структурных подразделений </w:t>
            </w:r>
          </w:p>
          <w:p w:rsidR="00746DC9" w:rsidRPr="00CB3998" w:rsidRDefault="00A06381" w:rsidP="00917A92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Волгоградской городской Думы</w:t>
            </w:r>
          </w:p>
        </w:tc>
      </w:tr>
      <w:tr w:rsidR="006340F2" w:rsidRPr="00CB3998" w:rsidTr="0060699F">
        <w:tc>
          <w:tcPr>
            <w:tcW w:w="540" w:type="dxa"/>
            <w:vAlign w:val="top"/>
          </w:tcPr>
          <w:p w:rsidR="006340F2" w:rsidRPr="00B81933" w:rsidRDefault="006340F2" w:rsidP="00B81933">
            <w:pPr>
              <w:pStyle w:val="a6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4671" w:type="dxa"/>
            <w:vAlign w:val="top"/>
          </w:tcPr>
          <w:p w:rsidR="0086661B" w:rsidRPr="00250564" w:rsidRDefault="006340F2" w:rsidP="00A877D5">
            <w:pPr>
              <w:rPr>
                <w:sz w:val="16"/>
                <w:szCs w:val="16"/>
              </w:rPr>
            </w:pPr>
            <w:r w:rsidRPr="009B1810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9B1810">
              <w:rPr>
                <w:sz w:val="24"/>
                <w:szCs w:val="24"/>
              </w:rPr>
              <w:t>контроля</w:t>
            </w:r>
            <w:r w:rsidRPr="00CB3998">
              <w:rPr>
                <w:sz w:val="24"/>
                <w:szCs w:val="24"/>
              </w:rPr>
              <w:t xml:space="preserve"> за</w:t>
            </w:r>
            <w:proofErr w:type="gramEnd"/>
            <w:r w:rsidRPr="00CB3998">
              <w:rPr>
                <w:sz w:val="24"/>
                <w:szCs w:val="24"/>
              </w:rPr>
              <w:t xml:space="preserve"> соблюдением депутатами Волгоградской городской Думы ограничений и запретов, установленных </w:t>
            </w:r>
            <w:r w:rsidR="008866F3">
              <w:rPr>
                <w:sz w:val="24"/>
                <w:szCs w:val="24"/>
              </w:rPr>
              <w:t>з</w:t>
            </w:r>
            <w:r w:rsidRPr="00CB3998">
              <w:rPr>
                <w:sz w:val="24"/>
                <w:szCs w:val="24"/>
              </w:rPr>
              <w:t xml:space="preserve">аконодательством о противодействии коррупции, и требований о предотвращении и (или) урегулирования конфликта интересов </w:t>
            </w:r>
          </w:p>
        </w:tc>
        <w:tc>
          <w:tcPr>
            <w:tcW w:w="2552" w:type="dxa"/>
            <w:vAlign w:val="top"/>
          </w:tcPr>
          <w:p w:rsidR="006340F2" w:rsidRPr="00CB3998" w:rsidRDefault="00640C48" w:rsidP="0091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944" w:type="dxa"/>
            <w:vAlign w:val="top"/>
          </w:tcPr>
          <w:p w:rsidR="006340F2" w:rsidRDefault="006340F2" w:rsidP="00917A92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Колесников В.В.</w:t>
            </w:r>
          </w:p>
          <w:p w:rsidR="001314B0" w:rsidRDefault="001314B0" w:rsidP="00131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Чирков Е.А.</w:t>
            </w:r>
          </w:p>
          <w:p w:rsidR="005A37DB" w:rsidRPr="00CB3998" w:rsidRDefault="005A37DB" w:rsidP="00917A92">
            <w:pPr>
              <w:rPr>
                <w:sz w:val="24"/>
                <w:szCs w:val="24"/>
              </w:rPr>
            </w:pPr>
          </w:p>
        </w:tc>
      </w:tr>
      <w:tr w:rsidR="003C04F1" w:rsidRPr="00CB3998" w:rsidTr="0060699F">
        <w:tc>
          <w:tcPr>
            <w:tcW w:w="540" w:type="dxa"/>
            <w:vAlign w:val="top"/>
          </w:tcPr>
          <w:p w:rsidR="003C04F1" w:rsidRPr="00B81933" w:rsidRDefault="003C04F1" w:rsidP="00B81933">
            <w:pPr>
              <w:pStyle w:val="a6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4671" w:type="dxa"/>
            <w:vAlign w:val="top"/>
          </w:tcPr>
          <w:p w:rsidR="005D013A" w:rsidRDefault="003C04F1" w:rsidP="00A877D5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в </w:t>
            </w:r>
            <w:r w:rsidR="00EC5896" w:rsidRPr="00EC5896">
              <w:rPr>
                <w:sz w:val="24"/>
                <w:szCs w:val="24"/>
              </w:rPr>
              <w:t>орган</w:t>
            </w:r>
            <w:r w:rsidR="00EC5896">
              <w:rPr>
                <w:sz w:val="24"/>
                <w:szCs w:val="24"/>
              </w:rPr>
              <w:t xml:space="preserve"> Волгоградской области </w:t>
            </w:r>
            <w:r w:rsidR="00EC5896" w:rsidRPr="00EC5896">
              <w:rPr>
                <w:sz w:val="24"/>
                <w:szCs w:val="24"/>
              </w:rPr>
              <w:t xml:space="preserve"> по профилактике коррупционных правонарушений</w:t>
            </w:r>
            <w:r w:rsidR="00E562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информации о результатах выявления преступлений коррупционной направленности правоохранительными органами в отношении должностных лиц Волгоградской городской Думы</w:t>
            </w:r>
            <w:r w:rsidR="009B1810">
              <w:rPr>
                <w:color w:val="FF0000"/>
                <w:sz w:val="24"/>
                <w:szCs w:val="24"/>
              </w:rPr>
              <w:t xml:space="preserve"> </w:t>
            </w:r>
          </w:p>
          <w:p w:rsidR="00A877D5" w:rsidRDefault="00A877D5" w:rsidP="00A877D5">
            <w:pPr>
              <w:rPr>
                <w:color w:val="FF0000"/>
                <w:sz w:val="24"/>
                <w:szCs w:val="24"/>
              </w:rPr>
            </w:pPr>
          </w:p>
          <w:p w:rsidR="00A877D5" w:rsidRDefault="00A877D5" w:rsidP="00A877D5">
            <w:pPr>
              <w:rPr>
                <w:color w:val="FF0000"/>
                <w:sz w:val="24"/>
                <w:szCs w:val="24"/>
              </w:rPr>
            </w:pPr>
          </w:p>
          <w:p w:rsidR="00A877D5" w:rsidRPr="009B1810" w:rsidRDefault="00A877D5" w:rsidP="00A877D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Align w:val="top"/>
          </w:tcPr>
          <w:p w:rsidR="003A5F84" w:rsidRPr="0060699F" w:rsidRDefault="003A5F84" w:rsidP="00211446">
            <w:pPr>
              <w:rPr>
                <w:sz w:val="24"/>
                <w:szCs w:val="24"/>
              </w:rPr>
            </w:pPr>
            <w:r w:rsidRPr="0060699F">
              <w:rPr>
                <w:sz w:val="24"/>
                <w:szCs w:val="24"/>
              </w:rPr>
              <w:t xml:space="preserve">По мере поступления соответствующей информации </w:t>
            </w:r>
          </w:p>
          <w:p w:rsidR="003A5F84" w:rsidRPr="00CB3998" w:rsidRDefault="003A5F84" w:rsidP="00211446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  <w:vAlign w:val="top"/>
          </w:tcPr>
          <w:p w:rsidR="001314B0" w:rsidRDefault="001314B0" w:rsidP="00131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Чирков Е.А.</w:t>
            </w:r>
          </w:p>
          <w:p w:rsidR="003C04F1" w:rsidRPr="00CB3998" w:rsidRDefault="00640C48" w:rsidP="003C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Веселова Т.В.</w:t>
            </w:r>
          </w:p>
        </w:tc>
      </w:tr>
      <w:tr w:rsidR="0060699F" w:rsidRPr="00CB3998" w:rsidTr="00AB013B">
        <w:tc>
          <w:tcPr>
            <w:tcW w:w="540" w:type="dxa"/>
            <w:tcBorders>
              <w:top w:val="single" w:sz="4" w:space="0" w:color="auto"/>
            </w:tcBorders>
          </w:tcPr>
          <w:p w:rsidR="0060699F" w:rsidRPr="00CB3998" w:rsidRDefault="0060699F" w:rsidP="00AB013B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671" w:type="dxa"/>
            <w:tcBorders>
              <w:top w:val="single" w:sz="4" w:space="0" w:color="auto"/>
            </w:tcBorders>
          </w:tcPr>
          <w:p w:rsidR="0060699F" w:rsidRPr="00CB3998" w:rsidRDefault="0060699F" w:rsidP="00AB013B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0699F" w:rsidRPr="00CB3998" w:rsidRDefault="0060699F" w:rsidP="00AB013B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t>3</w:t>
            </w:r>
          </w:p>
        </w:tc>
        <w:tc>
          <w:tcPr>
            <w:tcW w:w="1944" w:type="dxa"/>
            <w:tcBorders>
              <w:top w:val="single" w:sz="4" w:space="0" w:color="auto"/>
            </w:tcBorders>
          </w:tcPr>
          <w:p w:rsidR="0060699F" w:rsidRPr="00CB3998" w:rsidRDefault="0060699F" w:rsidP="00AB013B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t>4</w:t>
            </w:r>
          </w:p>
        </w:tc>
      </w:tr>
      <w:tr w:rsidR="003C04F1" w:rsidRPr="00CB3998" w:rsidTr="0060699F">
        <w:tc>
          <w:tcPr>
            <w:tcW w:w="540" w:type="dxa"/>
            <w:vAlign w:val="top"/>
          </w:tcPr>
          <w:p w:rsidR="003C04F1" w:rsidRPr="00B81933" w:rsidRDefault="003C04F1" w:rsidP="00B81933">
            <w:pPr>
              <w:pStyle w:val="a6"/>
              <w:numPr>
                <w:ilvl w:val="0"/>
                <w:numId w:val="29"/>
              </w:numPr>
              <w:tabs>
                <w:tab w:val="left" w:pos="88"/>
              </w:tabs>
              <w:rPr>
                <w:sz w:val="24"/>
                <w:szCs w:val="24"/>
              </w:rPr>
            </w:pPr>
          </w:p>
        </w:tc>
        <w:tc>
          <w:tcPr>
            <w:tcW w:w="4671" w:type="dxa"/>
            <w:vAlign w:val="top"/>
          </w:tcPr>
          <w:p w:rsidR="00BF0C50" w:rsidRPr="00CB3998" w:rsidRDefault="003C04F1" w:rsidP="00A87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</w:t>
            </w:r>
            <w:r w:rsidR="007D1FDD">
              <w:rPr>
                <w:sz w:val="24"/>
                <w:szCs w:val="24"/>
              </w:rPr>
              <w:t xml:space="preserve"> </w:t>
            </w:r>
            <w:proofErr w:type="gramStart"/>
            <w:r w:rsidR="007D1FD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EC5896" w:rsidRPr="00EC5896">
              <w:rPr>
                <w:sz w:val="24"/>
                <w:szCs w:val="24"/>
              </w:rPr>
              <w:t xml:space="preserve">орган Волгоградской области  по профилактике коррупционных правонарушений </w:t>
            </w:r>
            <w:r w:rsidR="009B1810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информации о поступивших актах прокурорского реагирования </w:t>
            </w:r>
            <w:r w:rsidRPr="004A1931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выявленным нарушениям законодательства о противодействии</w:t>
            </w:r>
            <w:proofErr w:type="gramEnd"/>
            <w:r>
              <w:rPr>
                <w:sz w:val="24"/>
                <w:szCs w:val="24"/>
              </w:rPr>
              <w:t xml:space="preserve"> коррупции и информирование о принятых мерах по устранению данных нарушений</w:t>
            </w:r>
          </w:p>
        </w:tc>
        <w:tc>
          <w:tcPr>
            <w:tcW w:w="2552" w:type="dxa"/>
            <w:vAlign w:val="top"/>
          </w:tcPr>
          <w:p w:rsidR="003A5F84" w:rsidRPr="003A5F84" w:rsidRDefault="003A5F84" w:rsidP="00211446">
            <w:pPr>
              <w:rPr>
                <w:color w:val="FF0000"/>
                <w:sz w:val="24"/>
                <w:szCs w:val="24"/>
              </w:rPr>
            </w:pPr>
            <w:r w:rsidRPr="0060699F">
              <w:rPr>
                <w:sz w:val="24"/>
                <w:szCs w:val="24"/>
              </w:rPr>
              <w:t>По мере поступления соответствующих актов</w:t>
            </w:r>
          </w:p>
        </w:tc>
        <w:tc>
          <w:tcPr>
            <w:tcW w:w="1944" w:type="dxa"/>
            <w:vAlign w:val="top"/>
          </w:tcPr>
          <w:p w:rsidR="00A553AA" w:rsidRDefault="00A553AA" w:rsidP="0091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 В.Ю.</w:t>
            </w:r>
          </w:p>
          <w:p w:rsidR="00A553AA" w:rsidRDefault="00A553AA" w:rsidP="0091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Веселова Т.В.</w:t>
            </w:r>
          </w:p>
          <w:p w:rsidR="003C04F1" w:rsidRPr="00CB3998" w:rsidRDefault="003C04F1" w:rsidP="00917A92">
            <w:pPr>
              <w:rPr>
                <w:sz w:val="24"/>
                <w:szCs w:val="24"/>
              </w:rPr>
            </w:pPr>
          </w:p>
        </w:tc>
      </w:tr>
      <w:tr w:rsidR="00A877D5" w:rsidRPr="00CB3998" w:rsidTr="0060699F">
        <w:tc>
          <w:tcPr>
            <w:tcW w:w="540" w:type="dxa"/>
            <w:vAlign w:val="top"/>
          </w:tcPr>
          <w:p w:rsidR="00A877D5" w:rsidRPr="00B81933" w:rsidRDefault="00A877D5" w:rsidP="00B81933">
            <w:pPr>
              <w:pStyle w:val="a6"/>
              <w:numPr>
                <w:ilvl w:val="0"/>
                <w:numId w:val="29"/>
              </w:numPr>
              <w:tabs>
                <w:tab w:val="left" w:pos="88"/>
              </w:tabs>
              <w:rPr>
                <w:sz w:val="24"/>
                <w:szCs w:val="24"/>
              </w:rPr>
            </w:pPr>
          </w:p>
        </w:tc>
        <w:tc>
          <w:tcPr>
            <w:tcW w:w="4671" w:type="dxa"/>
            <w:vAlign w:val="top"/>
          </w:tcPr>
          <w:p w:rsidR="00A877D5" w:rsidRPr="00CB3998" w:rsidRDefault="00A877D5" w:rsidP="00AB013B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CB3998">
              <w:rPr>
                <w:sz w:val="24"/>
                <w:szCs w:val="24"/>
              </w:rPr>
              <w:t>контроля за</w:t>
            </w:r>
            <w:proofErr w:type="gramEnd"/>
            <w:r w:rsidRPr="00CB3998">
              <w:rPr>
                <w:sz w:val="24"/>
                <w:szCs w:val="24"/>
              </w:rPr>
              <w:t xml:space="preserve"> исполнением муниципальных контрактов</w:t>
            </w:r>
            <w:r>
              <w:rPr>
                <w:sz w:val="24"/>
                <w:szCs w:val="24"/>
              </w:rPr>
              <w:t>,</w:t>
            </w:r>
            <w:r w:rsidRPr="00CB39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гражданско-правовых договоров</w:t>
            </w:r>
            <w:r w:rsidRPr="00CB3998">
              <w:rPr>
                <w:sz w:val="24"/>
                <w:szCs w:val="24"/>
              </w:rPr>
              <w:t xml:space="preserve"> на закупку товаров, работ, услуг</w:t>
            </w:r>
            <w:r>
              <w:rPr>
                <w:sz w:val="24"/>
                <w:szCs w:val="24"/>
              </w:rPr>
              <w:t xml:space="preserve"> для муниципальных нужд</w:t>
            </w:r>
          </w:p>
        </w:tc>
        <w:tc>
          <w:tcPr>
            <w:tcW w:w="2552" w:type="dxa"/>
            <w:vAlign w:val="top"/>
          </w:tcPr>
          <w:p w:rsidR="00A877D5" w:rsidRPr="00CB3998" w:rsidRDefault="00A877D5" w:rsidP="00AB0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944" w:type="dxa"/>
            <w:vAlign w:val="top"/>
          </w:tcPr>
          <w:p w:rsidR="00A877D5" w:rsidRPr="00CB3998" w:rsidRDefault="00A877D5" w:rsidP="00AB0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Выходцева А.В.</w:t>
            </w:r>
          </w:p>
        </w:tc>
      </w:tr>
      <w:tr w:rsidR="00A01E1B" w:rsidRPr="00CB3998" w:rsidTr="0060699F">
        <w:tc>
          <w:tcPr>
            <w:tcW w:w="540" w:type="dxa"/>
            <w:vAlign w:val="top"/>
          </w:tcPr>
          <w:p w:rsidR="00A01E1B" w:rsidRPr="00B81933" w:rsidRDefault="00A01E1B" w:rsidP="00B81933">
            <w:pPr>
              <w:pStyle w:val="a6"/>
              <w:numPr>
                <w:ilvl w:val="0"/>
                <w:numId w:val="29"/>
              </w:numPr>
              <w:tabs>
                <w:tab w:val="left" w:pos="88"/>
              </w:tabs>
              <w:rPr>
                <w:sz w:val="24"/>
                <w:szCs w:val="24"/>
              </w:rPr>
            </w:pPr>
          </w:p>
        </w:tc>
        <w:tc>
          <w:tcPr>
            <w:tcW w:w="4671" w:type="dxa"/>
            <w:vAlign w:val="top"/>
          </w:tcPr>
          <w:p w:rsidR="00A01E1B" w:rsidRPr="00D37BF5" w:rsidRDefault="00A01E1B" w:rsidP="00A877D5">
            <w:pPr>
              <w:rPr>
                <w:color w:val="FF0000"/>
                <w:sz w:val="24"/>
                <w:szCs w:val="24"/>
              </w:rPr>
            </w:pPr>
            <w:r w:rsidRPr="0060699F">
              <w:rPr>
                <w:sz w:val="24"/>
                <w:szCs w:val="24"/>
              </w:rPr>
              <w:t xml:space="preserve">Подготовка и направление </w:t>
            </w:r>
            <w:r w:rsidR="00EC5896" w:rsidRPr="0060699F">
              <w:rPr>
                <w:sz w:val="24"/>
                <w:szCs w:val="24"/>
              </w:rPr>
              <w:t xml:space="preserve">в орган Волгоградской области  по профилактике коррупционных правонарушений </w:t>
            </w:r>
            <w:r w:rsidRPr="0060699F">
              <w:rPr>
                <w:sz w:val="24"/>
                <w:szCs w:val="24"/>
              </w:rPr>
              <w:t xml:space="preserve">информации </w:t>
            </w:r>
            <w:r w:rsidR="003A5F84" w:rsidRPr="0060699F">
              <w:rPr>
                <w:sz w:val="24"/>
                <w:szCs w:val="24"/>
              </w:rPr>
              <w:t>об исполнении</w:t>
            </w:r>
            <w:r w:rsidRPr="0060699F">
              <w:rPr>
                <w:sz w:val="24"/>
                <w:szCs w:val="24"/>
              </w:rPr>
              <w:t xml:space="preserve"> мероприятий Программы противодействия коррупции в Волгоградской области </w:t>
            </w:r>
          </w:p>
        </w:tc>
        <w:tc>
          <w:tcPr>
            <w:tcW w:w="2552" w:type="dxa"/>
            <w:vAlign w:val="top"/>
          </w:tcPr>
          <w:p w:rsidR="00A01E1B" w:rsidRPr="0060699F" w:rsidRDefault="00A877D5" w:rsidP="003A5F84">
            <w:pPr>
              <w:rPr>
                <w:sz w:val="24"/>
                <w:szCs w:val="24"/>
              </w:rPr>
            </w:pPr>
            <w:r w:rsidRPr="0060699F">
              <w:rPr>
                <w:sz w:val="24"/>
                <w:szCs w:val="24"/>
              </w:rPr>
              <w:t>Д</w:t>
            </w:r>
            <w:r w:rsidR="003A5F84" w:rsidRPr="0060699F">
              <w:rPr>
                <w:sz w:val="24"/>
                <w:szCs w:val="24"/>
              </w:rPr>
              <w:t>о</w:t>
            </w:r>
            <w:r w:rsidR="00A01E1B" w:rsidRPr="0060699F">
              <w:rPr>
                <w:sz w:val="24"/>
                <w:szCs w:val="24"/>
              </w:rPr>
              <w:t xml:space="preserve"> 20 декабря </w:t>
            </w:r>
            <w:r w:rsidR="003A5F84" w:rsidRPr="0060699F">
              <w:rPr>
                <w:sz w:val="24"/>
                <w:szCs w:val="24"/>
              </w:rPr>
              <w:t>2024 г.</w:t>
            </w:r>
            <w:r w:rsidR="00EC5896" w:rsidRPr="006069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44" w:type="dxa"/>
            <w:vAlign w:val="top"/>
          </w:tcPr>
          <w:p w:rsidR="001314B0" w:rsidRDefault="001314B0" w:rsidP="00131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Чирков Е.А.</w:t>
            </w:r>
          </w:p>
          <w:p w:rsidR="00A01E1B" w:rsidRDefault="00A01E1B" w:rsidP="00B46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структурных подразделений Волгоградской городской Думы</w:t>
            </w:r>
          </w:p>
        </w:tc>
      </w:tr>
    </w:tbl>
    <w:p w:rsidR="00A877D5" w:rsidRDefault="00A877D5" w:rsidP="00250564">
      <w:pPr>
        <w:spacing w:after="0" w:line="240" w:lineRule="auto"/>
        <w:ind w:left="-142" w:right="-285"/>
        <w:rPr>
          <w:sz w:val="24"/>
          <w:szCs w:val="24"/>
        </w:rPr>
      </w:pPr>
    </w:p>
    <w:p w:rsidR="00A877D5" w:rsidRDefault="00A877D5" w:rsidP="00250564">
      <w:pPr>
        <w:spacing w:after="0" w:line="240" w:lineRule="auto"/>
        <w:ind w:left="-142" w:right="-285"/>
        <w:rPr>
          <w:sz w:val="24"/>
          <w:szCs w:val="24"/>
        </w:rPr>
      </w:pPr>
    </w:p>
    <w:p w:rsidR="00A877D5" w:rsidRDefault="00A877D5" w:rsidP="00250564">
      <w:pPr>
        <w:spacing w:after="0" w:line="240" w:lineRule="auto"/>
        <w:ind w:left="-142" w:right="-285"/>
        <w:rPr>
          <w:sz w:val="24"/>
          <w:szCs w:val="24"/>
        </w:rPr>
      </w:pPr>
    </w:p>
    <w:p w:rsidR="002C26C6" w:rsidRDefault="00486E45" w:rsidP="00250564">
      <w:pPr>
        <w:spacing w:after="0" w:line="240" w:lineRule="auto"/>
        <w:ind w:left="-142" w:right="-285"/>
        <w:rPr>
          <w:sz w:val="24"/>
          <w:szCs w:val="24"/>
        </w:rPr>
      </w:pPr>
      <w:r w:rsidRPr="006550E8">
        <w:rPr>
          <w:sz w:val="24"/>
          <w:szCs w:val="24"/>
        </w:rPr>
        <w:t>Начальник отдела кадров</w:t>
      </w:r>
      <w:r w:rsidR="00250564" w:rsidRPr="006550E8">
        <w:rPr>
          <w:sz w:val="24"/>
          <w:szCs w:val="24"/>
        </w:rPr>
        <w:t xml:space="preserve"> </w:t>
      </w:r>
      <w:r w:rsidRPr="006550E8">
        <w:rPr>
          <w:sz w:val="24"/>
          <w:szCs w:val="24"/>
        </w:rPr>
        <w:t>Волгоградской городской Думы</w:t>
      </w:r>
      <w:r w:rsidRPr="006550E8">
        <w:rPr>
          <w:sz w:val="24"/>
          <w:szCs w:val="24"/>
        </w:rPr>
        <w:tab/>
      </w:r>
      <w:r w:rsidRPr="006550E8">
        <w:rPr>
          <w:sz w:val="24"/>
          <w:szCs w:val="24"/>
        </w:rPr>
        <w:tab/>
      </w:r>
      <w:r w:rsidR="00250564" w:rsidRPr="006550E8">
        <w:rPr>
          <w:sz w:val="24"/>
          <w:szCs w:val="24"/>
        </w:rPr>
        <w:t xml:space="preserve">   </w:t>
      </w:r>
      <w:r w:rsidR="00CB3998" w:rsidRPr="006550E8">
        <w:rPr>
          <w:sz w:val="24"/>
          <w:szCs w:val="24"/>
        </w:rPr>
        <w:t xml:space="preserve">         Т.В.Веселова</w:t>
      </w:r>
      <w:r w:rsidR="002C26C6" w:rsidRPr="006550E8">
        <w:rPr>
          <w:sz w:val="24"/>
          <w:szCs w:val="24"/>
        </w:rPr>
        <w:tab/>
      </w:r>
    </w:p>
    <w:p w:rsidR="006550E8" w:rsidRDefault="006550E8" w:rsidP="00250564">
      <w:pPr>
        <w:spacing w:after="0" w:line="240" w:lineRule="auto"/>
        <w:ind w:left="-142" w:right="-285"/>
        <w:rPr>
          <w:sz w:val="24"/>
          <w:szCs w:val="24"/>
        </w:rPr>
      </w:pPr>
    </w:p>
    <w:p w:rsidR="006550E8" w:rsidRPr="006550E8" w:rsidRDefault="006550E8" w:rsidP="00250564">
      <w:pPr>
        <w:spacing w:after="0" w:line="240" w:lineRule="auto"/>
        <w:ind w:left="-142" w:right="-285"/>
        <w:rPr>
          <w:sz w:val="24"/>
          <w:szCs w:val="24"/>
        </w:rPr>
      </w:pPr>
    </w:p>
    <w:sectPr w:rsidR="006550E8" w:rsidRPr="006550E8" w:rsidSect="00A877D5">
      <w:footerReference w:type="default" r:id="rId9"/>
      <w:pgSz w:w="11906" w:h="16838"/>
      <w:pgMar w:top="113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74A" w:rsidRDefault="0012774A" w:rsidP="00806F88">
      <w:pPr>
        <w:spacing w:after="0" w:line="240" w:lineRule="auto"/>
      </w:pPr>
      <w:r>
        <w:separator/>
      </w:r>
    </w:p>
  </w:endnote>
  <w:endnote w:type="continuationSeparator" w:id="0">
    <w:p w:rsidR="0012774A" w:rsidRDefault="0012774A" w:rsidP="00806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4290961"/>
      <w:docPartObj>
        <w:docPartGallery w:val="Page Numbers (Bottom of Page)"/>
        <w:docPartUnique/>
      </w:docPartObj>
    </w:sdtPr>
    <w:sdtEndPr/>
    <w:sdtContent>
      <w:p w:rsidR="00806F88" w:rsidRDefault="00806F8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37E">
          <w:rPr>
            <w:noProof/>
          </w:rPr>
          <w:t>4</w:t>
        </w:r>
        <w:r>
          <w:fldChar w:fldCharType="end"/>
        </w:r>
      </w:p>
    </w:sdtContent>
  </w:sdt>
  <w:p w:rsidR="00806F88" w:rsidRDefault="00806F8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74A" w:rsidRDefault="0012774A" w:rsidP="00806F88">
      <w:pPr>
        <w:spacing w:after="0" w:line="240" w:lineRule="auto"/>
      </w:pPr>
      <w:r>
        <w:separator/>
      </w:r>
    </w:p>
  </w:footnote>
  <w:footnote w:type="continuationSeparator" w:id="0">
    <w:p w:rsidR="0012774A" w:rsidRDefault="0012774A" w:rsidP="00806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7E9E"/>
    <w:multiLevelType w:val="hybridMultilevel"/>
    <w:tmpl w:val="868E8D84"/>
    <w:lvl w:ilvl="0" w:tplc="156072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407EC"/>
    <w:multiLevelType w:val="hybridMultilevel"/>
    <w:tmpl w:val="E6C49EBA"/>
    <w:lvl w:ilvl="0" w:tplc="45C27062">
      <w:start w:val="1"/>
      <w:numFmt w:val="decimal"/>
      <w:lvlText w:val="%1."/>
      <w:lvlJc w:val="center"/>
      <w:pPr>
        <w:ind w:left="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146B035E"/>
    <w:multiLevelType w:val="hybridMultilevel"/>
    <w:tmpl w:val="9CC22D7A"/>
    <w:lvl w:ilvl="0" w:tplc="B8DA20E0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6D2975"/>
    <w:multiLevelType w:val="hybridMultilevel"/>
    <w:tmpl w:val="E6C49EBA"/>
    <w:lvl w:ilvl="0" w:tplc="45C2706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25CD4"/>
    <w:multiLevelType w:val="hybridMultilevel"/>
    <w:tmpl w:val="E9A4D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52709"/>
    <w:multiLevelType w:val="hybridMultilevel"/>
    <w:tmpl w:val="FD2AF626"/>
    <w:lvl w:ilvl="0" w:tplc="B8DA20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F0A25"/>
    <w:multiLevelType w:val="hybridMultilevel"/>
    <w:tmpl w:val="C1E62CA0"/>
    <w:lvl w:ilvl="0" w:tplc="15607294">
      <w:start w:val="1"/>
      <w:numFmt w:val="decimal"/>
      <w:lvlText w:val="%1."/>
      <w:lvlJc w:val="right"/>
      <w:pPr>
        <w:ind w:left="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7">
    <w:nsid w:val="1B287A04"/>
    <w:multiLevelType w:val="hybridMultilevel"/>
    <w:tmpl w:val="8EE8BD0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EEE560B"/>
    <w:multiLevelType w:val="hybridMultilevel"/>
    <w:tmpl w:val="C57810D4"/>
    <w:lvl w:ilvl="0" w:tplc="B8DA20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B5DDB"/>
    <w:multiLevelType w:val="hybridMultilevel"/>
    <w:tmpl w:val="AB42B30C"/>
    <w:lvl w:ilvl="0" w:tplc="15607294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484876"/>
    <w:multiLevelType w:val="hybridMultilevel"/>
    <w:tmpl w:val="9D9276F6"/>
    <w:lvl w:ilvl="0" w:tplc="B8DA20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800D22"/>
    <w:multiLevelType w:val="hybridMultilevel"/>
    <w:tmpl w:val="074C4128"/>
    <w:lvl w:ilvl="0" w:tplc="0419000F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2">
    <w:nsid w:val="2C8C30F6"/>
    <w:multiLevelType w:val="hybridMultilevel"/>
    <w:tmpl w:val="0FF2270A"/>
    <w:lvl w:ilvl="0" w:tplc="B8DA20E0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E0334E"/>
    <w:multiLevelType w:val="hybridMultilevel"/>
    <w:tmpl w:val="A8460172"/>
    <w:lvl w:ilvl="0" w:tplc="E34438BA">
      <w:start w:val="1"/>
      <w:numFmt w:val="decimal"/>
      <w:lvlText w:val="%11."/>
      <w:lvlJc w:val="center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E4690D"/>
    <w:multiLevelType w:val="hybridMultilevel"/>
    <w:tmpl w:val="C940254E"/>
    <w:lvl w:ilvl="0" w:tplc="15607294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98E3506"/>
    <w:multiLevelType w:val="hybridMultilevel"/>
    <w:tmpl w:val="EC2624CE"/>
    <w:lvl w:ilvl="0" w:tplc="156072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E524BE"/>
    <w:multiLevelType w:val="hybridMultilevel"/>
    <w:tmpl w:val="7256C166"/>
    <w:lvl w:ilvl="0" w:tplc="B8DA20E0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D2B4F96"/>
    <w:multiLevelType w:val="hybridMultilevel"/>
    <w:tmpl w:val="9D9276F6"/>
    <w:lvl w:ilvl="0" w:tplc="B8DA20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F64266"/>
    <w:multiLevelType w:val="hybridMultilevel"/>
    <w:tmpl w:val="83921E3C"/>
    <w:lvl w:ilvl="0" w:tplc="B8DA20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C41D2C"/>
    <w:multiLevelType w:val="hybridMultilevel"/>
    <w:tmpl w:val="9D9276F6"/>
    <w:lvl w:ilvl="0" w:tplc="B8DA20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8E755F"/>
    <w:multiLevelType w:val="hybridMultilevel"/>
    <w:tmpl w:val="32427874"/>
    <w:lvl w:ilvl="0" w:tplc="15607294">
      <w:start w:val="1"/>
      <w:numFmt w:val="decimal"/>
      <w:lvlText w:val="%1."/>
      <w:lvlJc w:val="right"/>
      <w:pPr>
        <w:ind w:left="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1">
    <w:nsid w:val="4F6A6E86"/>
    <w:multiLevelType w:val="hybridMultilevel"/>
    <w:tmpl w:val="A12805BE"/>
    <w:lvl w:ilvl="0" w:tplc="34C02EA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8C050A"/>
    <w:multiLevelType w:val="hybridMultilevel"/>
    <w:tmpl w:val="FE084158"/>
    <w:lvl w:ilvl="0" w:tplc="15607294">
      <w:start w:val="1"/>
      <w:numFmt w:val="decimal"/>
      <w:lvlText w:val="%1."/>
      <w:lvlJc w:val="right"/>
      <w:pPr>
        <w:ind w:left="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3">
    <w:nsid w:val="5C382D5F"/>
    <w:multiLevelType w:val="hybridMultilevel"/>
    <w:tmpl w:val="A802E772"/>
    <w:lvl w:ilvl="0" w:tplc="B8DA20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1A2044"/>
    <w:multiLevelType w:val="hybridMultilevel"/>
    <w:tmpl w:val="A684C950"/>
    <w:lvl w:ilvl="0" w:tplc="16A4ED78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ind w:left="1364" w:hanging="180"/>
      </w:pPr>
    </w:lvl>
    <w:lvl w:ilvl="3" w:tplc="0419000F" w:tentative="1">
      <w:start w:val="1"/>
      <w:numFmt w:val="decimal"/>
      <w:lvlText w:val="%4."/>
      <w:lvlJc w:val="left"/>
      <w:pPr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25">
    <w:nsid w:val="610D6E5C"/>
    <w:multiLevelType w:val="hybridMultilevel"/>
    <w:tmpl w:val="A6824EE0"/>
    <w:lvl w:ilvl="0" w:tplc="B8DA20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874A8C"/>
    <w:multiLevelType w:val="hybridMultilevel"/>
    <w:tmpl w:val="1F6CB924"/>
    <w:lvl w:ilvl="0" w:tplc="156072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466402"/>
    <w:multiLevelType w:val="hybridMultilevel"/>
    <w:tmpl w:val="681C8C7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3044E36"/>
    <w:multiLevelType w:val="hybridMultilevel"/>
    <w:tmpl w:val="83921E3C"/>
    <w:lvl w:ilvl="0" w:tplc="B8DA20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C95D43"/>
    <w:multiLevelType w:val="hybridMultilevel"/>
    <w:tmpl w:val="9D9276F6"/>
    <w:lvl w:ilvl="0" w:tplc="B8DA20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AB1500"/>
    <w:multiLevelType w:val="hybridMultilevel"/>
    <w:tmpl w:val="9D9276F6"/>
    <w:lvl w:ilvl="0" w:tplc="B8DA20E0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69CE491A"/>
    <w:multiLevelType w:val="hybridMultilevel"/>
    <w:tmpl w:val="5ED2375C"/>
    <w:lvl w:ilvl="0" w:tplc="B8DA20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CE6CD1"/>
    <w:multiLevelType w:val="hybridMultilevel"/>
    <w:tmpl w:val="9B06DF8C"/>
    <w:lvl w:ilvl="0" w:tplc="15607294">
      <w:start w:val="1"/>
      <w:numFmt w:val="decimal"/>
      <w:lvlText w:val="%1."/>
      <w:lvlJc w:val="right"/>
      <w:pPr>
        <w:ind w:left="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3">
    <w:nsid w:val="72BB49E5"/>
    <w:multiLevelType w:val="hybridMultilevel"/>
    <w:tmpl w:val="9D9276F6"/>
    <w:lvl w:ilvl="0" w:tplc="B8DA20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53759E"/>
    <w:multiLevelType w:val="hybridMultilevel"/>
    <w:tmpl w:val="9D9276F6"/>
    <w:lvl w:ilvl="0" w:tplc="B8DA20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5C1A75"/>
    <w:multiLevelType w:val="hybridMultilevel"/>
    <w:tmpl w:val="9D9276F6"/>
    <w:lvl w:ilvl="0" w:tplc="B8DA20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8"/>
  </w:num>
  <w:num w:numId="3">
    <w:abstractNumId w:val="18"/>
  </w:num>
  <w:num w:numId="4">
    <w:abstractNumId w:val="30"/>
  </w:num>
  <w:num w:numId="5">
    <w:abstractNumId w:val="19"/>
  </w:num>
  <w:num w:numId="6">
    <w:abstractNumId w:val="10"/>
  </w:num>
  <w:num w:numId="7">
    <w:abstractNumId w:val="34"/>
  </w:num>
  <w:num w:numId="8">
    <w:abstractNumId w:val="17"/>
  </w:num>
  <w:num w:numId="9">
    <w:abstractNumId w:val="33"/>
  </w:num>
  <w:num w:numId="10">
    <w:abstractNumId w:val="35"/>
  </w:num>
  <w:num w:numId="11">
    <w:abstractNumId w:val="29"/>
  </w:num>
  <w:num w:numId="12">
    <w:abstractNumId w:val="4"/>
  </w:num>
  <w:num w:numId="13">
    <w:abstractNumId w:val="23"/>
  </w:num>
  <w:num w:numId="14">
    <w:abstractNumId w:val="5"/>
  </w:num>
  <w:num w:numId="15">
    <w:abstractNumId w:val="3"/>
  </w:num>
  <w:num w:numId="16">
    <w:abstractNumId w:val="1"/>
  </w:num>
  <w:num w:numId="17">
    <w:abstractNumId w:val="8"/>
  </w:num>
  <w:num w:numId="18">
    <w:abstractNumId w:val="7"/>
  </w:num>
  <w:num w:numId="19">
    <w:abstractNumId w:val="24"/>
  </w:num>
  <w:num w:numId="20">
    <w:abstractNumId w:val="12"/>
  </w:num>
  <w:num w:numId="21">
    <w:abstractNumId w:val="21"/>
  </w:num>
  <w:num w:numId="22">
    <w:abstractNumId w:val="13"/>
  </w:num>
  <w:num w:numId="23">
    <w:abstractNumId w:val="25"/>
  </w:num>
  <w:num w:numId="24">
    <w:abstractNumId w:val="16"/>
  </w:num>
  <w:num w:numId="25">
    <w:abstractNumId w:val="9"/>
  </w:num>
  <w:num w:numId="26">
    <w:abstractNumId w:val="14"/>
  </w:num>
  <w:num w:numId="27">
    <w:abstractNumId w:val="2"/>
  </w:num>
  <w:num w:numId="28">
    <w:abstractNumId w:val="27"/>
  </w:num>
  <w:num w:numId="29">
    <w:abstractNumId w:val="26"/>
  </w:num>
  <w:num w:numId="30">
    <w:abstractNumId w:val="15"/>
  </w:num>
  <w:num w:numId="31">
    <w:abstractNumId w:val="0"/>
  </w:num>
  <w:num w:numId="32">
    <w:abstractNumId w:val="22"/>
  </w:num>
  <w:num w:numId="33">
    <w:abstractNumId w:val="11"/>
  </w:num>
  <w:num w:numId="34">
    <w:abstractNumId w:val="32"/>
  </w:num>
  <w:num w:numId="35">
    <w:abstractNumId w:val="2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8DF"/>
    <w:rsid w:val="000021D9"/>
    <w:rsid w:val="000055DA"/>
    <w:rsid w:val="00030236"/>
    <w:rsid w:val="00061363"/>
    <w:rsid w:val="00064EE8"/>
    <w:rsid w:val="00072F83"/>
    <w:rsid w:val="000D41A5"/>
    <w:rsid w:val="000F2B0A"/>
    <w:rsid w:val="0012774A"/>
    <w:rsid w:val="001314B0"/>
    <w:rsid w:val="00136870"/>
    <w:rsid w:val="00147531"/>
    <w:rsid w:val="001E2288"/>
    <w:rsid w:val="00206506"/>
    <w:rsid w:val="00217732"/>
    <w:rsid w:val="002269C6"/>
    <w:rsid w:val="002360E8"/>
    <w:rsid w:val="00250564"/>
    <w:rsid w:val="002517F9"/>
    <w:rsid w:val="00260628"/>
    <w:rsid w:val="00293B5C"/>
    <w:rsid w:val="002C26C6"/>
    <w:rsid w:val="002E003F"/>
    <w:rsid w:val="002F3671"/>
    <w:rsid w:val="003012F2"/>
    <w:rsid w:val="00305BE6"/>
    <w:rsid w:val="00311BB6"/>
    <w:rsid w:val="00337A87"/>
    <w:rsid w:val="00346987"/>
    <w:rsid w:val="00362B82"/>
    <w:rsid w:val="0038571F"/>
    <w:rsid w:val="00391904"/>
    <w:rsid w:val="003A24F4"/>
    <w:rsid w:val="003A5F84"/>
    <w:rsid w:val="003C04F1"/>
    <w:rsid w:val="003C32CC"/>
    <w:rsid w:val="003C53C5"/>
    <w:rsid w:val="00407879"/>
    <w:rsid w:val="004210AB"/>
    <w:rsid w:val="004240E2"/>
    <w:rsid w:val="0047036B"/>
    <w:rsid w:val="0048263A"/>
    <w:rsid w:val="00486E45"/>
    <w:rsid w:val="0049017C"/>
    <w:rsid w:val="004A1931"/>
    <w:rsid w:val="004B2F1E"/>
    <w:rsid w:val="004E66F9"/>
    <w:rsid w:val="00513BD1"/>
    <w:rsid w:val="00523DE6"/>
    <w:rsid w:val="00561C73"/>
    <w:rsid w:val="005965CB"/>
    <w:rsid w:val="005A37DB"/>
    <w:rsid w:val="005B1EBF"/>
    <w:rsid w:val="005B414B"/>
    <w:rsid w:val="005C3FB8"/>
    <w:rsid w:val="005D013A"/>
    <w:rsid w:val="0060699F"/>
    <w:rsid w:val="00613BAF"/>
    <w:rsid w:val="006340F2"/>
    <w:rsid w:val="00640C48"/>
    <w:rsid w:val="00646E61"/>
    <w:rsid w:val="006550E8"/>
    <w:rsid w:val="00665401"/>
    <w:rsid w:val="006956B8"/>
    <w:rsid w:val="006A5C5B"/>
    <w:rsid w:val="006B2F7C"/>
    <w:rsid w:val="006F59D3"/>
    <w:rsid w:val="006F69C9"/>
    <w:rsid w:val="00710C54"/>
    <w:rsid w:val="007225F1"/>
    <w:rsid w:val="007232E4"/>
    <w:rsid w:val="00735E7A"/>
    <w:rsid w:val="00746DC9"/>
    <w:rsid w:val="00766C6E"/>
    <w:rsid w:val="0078628B"/>
    <w:rsid w:val="007B168D"/>
    <w:rsid w:val="007D0485"/>
    <w:rsid w:val="007D1FDD"/>
    <w:rsid w:val="00806F88"/>
    <w:rsid w:val="00815EA0"/>
    <w:rsid w:val="00823851"/>
    <w:rsid w:val="0086661B"/>
    <w:rsid w:val="008866F3"/>
    <w:rsid w:val="008A2FBB"/>
    <w:rsid w:val="008C4A9E"/>
    <w:rsid w:val="008E02DC"/>
    <w:rsid w:val="008F09BD"/>
    <w:rsid w:val="008F4A15"/>
    <w:rsid w:val="00910477"/>
    <w:rsid w:val="0091497C"/>
    <w:rsid w:val="00917A92"/>
    <w:rsid w:val="0092302A"/>
    <w:rsid w:val="00924F50"/>
    <w:rsid w:val="00927FD8"/>
    <w:rsid w:val="00951698"/>
    <w:rsid w:val="009518D8"/>
    <w:rsid w:val="009B1810"/>
    <w:rsid w:val="009C4DFF"/>
    <w:rsid w:val="009C7506"/>
    <w:rsid w:val="009D3E84"/>
    <w:rsid w:val="009E737E"/>
    <w:rsid w:val="00A01E1B"/>
    <w:rsid w:val="00A0327D"/>
    <w:rsid w:val="00A06381"/>
    <w:rsid w:val="00A3187A"/>
    <w:rsid w:val="00A349A3"/>
    <w:rsid w:val="00A37C8C"/>
    <w:rsid w:val="00A420F5"/>
    <w:rsid w:val="00A553AA"/>
    <w:rsid w:val="00A62F6E"/>
    <w:rsid w:val="00A67749"/>
    <w:rsid w:val="00A67AB2"/>
    <w:rsid w:val="00A877D5"/>
    <w:rsid w:val="00A87CDC"/>
    <w:rsid w:val="00AA2AC2"/>
    <w:rsid w:val="00AC7733"/>
    <w:rsid w:val="00AD28DF"/>
    <w:rsid w:val="00B44870"/>
    <w:rsid w:val="00B45F7D"/>
    <w:rsid w:val="00B81933"/>
    <w:rsid w:val="00B82C70"/>
    <w:rsid w:val="00BD7882"/>
    <w:rsid w:val="00BF0C50"/>
    <w:rsid w:val="00C2307E"/>
    <w:rsid w:val="00C233B6"/>
    <w:rsid w:val="00C84962"/>
    <w:rsid w:val="00C84FB7"/>
    <w:rsid w:val="00CB0359"/>
    <w:rsid w:val="00CB3998"/>
    <w:rsid w:val="00CF3853"/>
    <w:rsid w:val="00D100C8"/>
    <w:rsid w:val="00D25355"/>
    <w:rsid w:val="00D303A7"/>
    <w:rsid w:val="00D37BF5"/>
    <w:rsid w:val="00D4058B"/>
    <w:rsid w:val="00D44748"/>
    <w:rsid w:val="00D60EC1"/>
    <w:rsid w:val="00DA59A7"/>
    <w:rsid w:val="00DB49BE"/>
    <w:rsid w:val="00DD13F9"/>
    <w:rsid w:val="00DF4042"/>
    <w:rsid w:val="00E00D0D"/>
    <w:rsid w:val="00E033C6"/>
    <w:rsid w:val="00E1093E"/>
    <w:rsid w:val="00E33C90"/>
    <w:rsid w:val="00E358B8"/>
    <w:rsid w:val="00E56212"/>
    <w:rsid w:val="00E63613"/>
    <w:rsid w:val="00E85C97"/>
    <w:rsid w:val="00E93252"/>
    <w:rsid w:val="00E95130"/>
    <w:rsid w:val="00EB55E0"/>
    <w:rsid w:val="00EC5896"/>
    <w:rsid w:val="00F038B7"/>
    <w:rsid w:val="00F21A3A"/>
    <w:rsid w:val="00F24C64"/>
    <w:rsid w:val="00F2704E"/>
    <w:rsid w:val="00F35E6E"/>
    <w:rsid w:val="00F436C7"/>
    <w:rsid w:val="00F852B9"/>
    <w:rsid w:val="00F9322A"/>
    <w:rsid w:val="00F94E1A"/>
    <w:rsid w:val="00FC1677"/>
    <w:rsid w:val="00FC2157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8628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06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6F88"/>
  </w:style>
  <w:style w:type="paragraph" w:styleId="a9">
    <w:name w:val="footer"/>
    <w:basedOn w:val="a"/>
    <w:link w:val="aa"/>
    <w:uiPriority w:val="99"/>
    <w:unhideWhenUsed/>
    <w:rsid w:val="00806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6F88"/>
  </w:style>
  <w:style w:type="paragraph" w:styleId="ab">
    <w:name w:val="Balloon Text"/>
    <w:basedOn w:val="a"/>
    <w:link w:val="ac"/>
    <w:uiPriority w:val="99"/>
    <w:semiHidden/>
    <w:unhideWhenUsed/>
    <w:rsid w:val="003A2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A24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8628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06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6F88"/>
  </w:style>
  <w:style w:type="paragraph" w:styleId="a9">
    <w:name w:val="footer"/>
    <w:basedOn w:val="a"/>
    <w:link w:val="aa"/>
    <w:uiPriority w:val="99"/>
    <w:unhideWhenUsed/>
    <w:rsid w:val="00806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6F88"/>
  </w:style>
  <w:style w:type="paragraph" w:styleId="ab">
    <w:name w:val="Balloon Text"/>
    <w:basedOn w:val="a"/>
    <w:link w:val="ac"/>
    <w:uiPriority w:val="99"/>
    <w:semiHidden/>
    <w:unhideWhenUsed/>
    <w:rsid w:val="003A2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A24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41ea915e-28c8-48c0-b967-60a96ae1abcf">91</OrderBy>
    <FullName xmlns="41ea915e-28c8-48c0-b967-60a96ae1abcf">План антикоррупционных мероприятий Волгоградской городской Думы на 2024 г.
</FullName>
    <Past xmlns="41ea915e-28c8-48c0-b967-60a96ae1abcf">false</Pas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E468E0B455EAE43B054BAB118A04665" ma:contentTypeVersion="3" ma:contentTypeDescription="Создание документа." ma:contentTypeScope="" ma:versionID="fc6dae919316d94baa55ef9170b2ae91">
  <xsd:schema xmlns:xsd="http://www.w3.org/2001/XMLSchema" xmlns:xs="http://www.w3.org/2001/XMLSchema" xmlns:p="http://schemas.microsoft.com/office/2006/metadata/properties" xmlns:ns2="41ea915e-28c8-48c0-b967-60a96ae1abcf" targetNamespace="http://schemas.microsoft.com/office/2006/metadata/properties" ma:root="true" ma:fieldsID="263f3f2fc19b5fe968da9ac227f1130d" ns2:_="">
    <xsd:import namespace="41ea915e-28c8-48c0-b967-60a96ae1abcf"/>
    <xsd:element name="properties">
      <xsd:complexType>
        <xsd:sequence>
          <xsd:element name="documentManagement">
            <xsd:complexType>
              <xsd:all>
                <xsd:element ref="ns2:FullName"/>
                <xsd:element ref="ns2:OrderBy" minOccurs="0"/>
                <xsd:element ref="ns2:Pa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a915e-28c8-48c0-b967-60a96ae1abcf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>
      <xsd:simpleType>
        <xsd:restriction base="dms:Note"/>
      </xsd:simpleType>
    </xsd:element>
    <xsd:element name="OrderBy" ma:index="9" nillable="true" ma:displayName="Сортировка" ma:internalName="OrderBy">
      <xsd:simpleType>
        <xsd:restriction base="dms:Text">
          <xsd:maxLength value="255"/>
        </xsd:restriction>
      </xsd:simpleType>
    </xsd:element>
    <xsd:element name="Past" ma:index="10" nillable="true" ma:displayName="Состоявшееся заседание" ma:default="0" ma:internalName="Pas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14C6E0-5418-4A22-9E90-E5DA43B25689}"/>
</file>

<file path=customXml/itemProps2.xml><?xml version="1.0" encoding="utf-8"?>
<ds:datastoreItem xmlns:ds="http://schemas.openxmlformats.org/officeDocument/2006/customXml" ds:itemID="{62AD272D-48AA-44FC-8BC4-64B2D561D584}"/>
</file>

<file path=customXml/itemProps3.xml><?xml version="1.0" encoding="utf-8"?>
<ds:datastoreItem xmlns:ds="http://schemas.openxmlformats.org/officeDocument/2006/customXml" ds:itemID="{7272685E-5D68-4F62-A7BC-473AE7B6302D}"/>
</file>

<file path=customXml/itemProps4.xml><?xml version="1.0" encoding="utf-8"?>
<ds:datastoreItem xmlns:ds="http://schemas.openxmlformats.org/officeDocument/2006/customXml" ds:itemID="{83D53948-3A8E-46DA-B042-D87F3F6FBD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6425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антикоррупционных мероприятий Волгоградской городской Думы на 2024 г.</dc:title>
  <dc:creator>Веселова Татьяна Владимировна</dc:creator>
  <cp:lastModifiedBy>Веселова Татьяна Владимировна</cp:lastModifiedBy>
  <cp:revision>4</cp:revision>
  <cp:lastPrinted>2022-12-05T12:40:00Z</cp:lastPrinted>
  <dcterms:created xsi:type="dcterms:W3CDTF">2023-12-06T06:21:00Z</dcterms:created>
  <dcterms:modified xsi:type="dcterms:W3CDTF">2023-12-06T10:41:00Z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0x010100BE468E0B455EAE43B054BAB118A04665</vt:lpwstr>
  </property>
</Properties>
</file>