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064EE8" w:rsidP="00064EE8">
      <w:pPr>
        <w:spacing w:after="0"/>
        <w:jc w:val="center"/>
      </w:pPr>
      <w:bookmarkStart w:id="0" w:name="_GoBack"/>
      <w:bookmarkEnd w:id="0"/>
      <w:r>
        <w:t>План</w:t>
      </w:r>
    </w:p>
    <w:p w:rsidR="002C26C6" w:rsidRDefault="00064EE8" w:rsidP="00064EE8">
      <w:pPr>
        <w:spacing w:after="0"/>
        <w:jc w:val="center"/>
      </w:pPr>
      <w:r>
        <w:t>антикоррупционных мероприятий Волгоградской городской Думы на 201</w:t>
      </w:r>
      <w:r w:rsidR="00A67AB2">
        <w:t>6</w:t>
      </w:r>
      <w:r w:rsidR="003C32CC">
        <w:t xml:space="preserve"> год</w:t>
      </w:r>
    </w:p>
    <w:tbl>
      <w:tblPr>
        <w:tblStyle w:val="a4"/>
        <w:tblW w:w="10079" w:type="dxa"/>
        <w:tblLook w:val="04A0" w:firstRow="1" w:lastRow="0" w:firstColumn="1" w:lastColumn="0" w:noHBand="0" w:noVBand="1"/>
      </w:tblPr>
      <w:tblGrid>
        <w:gridCol w:w="944"/>
        <w:gridCol w:w="4409"/>
        <w:gridCol w:w="2174"/>
        <w:gridCol w:w="2552"/>
      </w:tblGrid>
      <w:tr w:rsidR="00735E7A" w:rsidTr="002C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4" w:type="dxa"/>
          </w:tcPr>
          <w:p w:rsidR="00064EE8" w:rsidRDefault="0047036B" w:rsidP="0047036B">
            <w:pPr>
              <w:jc w:val="center"/>
            </w:pPr>
            <w:r>
              <w:t>№</w:t>
            </w:r>
          </w:p>
          <w:p w:rsidR="0047036B" w:rsidRDefault="0047036B" w:rsidP="0047036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9" w:type="dxa"/>
          </w:tcPr>
          <w:p w:rsidR="00064EE8" w:rsidRDefault="0047036B" w:rsidP="0047036B">
            <w:pPr>
              <w:jc w:val="center"/>
            </w:pPr>
            <w:r>
              <w:t>Мероприятия</w:t>
            </w:r>
          </w:p>
        </w:tc>
        <w:tc>
          <w:tcPr>
            <w:tcW w:w="2174" w:type="dxa"/>
          </w:tcPr>
          <w:p w:rsidR="00064EE8" w:rsidRDefault="0047036B" w:rsidP="0047036B">
            <w:pPr>
              <w:jc w:val="center"/>
            </w:pPr>
            <w:r>
              <w:t>Сроки реализации</w:t>
            </w:r>
          </w:p>
        </w:tc>
        <w:tc>
          <w:tcPr>
            <w:tcW w:w="2552" w:type="dxa"/>
          </w:tcPr>
          <w:p w:rsidR="00064EE8" w:rsidRDefault="0078628B" w:rsidP="0047036B">
            <w:pPr>
              <w:jc w:val="center"/>
            </w:pPr>
            <w:r>
              <w:t>Ответственные исполнители</w:t>
            </w:r>
          </w:p>
        </w:tc>
      </w:tr>
      <w:tr w:rsidR="002C26C6" w:rsidRPr="002C26C6" w:rsidTr="002C26C6">
        <w:tc>
          <w:tcPr>
            <w:tcW w:w="944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</w:tcPr>
          <w:p w:rsidR="0078628B" w:rsidRDefault="0092302A" w:rsidP="0092302A">
            <w:r>
              <w:t xml:space="preserve">Своевременное </w:t>
            </w:r>
            <w:r w:rsidR="00C84FB7">
              <w:t xml:space="preserve">размещение и </w:t>
            </w:r>
            <w:r>
              <w:t>обновление информации</w:t>
            </w:r>
            <w:r w:rsidR="009C4DFF">
              <w:t xml:space="preserve"> на </w:t>
            </w:r>
            <w:r>
              <w:t xml:space="preserve">официальном сайте Волгоградской городской Думы в соответствии с Федеральным законом от 09 февраля 2009 </w:t>
            </w:r>
            <w:r w:rsidR="00735E7A">
              <w:t xml:space="preserve">         </w:t>
            </w:r>
            <w:r>
              <w:t xml:space="preserve">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174" w:type="dxa"/>
            <w:vAlign w:val="top"/>
          </w:tcPr>
          <w:p w:rsidR="0078628B" w:rsidRDefault="00917A92" w:rsidP="00735E7A">
            <w:r>
              <w:t xml:space="preserve">По мере </w:t>
            </w:r>
            <w:r w:rsidR="00C84FB7">
              <w:t>возникновения и об</w:t>
            </w:r>
            <w:r>
              <w:t>новления информации</w:t>
            </w:r>
          </w:p>
        </w:tc>
        <w:tc>
          <w:tcPr>
            <w:tcW w:w="2552" w:type="dxa"/>
            <w:vAlign w:val="top"/>
          </w:tcPr>
          <w:p w:rsidR="0078628B" w:rsidRDefault="00917A92" w:rsidP="00917A92">
            <w:proofErr w:type="spellStart"/>
            <w:r>
              <w:t>Выходцева</w:t>
            </w:r>
            <w:proofErr w:type="spellEnd"/>
            <w:r>
              <w:t xml:space="preserve"> А.В.</w:t>
            </w:r>
            <w:r w:rsidR="00910477">
              <w:t xml:space="preserve"> и </w:t>
            </w:r>
          </w:p>
          <w:p w:rsidR="00C84FB7" w:rsidRDefault="008F09BD" w:rsidP="00917A92">
            <w:r>
              <w:t>р</w:t>
            </w:r>
            <w:r w:rsidR="00C84FB7">
              <w:t xml:space="preserve">уководители структурных </w:t>
            </w:r>
            <w:r>
              <w:t>подразделений</w:t>
            </w:r>
          </w:p>
        </w:tc>
      </w:tr>
      <w:tr w:rsidR="005965CB" w:rsidTr="002C26C6">
        <w:tc>
          <w:tcPr>
            <w:tcW w:w="944" w:type="dxa"/>
            <w:vAlign w:val="top"/>
          </w:tcPr>
          <w:p w:rsidR="005965CB" w:rsidRDefault="005965C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5965CB" w:rsidRDefault="005965CB" w:rsidP="00917A92">
            <w:r>
              <w:t xml:space="preserve">Взаимодействие с контрольно-надзорными и </w:t>
            </w:r>
            <w:proofErr w:type="gramStart"/>
            <w:r>
              <w:t>правоохранитель</w:t>
            </w:r>
            <w:r w:rsidR="00746DC9">
              <w:t>-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 </w:t>
            </w:r>
            <w:r w:rsidR="00746DC9">
              <w:t>при проведении проверок деятельности Волгоградской городской Думы по вопросам предупреждения и противодействия коррупции</w:t>
            </w:r>
          </w:p>
        </w:tc>
        <w:tc>
          <w:tcPr>
            <w:tcW w:w="2174" w:type="dxa"/>
            <w:vAlign w:val="top"/>
          </w:tcPr>
          <w:p w:rsidR="005965CB" w:rsidRDefault="00746DC9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5965CB" w:rsidRDefault="00746DC9" w:rsidP="00917A92">
            <w:proofErr w:type="spellStart"/>
            <w:r>
              <w:t>Белолипецкая</w:t>
            </w:r>
            <w:proofErr w:type="spellEnd"/>
            <w:r>
              <w:t xml:space="preserve"> И.В.</w:t>
            </w:r>
          </w:p>
          <w:p w:rsidR="00746DC9" w:rsidRDefault="00746DC9" w:rsidP="00917A92">
            <w:r>
              <w:t xml:space="preserve">и руководители структурных подразделений  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8F09BD" w:rsidP="00917A92">
            <w: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 </w:t>
            </w:r>
          </w:p>
        </w:tc>
        <w:tc>
          <w:tcPr>
            <w:tcW w:w="2174" w:type="dxa"/>
            <w:vAlign w:val="top"/>
          </w:tcPr>
          <w:p w:rsidR="0078628B" w:rsidRDefault="008F09BD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78628B" w:rsidRDefault="008F09BD" w:rsidP="00917A92">
            <w:r>
              <w:t>Веселова Т.В.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49017C" w:rsidP="0049017C">
            <w: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  </w:t>
            </w:r>
          </w:p>
          <w:p w:rsidR="00746DC9" w:rsidRDefault="00746DC9" w:rsidP="0049017C"/>
        </w:tc>
        <w:tc>
          <w:tcPr>
            <w:tcW w:w="2174" w:type="dxa"/>
            <w:vAlign w:val="top"/>
          </w:tcPr>
          <w:p w:rsidR="0078628B" w:rsidRDefault="0049017C" w:rsidP="00F24C64">
            <w:r>
              <w:t>П</w:t>
            </w:r>
            <w:r w:rsidR="00F24C64">
              <w:t xml:space="preserve">ри </w:t>
            </w:r>
            <w:r>
              <w:t>прием</w:t>
            </w:r>
            <w:r w:rsidR="00F24C64">
              <w:t>е</w:t>
            </w:r>
            <w:r>
              <w:t xml:space="preserve"> на муниципальную службу</w:t>
            </w:r>
          </w:p>
        </w:tc>
        <w:tc>
          <w:tcPr>
            <w:tcW w:w="2552" w:type="dxa"/>
            <w:vAlign w:val="top"/>
          </w:tcPr>
          <w:p w:rsidR="0078628B" w:rsidRDefault="0049017C" w:rsidP="00917A92">
            <w:r>
              <w:t>Веселова Т.В.</w:t>
            </w:r>
          </w:p>
        </w:tc>
      </w:tr>
      <w:tr w:rsidR="00746DC9" w:rsidRPr="002C26C6" w:rsidTr="00633AA3">
        <w:tc>
          <w:tcPr>
            <w:tcW w:w="944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2C26C6" w:rsidRDefault="0049017C" w:rsidP="00A67AB2">
            <w:r>
              <w:t>Проведение проверок на предмет полноты и достоверности сведений о доходах, имуществе и обязательствах</w:t>
            </w:r>
            <w:r w:rsidR="00735E7A">
              <w:t xml:space="preserve"> имущественного характера и</w:t>
            </w:r>
            <w:r w:rsidR="0038571F">
              <w:t xml:space="preserve"> </w:t>
            </w:r>
            <w:r w:rsidR="00735E7A">
              <w:t xml:space="preserve">персональных </w:t>
            </w:r>
            <w:r w:rsidR="00735E7A">
              <w:lastRenderedPageBreak/>
              <w:t xml:space="preserve">данных, </w:t>
            </w:r>
            <w:r w:rsidR="0038571F">
              <w:t>представляемых муниципальными служащими</w:t>
            </w:r>
            <w:r>
              <w:t xml:space="preserve"> </w:t>
            </w:r>
          </w:p>
        </w:tc>
        <w:tc>
          <w:tcPr>
            <w:tcW w:w="2174" w:type="dxa"/>
            <w:vAlign w:val="top"/>
          </w:tcPr>
          <w:p w:rsidR="0078628B" w:rsidRDefault="0038571F" w:rsidP="00917A92">
            <w:r>
              <w:lastRenderedPageBreak/>
              <w:t>При наличии информации по решению главы Волгограда</w:t>
            </w:r>
          </w:p>
        </w:tc>
        <w:tc>
          <w:tcPr>
            <w:tcW w:w="2552" w:type="dxa"/>
            <w:vAlign w:val="top"/>
          </w:tcPr>
          <w:p w:rsidR="0078628B" w:rsidRDefault="0038571F" w:rsidP="00917A92">
            <w:r>
              <w:t>Веселова Т.В.</w:t>
            </w:r>
          </w:p>
        </w:tc>
      </w:tr>
      <w:tr w:rsidR="00735E7A" w:rsidTr="002C26C6">
        <w:tc>
          <w:tcPr>
            <w:tcW w:w="944" w:type="dxa"/>
            <w:vAlign w:val="top"/>
          </w:tcPr>
          <w:p w:rsidR="00735E7A" w:rsidRDefault="00735E7A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35E7A" w:rsidRDefault="00735E7A" w:rsidP="00513BD1">
            <w:r>
              <w:t>Проведение проверок на предмет полноты и достоверности сведений о доходах, имуществе и обязательствах имущественного характера и персональных данных,</w:t>
            </w:r>
            <w:r w:rsidR="00A67749">
              <w:t xml:space="preserve"> представляемых д</w:t>
            </w:r>
            <w:r>
              <w:t>епутата</w:t>
            </w:r>
            <w:r w:rsidR="00513BD1">
              <w:t>ми Волгоградской городской Думы</w:t>
            </w:r>
          </w:p>
        </w:tc>
        <w:tc>
          <w:tcPr>
            <w:tcW w:w="2174" w:type="dxa"/>
            <w:vAlign w:val="top"/>
          </w:tcPr>
          <w:p w:rsidR="00735E7A" w:rsidRDefault="00735E7A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735E7A" w:rsidRDefault="00710C54" w:rsidP="00917A92">
            <w:r>
              <w:t>Колесников В.В.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38571F" w:rsidP="00917A92">
            <w:r>
              <w:t>Проведение заседаний комиссии по соблюдению требований к служебному поведению муниципальных служащих Волгоградской городской Думы и урегулированию конфликта интересов</w:t>
            </w:r>
          </w:p>
        </w:tc>
        <w:tc>
          <w:tcPr>
            <w:tcW w:w="2174" w:type="dxa"/>
            <w:vAlign w:val="top"/>
          </w:tcPr>
          <w:p w:rsidR="0078628B" w:rsidRDefault="0038571F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78628B" w:rsidRDefault="00A67AB2" w:rsidP="00917A92">
            <w:r>
              <w:t>Колесников В.В.</w:t>
            </w:r>
          </w:p>
          <w:p w:rsidR="0038571F" w:rsidRDefault="0038571F" w:rsidP="00917A92">
            <w:r>
              <w:t>Веселова Т.В.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38571F" w:rsidP="00917A92">
            <w:r>
              <w:t>Направление уведомлений в государственные органы и органы местного самоуправления о заключенных трудовых договорах,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действующим законодательством</w:t>
            </w:r>
          </w:p>
        </w:tc>
        <w:tc>
          <w:tcPr>
            <w:tcW w:w="2174" w:type="dxa"/>
            <w:vAlign w:val="top"/>
          </w:tcPr>
          <w:p w:rsidR="0078628B" w:rsidRDefault="00E95130" w:rsidP="00917A92">
            <w:r>
              <w:t>В течение 10 дней со дня заключения договора</w:t>
            </w:r>
          </w:p>
        </w:tc>
        <w:tc>
          <w:tcPr>
            <w:tcW w:w="2552" w:type="dxa"/>
            <w:vAlign w:val="top"/>
          </w:tcPr>
          <w:p w:rsidR="0078628B" w:rsidRDefault="00E95130" w:rsidP="00917A92">
            <w:r>
              <w:t>Веселова Т.В.</w:t>
            </w:r>
          </w:p>
        </w:tc>
      </w:tr>
      <w:tr w:rsidR="00910477" w:rsidTr="002C26C6">
        <w:tc>
          <w:tcPr>
            <w:tcW w:w="944" w:type="dxa"/>
            <w:vAlign w:val="top"/>
          </w:tcPr>
          <w:p w:rsidR="00910477" w:rsidRDefault="00910477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46DC9" w:rsidRDefault="00910477" w:rsidP="00924F50">
            <w:r>
              <w:t>Проведение антикоррупционной экспертизы нормативных правовых актов и проектов нормативных правовых актов Волгоградской городской Думы</w:t>
            </w:r>
          </w:p>
        </w:tc>
        <w:tc>
          <w:tcPr>
            <w:tcW w:w="2174" w:type="dxa"/>
            <w:vAlign w:val="top"/>
          </w:tcPr>
          <w:p w:rsidR="00910477" w:rsidRDefault="00E63613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910477" w:rsidRDefault="00910477" w:rsidP="00917A92">
            <w:r>
              <w:t>Новикова А.Ю.</w:t>
            </w:r>
          </w:p>
          <w:p w:rsidR="00910477" w:rsidRDefault="00910477" w:rsidP="00917A92">
            <w:r>
              <w:t>Орлов В.Ю.</w:t>
            </w:r>
          </w:p>
          <w:p w:rsidR="00910477" w:rsidRDefault="00910477" w:rsidP="00917A92"/>
        </w:tc>
      </w:tr>
      <w:tr w:rsidR="00E63613" w:rsidTr="002C26C6">
        <w:tc>
          <w:tcPr>
            <w:tcW w:w="944" w:type="dxa"/>
            <w:vAlign w:val="top"/>
          </w:tcPr>
          <w:p w:rsidR="00E63613" w:rsidRDefault="00E63613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E63613" w:rsidRDefault="00E63613" w:rsidP="00C8496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муниципальных контрактов (гражданско-правовых договоров) на закупку товаров, работ, услуг</w:t>
            </w:r>
          </w:p>
        </w:tc>
        <w:tc>
          <w:tcPr>
            <w:tcW w:w="2174" w:type="dxa"/>
            <w:vAlign w:val="top"/>
          </w:tcPr>
          <w:p w:rsidR="00E63613" w:rsidRDefault="00E63613" w:rsidP="00917A92">
            <w:r>
              <w:t>Ежемесячно</w:t>
            </w:r>
          </w:p>
        </w:tc>
        <w:tc>
          <w:tcPr>
            <w:tcW w:w="2552" w:type="dxa"/>
            <w:vAlign w:val="top"/>
          </w:tcPr>
          <w:p w:rsidR="00E63613" w:rsidRDefault="00A67AB2" w:rsidP="00917A92">
            <w:r>
              <w:t>Тихонова Е.Ю.</w:t>
            </w:r>
          </w:p>
        </w:tc>
      </w:tr>
      <w:tr w:rsidR="00924F50" w:rsidRPr="002C26C6" w:rsidTr="00BF7062">
        <w:tc>
          <w:tcPr>
            <w:tcW w:w="944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E95130" w:rsidP="00C8496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="00C84962">
              <w:t>проведением</w:t>
            </w:r>
            <w:r>
              <w:t xml:space="preserve"> основных мероприятий Волгоградской городской Думы по </w:t>
            </w:r>
            <w:r>
              <w:lastRenderedPageBreak/>
              <w:t>противодействию коррупции</w:t>
            </w:r>
          </w:p>
        </w:tc>
        <w:tc>
          <w:tcPr>
            <w:tcW w:w="2174" w:type="dxa"/>
            <w:vAlign w:val="top"/>
          </w:tcPr>
          <w:p w:rsidR="0078628B" w:rsidRDefault="00E63613" w:rsidP="00917A92">
            <w:r>
              <w:lastRenderedPageBreak/>
              <w:t>Ежемесячно</w:t>
            </w:r>
          </w:p>
        </w:tc>
        <w:tc>
          <w:tcPr>
            <w:tcW w:w="2552" w:type="dxa"/>
            <w:vAlign w:val="top"/>
          </w:tcPr>
          <w:p w:rsidR="0078628B" w:rsidRDefault="00C84962" w:rsidP="00917A92">
            <w:proofErr w:type="spellStart"/>
            <w:r>
              <w:t>Белолипецкая</w:t>
            </w:r>
            <w:proofErr w:type="spellEnd"/>
            <w:r w:rsidR="00910477">
              <w:t xml:space="preserve"> И.В.</w:t>
            </w:r>
          </w:p>
        </w:tc>
      </w:tr>
    </w:tbl>
    <w:p w:rsidR="002C26C6" w:rsidRDefault="002C26C6" w:rsidP="002C26C6">
      <w:pPr>
        <w:spacing w:after="0"/>
      </w:pPr>
    </w:p>
    <w:p w:rsidR="005965CB" w:rsidRDefault="005965CB" w:rsidP="002C26C6">
      <w:pPr>
        <w:spacing w:after="0"/>
      </w:pPr>
    </w:p>
    <w:p w:rsidR="00746DC9" w:rsidRDefault="00746DC9" w:rsidP="00823851">
      <w:pPr>
        <w:spacing w:after="0"/>
        <w:ind w:left="-142"/>
      </w:pPr>
    </w:p>
    <w:sectPr w:rsidR="00746DC9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9D" w:rsidRDefault="00A21E9D" w:rsidP="00806F88">
      <w:pPr>
        <w:spacing w:after="0" w:line="240" w:lineRule="auto"/>
      </w:pPr>
      <w:r>
        <w:separator/>
      </w:r>
    </w:p>
  </w:endnote>
  <w:endnote w:type="continuationSeparator" w:id="0">
    <w:p w:rsidR="00A21E9D" w:rsidRDefault="00A21E9D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47">
          <w:rPr>
            <w:noProof/>
          </w:rPr>
          <w:t>3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9D" w:rsidRDefault="00A21E9D" w:rsidP="00806F88">
      <w:pPr>
        <w:spacing w:after="0" w:line="240" w:lineRule="auto"/>
      </w:pPr>
      <w:r>
        <w:separator/>
      </w:r>
    </w:p>
  </w:footnote>
  <w:footnote w:type="continuationSeparator" w:id="0">
    <w:p w:rsidR="00A21E9D" w:rsidRDefault="00A21E9D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64EE8"/>
    <w:rsid w:val="00136870"/>
    <w:rsid w:val="00147531"/>
    <w:rsid w:val="002360E8"/>
    <w:rsid w:val="00293B5C"/>
    <w:rsid w:val="002C26C6"/>
    <w:rsid w:val="002F3671"/>
    <w:rsid w:val="003012F2"/>
    <w:rsid w:val="00305BE6"/>
    <w:rsid w:val="0038571F"/>
    <w:rsid w:val="003C32CC"/>
    <w:rsid w:val="00407879"/>
    <w:rsid w:val="004210AB"/>
    <w:rsid w:val="0047036B"/>
    <w:rsid w:val="0048263A"/>
    <w:rsid w:val="0049017C"/>
    <w:rsid w:val="00513BD1"/>
    <w:rsid w:val="00523DE6"/>
    <w:rsid w:val="005965CB"/>
    <w:rsid w:val="005B414B"/>
    <w:rsid w:val="005C3FB8"/>
    <w:rsid w:val="00665401"/>
    <w:rsid w:val="006956B8"/>
    <w:rsid w:val="006A5C5B"/>
    <w:rsid w:val="006B2F7C"/>
    <w:rsid w:val="00710C54"/>
    <w:rsid w:val="007225F1"/>
    <w:rsid w:val="00735E7A"/>
    <w:rsid w:val="00746DC9"/>
    <w:rsid w:val="0078628B"/>
    <w:rsid w:val="00806F88"/>
    <w:rsid w:val="00823851"/>
    <w:rsid w:val="0086304B"/>
    <w:rsid w:val="008C7C47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C4DFF"/>
    <w:rsid w:val="00A21E9D"/>
    <w:rsid w:val="00A37C8C"/>
    <w:rsid w:val="00A67749"/>
    <w:rsid w:val="00A67AB2"/>
    <w:rsid w:val="00A87CDC"/>
    <w:rsid w:val="00AA2AC2"/>
    <w:rsid w:val="00AD28DF"/>
    <w:rsid w:val="00B45F7D"/>
    <w:rsid w:val="00BD7882"/>
    <w:rsid w:val="00C2307E"/>
    <w:rsid w:val="00C84962"/>
    <w:rsid w:val="00C84FB7"/>
    <w:rsid w:val="00D25355"/>
    <w:rsid w:val="00E00D0D"/>
    <w:rsid w:val="00E33C90"/>
    <w:rsid w:val="00E63613"/>
    <w:rsid w:val="00E85C97"/>
    <w:rsid w:val="00E95130"/>
    <w:rsid w:val="00F24C64"/>
    <w:rsid w:val="00F9322A"/>
    <w:rsid w:val="00FD42B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2</OrderBy>
    <FullName xmlns="41ea915e-28c8-48c0-b967-60a96ae1abcf">План антикоррупционных мероприятий Волгоградской городской Думы на 2016 г.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752CA-125F-43E2-8E9A-51A04DC58E9F}"/>
</file>

<file path=customXml/itemProps2.xml><?xml version="1.0" encoding="utf-8"?>
<ds:datastoreItem xmlns:ds="http://schemas.openxmlformats.org/officeDocument/2006/customXml" ds:itemID="{6FA770A9-2DF8-488C-9D2F-A98404BA0DC6}"/>
</file>

<file path=customXml/itemProps3.xml><?xml version="1.0" encoding="utf-8"?>
<ds:datastoreItem xmlns:ds="http://schemas.openxmlformats.org/officeDocument/2006/customXml" ds:itemID="{D8A3BC32-C89F-42E1-BDAB-D617A85A3793}"/>
</file>

<file path=customXml/itemProps4.xml><?xml version="1.0" encoding="utf-8"?>
<ds:datastoreItem xmlns:ds="http://schemas.openxmlformats.org/officeDocument/2006/customXml" ds:itemID="{07629E33-01FE-42C5-80B8-F847E2523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2016 г.</dc:title>
  <dc:creator>Веселова Татьяна Владимировна</dc:creator>
  <cp:lastModifiedBy>Веселова Татьяна Владимировна</cp:lastModifiedBy>
  <cp:revision>8</cp:revision>
  <dcterms:created xsi:type="dcterms:W3CDTF">2015-12-10T13:50:00Z</dcterms:created>
  <dcterms:modified xsi:type="dcterms:W3CDTF">2017-12-18T10:17:00Z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