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bookmarkStart w:id="0" w:name="_GoBack"/>
      <w:bookmarkEnd w:id="0"/>
      <w:r w:rsidRPr="00CB3998">
        <w:rPr>
          <w:sz w:val="24"/>
          <w:szCs w:val="24"/>
        </w:rPr>
        <w:t>Утверждаю</w:t>
      </w:r>
    </w:p>
    <w:p w:rsidR="00064EE8" w:rsidRDefault="00D37BF5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П</w:t>
      </w:r>
      <w:r w:rsidR="008A2FB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8A2FBB" w:rsidRPr="00CB3998" w:rsidRDefault="008A2FBB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Волгоградской городской Думы</w:t>
      </w:r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 xml:space="preserve">_______________ </w:t>
      </w:r>
      <w:proofErr w:type="spellStart"/>
      <w:r w:rsidR="00391904">
        <w:rPr>
          <w:sz w:val="24"/>
          <w:szCs w:val="24"/>
        </w:rPr>
        <w:t>В.В.Колесников</w:t>
      </w:r>
      <w:proofErr w:type="spellEnd"/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«____»___________20</w:t>
      </w:r>
      <w:r w:rsidR="00217732">
        <w:rPr>
          <w:sz w:val="24"/>
          <w:szCs w:val="24"/>
        </w:rPr>
        <w:t>20</w:t>
      </w:r>
      <w:r w:rsidR="008A2FBB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г.</w:t>
      </w: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p w:rsidR="004240E2" w:rsidRDefault="004240E2" w:rsidP="00064EE8">
      <w:pPr>
        <w:spacing w:after="0"/>
        <w:jc w:val="center"/>
        <w:rPr>
          <w:sz w:val="24"/>
          <w:szCs w:val="24"/>
        </w:rPr>
      </w:pPr>
    </w:p>
    <w:p w:rsidR="00AA2AC2" w:rsidRPr="00CB3998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План</w:t>
      </w:r>
    </w:p>
    <w:p w:rsidR="009D3E84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антикоррупционных мероприятий Волгоградской городской Думы на 20</w:t>
      </w:r>
      <w:r w:rsidR="00391904">
        <w:rPr>
          <w:sz w:val="24"/>
          <w:szCs w:val="24"/>
        </w:rPr>
        <w:t>2</w:t>
      </w:r>
      <w:r w:rsidR="00217732">
        <w:rPr>
          <w:sz w:val="24"/>
          <w:szCs w:val="24"/>
        </w:rPr>
        <w:t>1</w:t>
      </w:r>
      <w:r w:rsidR="003C32CC" w:rsidRPr="00CB3998">
        <w:rPr>
          <w:sz w:val="24"/>
          <w:szCs w:val="24"/>
        </w:rPr>
        <w:t xml:space="preserve"> год</w:t>
      </w: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9701" w:type="dxa"/>
        <w:tblLook w:val="04A0" w:firstRow="1" w:lastRow="0" w:firstColumn="1" w:lastColumn="0" w:noHBand="0" w:noVBand="1"/>
      </w:tblPr>
      <w:tblGrid>
        <w:gridCol w:w="817"/>
        <w:gridCol w:w="3627"/>
        <w:gridCol w:w="2989"/>
        <w:gridCol w:w="2268"/>
      </w:tblGrid>
      <w:tr w:rsidR="00CB3998" w:rsidRPr="00CB3998" w:rsidTr="00646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7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№</w:t>
            </w:r>
          </w:p>
          <w:p w:rsidR="0047036B" w:rsidRPr="00CB3998" w:rsidRDefault="0047036B" w:rsidP="0047036B">
            <w:pPr>
              <w:jc w:val="center"/>
              <w:rPr>
                <w:sz w:val="24"/>
                <w:szCs w:val="24"/>
              </w:rPr>
            </w:pPr>
            <w:proofErr w:type="gramStart"/>
            <w:r w:rsidRPr="00CB3998">
              <w:rPr>
                <w:sz w:val="24"/>
                <w:szCs w:val="24"/>
              </w:rPr>
              <w:t>п</w:t>
            </w:r>
            <w:proofErr w:type="gramEnd"/>
            <w:r w:rsidRPr="00CB3998">
              <w:rPr>
                <w:sz w:val="24"/>
                <w:szCs w:val="24"/>
              </w:rPr>
              <w:t>/п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4EE8" w:rsidRPr="00CB3998" w:rsidRDefault="0078628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CB3998" w:rsidRPr="00CB3998" w:rsidTr="00646E61">
        <w:tc>
          <w:tcPr>
            <w:tcW w:w="817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CB0359" w:rsidRPr="00CB3998" w:rsidTr="00646E61">
        <w:tc>
          <w:tcPr>
            <w:tcW w:w="817" w:type="dxa"/>
            <w:vAlign w:val="top"/>
          </w:tcPr>
          <w:p w:rsidR="00CB0359" w:rsidRPr="00646E61" w:rsidRDefault="00CB0359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9D3E84" w:rsidRDefault="00CB0359" w:rsidP="00CB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противодействия коррупции</w:t>
            </w:r>
          </w:p>
          <w:p w:rsidR="009D3E84" w:rsidRDefault="009D3E84" w:rsidP="00CB0359">
            <w:pPr>
              <w:rPr>
                <w:sz w:val="24"/>
                <w:szCs w:val="24"/>
              </w:rPr>
            </w:pPr>
          </w:p>
          <w:p w:rsidR="009D3E84" w:rsidRDefault="009D3E84" w:rsidP="00CB0359">
            <w:pPr>
              <w:rPr>
                <w:sz w:val="24"/>
                <w:szCs w:val="24"/>
              </w:rPr>
            </w:pPr>
          </w:p>
          <w:p w:rsidR="009D3E84" w:rsidRPr="00CB3998" w:rsidRDefault="009D3E84" w:rsidP="00CB035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Align w:val="top"/>
          </w:tcPr>
          <w:p w:rsidR="00CB0359" w:rsidRPr="00CB3998" w:rsidRDefault="00CB0359" w:rsidP="00F3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до </w:t>
            </w:r>
            <w:r w:rsidR="00F35E6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декабря </w:t>
            </w:r>
          </w:p>
        </w:tc>
        <w:tc>
          <w:tcPr>
            <w:tcW w:w="2268" w:type="dxa"/>
            <w:vAlign w:val="top"/>
          </w:tcPr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Е.Н.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CB0359" w:rsidRPr="00CB3998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4240E2" w:rsidRPr="00CB3998" w:rsidTr="004E379B">
        <w:tc>
          <w:tcPr>
            <w:tcW w:w="817" w:type="dxa"/>
            <w:vAlign w:val="top"/>
          </w:tcPr>
          <w:p w:rsidR="004240E2" w:rsidRPr="00DA59A7" w:rsidRDefault="004240E2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4240E2" w:rsidRPr="00CB3998" w:rsidRDefault="004240E2" w:rsidP="004E379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r w:rsidR="00AC7733">
              <w:rPr>
                <w:sz w:val="24"/>
                <w:szCs w:val="24"/>
              </w:rPr>
              <w:t xml:space="preserve">координации и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проведением основных мероприятий Волгоградской городской Думы по противодействию коррупции</w:t>
            </w:r>
          </w:p>
        </w:tc>
        <w:tc>
          <w:tcPr>
            <w:tcW w:w="2989" w:type="dxa"/>
            <w:vAlign w:val="top"/>
          </w:tcPr>
          <w:p w:rsidR="004240E2" w:rsidRPr="00CB3998" w:rsidRDefault="004240E2" w:rsidP="004E3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4240E2" w:rsidRPr="00CB3998" w:rsidRDefault="004240E2" w:rsidP="004E379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</w:tc>
      </w:tr>
      <w:tr w:rsidR="007D1FDD" w:rsidRPr="00CB3998" w:rsidTr="00646E61">
        <w:tc>
          <w:tcPr>
            <w:tcW w:w="817" w:type="dxa"/>
            <w:vAlign w:val="top"/>
          </w:tcPr>
          <w:p w:rsidR="007D1FDD" w:rsidRPr="00646E61" w:rsidRDefault="007D1FDD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7D1FDD" w:rsidRPr="00CB3998" w:rsidRDefault="007D1FDD" w:rsidP="00A0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989" w:type="dxa"/>
            <w:vAlign w:val="top"/>
          </w:tcPr>
          <w:p w:rsidR="007D1FDD" w:rsidRDefault="007D1FDD" w:rsidP="007D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7D1FDD" w:rsidRPr="00CB3998" w:rsidRDefault="007D1FDD" w:rsidP="007D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счет средств областного бюджета)</w:t>
            </w:r>
          </w:p>
        </w:tc>
        <w:tc>
          <w:tcPr>
            <w:tcW w:w="2268" w:type="dxa"/>
            <w:vAlign w:val="top"/>
          </w:tcPr>
          <w:p w:rsidR="007D1FDD" w:rsidRDefault="007D1FDD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  <w:p w:rsidR="007D1FDD" w:rsidRPr="00CB3998" w:rsidRDefault="007D1FDD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</w:t>
            </w:r>
            <w:r w:rsidR="00A01E1B">
              <w:rPr>
                <w:sz w:val="24"/>
                <w:szCs w:val="24"/>
              </w:rPr>
              <w:t xml:space="preserve"> Т.В.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обучающих семинаров по проблемам коррупции, этике муниципальной службы и предотвращению возникновения конфликта интересов для муниципальных служащих Волгоградской городской Думы </w:t>
            </w:r>
          </w:p>
        </w:tc>
        <w:tc>
          <w:tcPr>
            <w:tcW w:w="2989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4240E2" w:rsidRDefault="00A01E1B" w:rsidP="00A01E1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возникновения конфликта интересов  </w:t>
            </w:r>
          </w:p>
          <w:p w:rsidR="004240E2" w:rsidRDefault="004240E2" w:rsidP="00A01E1B">
            <w:pPr>
              <w:rPr>
                <w:sz w:val="24"/>
                <w:szCs w:val="24"/>
              </w:rPr>
            </w:pPr>
          </w:p>
          <w:p w:rsidR="00D37BF5" w:rsidRDefault="00D37BF5" w:rsidP="00A01E1B">
            <w:pPr>
              <w:rPr>
                <w:sz w:val="24"/>
                <w:szCs w:val="24"/>
              </w:rPr>
            </w:pPr>
          </w:p>
          <w:p w:rsidR="00D37BF5" w:rsidRDefault="00D37BF5" w:rsidP="00A01E1B">
            <w:pPr>
              <w:rPr>
                <w:sz w:val="24"/>
                <w:szCs w:val="24"/>
              </w:rPr>
            </w:pPr>
          </w:p>
          <w:p w:rsidR="00D37BF5" w:rsidRPr="00CB3998" w:rsidRDefault="00D37BF5" w:rsidP="00A01E1B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4240E2" w:rsidRPr="00CB3998" w:rsidTr="004240E2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4240E2" w:rsidRPr="00CB3998" w:rsidRDefault="004240E2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:rsidR="004240E2" w:rsidRPr="00CB3998" w:rsidRDefault="004240E2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:rsidR="004240E2" w:rsidRPr="00CB3998" w:rsidRDefault="004240E2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240E2" w:rsidRPr="00CB3998" w:rsidRDefault="004240E2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D100C8" w:rsidRPr="00CB3998" w:rsidRDefault="00A01E1B" w:rsidP="00D1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бесед с увольняющимися муниципальными служащими, замещавшими должности, включенные в соответствующие перечни, по вопросам соблюдения установленных ограничений на последующее трудоустройство в течение двух лет после увольнения</w:t>
            </w:r>
          </w:p>
        </w:tc>
        <w:tc>
          <w:tcPr>
            <w:tcW w:w="2989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увольнении с муниципальной службы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служащими Кодекса этики муниципальных служащих Волгограда и</w:t>
            </w:r>
          </w:p>
          <w:p w:rsidR="00A01E1B" w:rsidRPr="00D4058B" w:rsidRDefault="00A01E1B" w:rsidP="00B466BB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Стандарта антикоррупционного поведения муниципального служащего, замещающего должность муниципальной службы в Волгоградской городской Думе </w:t>
            </w:r>
          </w:p>
        </w:tc>
        <w:tc>
          <w:tcPr>
            <w:tcW w:w="2989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мероприятий по предупреждению коррупции в том числе: активизация работы по формированию у работников отрицательного отношения к коррупции, предание гласности каждого установленного факта коррупции, формирование негативного отношения работников к дарению подарков в связи с исполнением ими служебных обязанностей,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      </w:r>
            <w:proofErr w:type="gramEnd"/>
            <w:r>
              <w:rPr>
                <w:sz w:val="24"/>
                <w:szCs w:val="24"/>
              </w:rPr>
              <w:t xml:space="preserve"> даче взятки</w:t>
            </w:r>
          </w:p>
        </w:tc>
        <w:tc>
          <w:tcPr>
            <w:tcW w:w="2989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Организация проведения для депутатов</w:t>
            </w:r>
            <w:r>
              <w:rPr>
                <w:sz w:val="24"/>
                <w:szCs w:val="24"/>
              </w:rPr>
              <w:t xml:space="preserve"> Волгоградской городской Думы</w:t>
            </w:r>
            <w:r w:rsidRPr="00CB3998">
              <w:rPr>
                <w:sz w:val="24"/>
                <w:szCs w:val="24"/>
              </w:rPr>
              <w:t xml:space="preserve"> разъяснительных мероприятий по предотвращению возникновения конфликта интересов </w:t>
            </w:r>
          </w:p>
          <w:p w:rsidR="005D013A" w:rsidRDefault="005D013A" w:rsidP="00B466BB">
            <w:pPr>
              <w:rPr>
                <w:sz w:val="24"/>
                <w:szCs w:val="24"/>
              </w:rPr>
            </w:pPr>
          </w:p>
          <w:p w:rsidR="005D013A" w:rsidRDefault="005D013A" w:rsidP="00B466BB">
            <w:pPr>
              <w:rPr>
                <w:sz w:val="24"/>
                <w:szCs w:val="24"/>
              </w:rPr>
            </w:pPr>
          </w:p>
          <w:p w:rsidR="005D013A" w:rsidRDefault="005D013A" w:rsidP="00B466BB">
            <w:pPr>
              <w:rPr>
                <w:sz w:val="24"/>
                <w:szCs w:val="24"/>
              </w:rPr>
            </w:pPr>
          </w:p>
          <w:p w:rsidR="005D013A" w:rsidRPr="00CB3998" w:rsidRDefault="005D013A" w:rsidP="00B466BB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</w:tc>
      </w:tr>
      <w:tr w:rsidR="005D013A" w:rsidRPr="00CB3998" w:rsidTr="004E379B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A01E1B" w:rsidRPr="00815EA0" w:rsidRDefault="00A01E1B" w:rsidP="00B466BB">
            <w:pPr>
              <w:rPr>
                <w:sz w:val="16"/>
                <w:szCs w:val="16"/>
              </w:rPr>
            </w:pPr>
            <w:r w:rsidRPr="00CB3998">
              <w:rPr>
                <w:sz w:val="24"/>
                <w:szCs w:val="24"/>
              </w:rPr>
              <w:t>Контроль по осуществлению проведения антикоррупционной экспертизы нормативных правовых актов Волгоградской городской Думы и проектов нормативных правовых актов Волгоградской городской Думы</w:t>
            </w:r>
          </w:p>
        </w:tc>
        <w:tc>
          <w:tcPr>
            <w:tcW w:w="2989" w:type="dxa"/>
            <w:vAlign w:val="top"/>
          </w:tcPr>
          <w:p w:rsidR="00A01E1B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Королева Е.Н.</w:t>
            </w:r>
          </w:p>
        </w:tc>
      </w:tr>
      <w:tr w:rsidR="00D100C8" w:rsidRPr="00CB3998" w:rsidTr="005D013A">
        <w:trPr>
          <w:trHeight w:val="1309"/>
        </w:trPr>
        <w:tc>
          <w:tcPr>
            <w:tcW w:w="817" w:type="dxa"/>
            <w:vAlign w:val="top"/>
          </w:tcPr>
          <w:p w:rsidR="00D100C8" w:rsidRPr="00646E61" w:rsidRDefault="00D100C8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vAlign w:val="top"/>
          </w:tcPr>
          <w:p w:rsidR="00D100C8" w:rsidRPr="00CB3998" w:rsidRDefault="00D100C8" w:rsidP="00D100C8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Волгоградской городской Думы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top"/>
          </w:tcPr>
          <w:p w:rsidR="00D100C8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top"/>
          </w:tcPr>
          <w:p w:rsidR="00D100C8" w:rsidRPr="00CB3998" w:rsidRDefault="00D100C8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  <w:p w:rsidR="00D100C8" w:rsidRPr="00CB3998" w:rsidRDefault="00D100C8" w:rsidP="00B466BB">
            <w:pPr>
              <w:rPr>
                <w:sz w:val="24"/>
                <w:szCs w:val="24"/>
              </w:rPr>
            </w:pPr>
          </w:p>
        </w:tc>
      </w:tr>
      <w:tr w:rsidR="000021D9" w:rsidRPr="00CB3998" w:rsidTr="00646E61">
        <w:tc>
          <w:tcPr>
            <w:tcW w:w="817" w:type="dxa"/>
            <w:vAlign w:val="top"/>
          </w:tcPr>
          <w:p w:rsidR="0078628B" w:rsidRPr="000021D9" w:rsidRDefault="0078628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78628B" w:rsidRPr="00CB3998" w:rsidRDefault="0092302A" w:rsidP="00A06381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Своевременное </w:t>
            </w:r>
            <w:r w:rsidR="00C84FB7" w:rsidRPr="00CB3998">
              <w:rPr>
                <w:sz w:val="24"/>
                <w:szCs w:val="24"/>
              </w:rPr>
              <w:t xml:space="preserve">размещение и </w:t>
            </w:r>
            <w:r w:rsidRPr="00CB3998">
              <w:rPr>
                <w:sz w:val="24"/>
                <w:szCs w:val="24"/>
              </w:rPr>
              <w:t>обновление информации</w:t>
            </w:r>
            <w:r w:rsidR="009C4DFF" w:rsidRPr="00CB3998">
              <w:rPr>
                <w:sz w:val="24"/>
                <w:szCs w:val="24"/>
              </w:rPr>
              <w:t xml:space="preserve"> на </w:t>
            </w:r>
            <w:r w:rsidRPr="00CB3998">
              <w:rPr>
                <w:sz w:val="24"/>
                <w:szCs w:val="24"/>
              </w:rPr>
              <w:t>официальном сайте Волгоградской городской Думы в соответствии с Федеральным законом от 09 февраля 2009</w:t>
            </w:r>
            <w:r w:rsidR="00D44748" w:rsidRPr="00CB3998">
              <w:rPr>
                <w:sz w:val="24"/>
                <w:szCs w:val="24"/>
              </w:rPr>
              <w:t xml:space="preserve"> г.</w:t>
            </w:r>
            <w:r w:rsidRPr="00CB3998">
              <w:rPr>
                <w:sz w:val="24"/>
                <w:szCs w:val="24"/>
              </w:rPr>
              <w:t xml:space="preserve"> </w:t>
            </w:r>
            <w:r w:rsidR="00D100C8">
              <w:rPr>
                <w:sz w:val="24"/>
                <w:szCs w:val="24"/>
              </w:rPr>
              <w:t xml:space="preserve"> </w:t>
            </w:r>
            <w:r w:rsidRPr="00CB3998">
              <w:rPr>
                <w:sz w:val="24"/>
                <w:szCs w:val="24"/>
              </w:rPr>
              <w:t xml:space="preserve">№ 8-ФЗ «Об обеспечении доступа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989" w:type="dxa"/>
            <w:vAlign w:val="top"/>
          </w:tcPr>
          <w:p w:rsidR="0078628B" w:rsidRPr="00CB3998" w:rsidRDefault="00A420F5" w:rsidP="0073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9D3E84" w:rsidRDefault="00917A9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Выходцева А.В.</w:t>
            </w:r>
            <w:r w:rsidR="009D3E84">
              <w:rPr>
                <w:sz w:val="24"/>
                <w:szCs w:val="24"/>
              </w:rPr>
              <w:t xml:space="preserve"> </w:t>
            </w:r>
          </w:p>
          <w:p w:rsidR="00D44748" w:rsidRPr="00CB3998" w:rsidRDefault="009D3E84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представлению</w:t>
            </w:r>
          </w:p>
          <w:p w:rsidR="00C84FB7" w:rsidRPr="00CB3998" w:rsidRDefault="009D3E84" w:rsidP="009D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информации от </w:t>
            </w:r>
            <w:r w:rsidR="008F09BD" w:rsidRPr="00CB3998">
              <w:rPr>
                <w:sz w:val="24"/>
                <w:szCs w:val="24"/>
              </w:rPr>
              <w:t>р</w:t>
            </w:r>
            <w:r w:rsidR="00C84FB7" w:rsidRPr="00CB3998">
              <w:rPr>
                <w:sz w:val="24"/>
                <w:szCs w:val="24"/>
              </w:rPr>
              <w:t>уководите</w:t>
            </w:r>
            <w:r>
              <w:rPr>
                <w:sz w:val="24"/>
                <w:szCs w:val="24"/>
              </w:rPr>
              <w:t>лей</w:t>
            </w:r>
            <w:r w:rsidR="00C84FB7" w:rsidRPr="00CB3998">
              <w:rPr>
                <w:sz w:val="24"/>
                <w:szCs w:val="24"/>
              </w:rPr>
              <w:t xml:space="preserve"> структурных </w:t>
            </w:r>
            <w:r w:rsidR="008F09BD" w:rsidRPr="00CB3998">
              <w:rPr>
                <w:sz w:val="24"/>
                <w:szCs w:val="24"/>
              </w:rPr>
              <w:t>подразделений</w:t>
            </w:r>
            <w:r w:rsidR="00A06381" w:rsidRPr="00CB3998">
              <w:rPr>
                <w:sz w:val="24"/>
                <w:szCs w:val="24"/>
              </w:rPr>
              <w:t xml:space="preserve"> Волгоградской городской Думы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A01E1B" w:rsidRPr="00CB3998" w:rsidRDefault="00A01E1B" w:rsidP="005D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сведений, содержащихся в анкетах муниципальных служащих</w:t>
            </w:r>
            <w:r w:rsidR="005D013A">
              <w:rPr>
                <w:sz w:val="24"/>
                <w:szCs w:val="24"/>
              </w:rPr>
              <w:t>, представляемых при назначении на муниципальные должности</w:t>
            </w:r>
          </w:p>
        </w:tc>
        <w:tc>
          <w:tcPr>
            <w:tcW w:w="2989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декабря текущего года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проверок на предмет полноты и достоверности сведений о доходах, расходах, об имуществе и обязательствах имущественного характера и персональных данных, представляемых муниципальными служащими</w:t>
            </w:r>
          </w:p>
        </w:tc>
        <w:tc>
          <w:tcPr>
            <w:tcW w:w="2989" w:type="dxa"/>
            <w:vAlign w:val="top"/>
          </w:tcPr>
          <w:p w:rsidR="00A01E1B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1E1B" w:rsidRPr="00CB3998">
              <w:rPr>
                <w:sz w:val="24"/>
                <w:szCs w:val="24"/>
              </w:rPr>
              <w:t xml:space="preserve">о решению </w:t>
            </w:r>
            <w:r w:rsidR="00A01E1B">
              <w:rPr>
                <w:sz w:val="24"/>
                <w:szCs w:val="24"/>
              </w:rPr>
              <w:t>председателя Волгоградской городской Думы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A01E1B" w:rsidRPr="00CB3998" w:rsidRDefault="00A01E1B" w:rsidP="00A420F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Направление уведомлений в государственные органы и органы местного самоуправления о</w:t>
            </w:r>
            <w:r w:rsidR="00A420F5">
              <w:rPr>
                <w:sz w:val="24"/>
                <w:szCs w:val="24"/>
              </w:rPr>
              <w:t xml:space="preserve"> заключенных трудовых договорах</w:t>
            </w:r>
            <w:r w:rsidRPr="00CB3998">
              <w:rPr>
                <w:sz w:val="24"/>
                <w:szCs w:val="24"/>
              </w:rPr>
              <w:t xml:space="preserve"> либо гражданско-правовых договорах на выполнение работ (оказание услуг) с гражданами, замещающими должности государственной или муниципальной службы, в случаях установленных законодательством</w:t>
            </w:r>
          </w:p>
        </w:tc>
        <w:tc>
          <w:tcPr>
            <w:tcW w:w="2989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 течение 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10 дней со дня заключения договора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5D013A" w:rsidRPr="00CB3998" w:rsidTr="004E379B">
        <w:tc>
          <w:tcPr>
            <w:tcW w:w="817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D100C8" w:rsidRPr="00E358B8" w:rsidRDefault="00A01E1B" w:rsidP="005A37DB">
            <w:pPr>
              <w:rPr>
                <w:sz w:val="24"/>
                <w:szCs w:val="24"/>
              </w:rPr>
            </w:pPr>
            <w:r w:rsidRPr="00E358B8">
              <w:rPr>
                <w:sz w:val="24"/>
                <w:szCs w:val="24"/>
              </w:rPr>
              <w:t xml:space="preserve">Проведение заседаний </w:t>
            </w:r>
            <w:r w:rsidRPr="00E358B8">
              <w:rPr>
                <w:rFonts w:cs="Times New Roman"/>
                <w:sz w:val="24"/>
                <w:szCs w:val="24"/>
              </w:rPr>
              <w:t>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</w:t>
            </w:r>
          </w:p>
        </w:tc>
        <w:tc>
          <w:tcPr>
            <w:tcW w:w="2989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0021D9" w:rsidRPr="00CB3998" w:rsidTr="00646E61">
        <w:tc>
          <w:tcPr>
            <w:tcW w:w="817" w:type="dxa"/>
            <w:vAlign w:val="top"/>
          </w:tcPr>
          <w:p w:rsidR="005965CB" w:rsidRPr="000021D9" w:rsidRDefault="005965C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5965CB" w:rsidRPr="00CB3998" w:rsidRDefault="005965CB" w:rsidP="00A553A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Взаимодействие с контрольно-надзорными и </w:t>
            </w:r>
            <w:r w:rsidR="00A06381" w:rsidRPr="00CB3998">
              <w:rPr>
                <w:sz w:val="24"/>
                <w:szCs w:val="24"/>
              </w:rPr>
              <w:t>п</w:t>
            </w:r>
            <w:r w:rsidRPr="00CB3998">
              <w:rPr>
                <w:sz w:val="24"/>
                <w:szCs w:val="24"/>
              </w:rPr>
              <w:t xml:space="preserve">равоохранительными органами </w:t>
            </w:r>
            <w:r w:rsidR="00746DC9" w:rsidRPr="00CB3998">
              <w:rPr>
                <w:sz w:val="24"/>
                <w:szCs w:val="24"/>
              </w:rPr>
              <w:t>по вопросам предупреждения и противодействия коррупции</w:t>
            </w:r>
          </w:p>
        </w:tc>
        <w:tc>
          <w:tcPr>
            <w:tcW w:w="2989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  <w:p w:rsidR="00A06381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и руководители структурных подразделений </w:t>
            </w:r>
          </w:p>
          <w:p w:rsidR="00746DC9" w:rsidRPr="00CB3998" w:rsidRDefault="00A06381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Волгоградской городской Думы</w:t>
            </w:r>
          </w:p>
        </w:tc>
      </w:tr>
      <w:tr w:rsidR="006340F2" w:rsidRPr="00CB3998" w:rsidTr="00646E61">
        <w:tc>
          <w:tcPr>
            <w:tcW w:w="817" w:type="dxa"/>
            <w:vAlign w:val="top"/>
          </w:tcPr>
          <w:p w:rsidR="006340F2" w:rsidRPr="00DA59A7" w:rsidRDefault="006340F2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B82C70" w:rsidRPr="00250564" w:rsidRDefault="006340F2" w:rsidP="008866F3">
            <w:pPr>
              <w:rPr>
                <w:sz w:val="16"/>
                <w:szCs w:val="16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соблюдением депутатами Волгоградской городской Думы ограничений и запретов, установленных </w:t>
            </w:r>
            <w:r w:rsidR="008866F3">
              <w:rPr>
                <w:sz w:val="24"/>
                <w:szCs w:val="24"/>
              </w:rPr>
              <w:t>з</w:t>
            </w:r>
            <w:r w:rsidRPr="00CB3998">
              <w:rPr>
                <w:sz w:val="24"/>
                <w:szCs w:val="24"/>
              </w:rPr>
              <w:t xml:space="preserve">аконодательством о противодействии коррупции, и требований о предотвращении и (или) урегулирования конфликта интересов </w:t>
            </w:r>
          </w:p>
        </w:tc>
        <w:tc>
          <w:tcPr>
            <w:tcW w:w="2989" w:type="dxa"/>
            <w:vAlign w:val="top"/>
          </w:tcPr>
          <w:p w:rsidR="006340F2" w:rsidRPr="00CB3998" w:rsidRDefault="00640C4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6340F2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5A37DB" w:rsidRPr="00CB3998" w:rsidRDefault="005A37DB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</w:tc>
      </w:tr>
      <w:tr w:rsidR="006340F2" w:rsidRPr="00CB3998" w:rsidTr="00DA59A7">
        <w:trPr>
          <w:trHeight w:val="1402"/>
        </w:trPr>
        <w:tc>
          <w:tcPr>
            <w:tcW w:w="817" w:type="dxa"/>
            <w:vAlign w:val="top"/>
          </w:tcPr>
          <w:p w:rsidR="006340F2" w:rsidRPr="00DA59A7" w:rsidRDefault="006340F2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6340F2" w:rsidRPr="00CB3998" w:rsidRDefault="006340F2" w:rsidP="00C8496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исполнением муниципальных контрактов (гражданско-правовых договоров) на закупку товаров, работ, услуг</w:t>
            </w:r>
            <w:r w:rsidR="00640C48">
              <w:rPr>
                <w:sz w:val="24"/>
                <w:szCs w:val="24"/>
              </w:rPr>
              <w:t xml:space="preserve"> для муниципальных нужд</w:t>
            </w:r>
          </w:p>
        </w:tc>
        <w:tc>
          <w:tcPr>
            <w:tcW w:w="2989" w:type="dxa"/>
            <w:vAlign w:val="top"/>
          </w:tcPr>
          <w:p w:rsidR="006340F2" w:rsidRPr="00CB3998" w:rsidRDefault="00640C4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6340F2" w:rsidRPr="00CB3998" w:rsidRDefault="0026062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3C04F1" w:rsidRPr="00CB3998" w:rsidTr="00646E61">
        <w:tc>
          <w:tcPr>
            <w:tcW w:w="817" w:type="dxa"/>
            <w:vAlign w:val="top"/>
          </w:tcPr>
          <w:p w:rsidR="003C04F1" w:rsidRPr="00DA59A7" w:rsidRDefault="003C04F1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3C04F1" w:rsidRDefault="003C04F1" w:rsidP="009D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управление по вопросам государственной службы и кадров аппарата Губернатора Волгоградской области информации о результатах выявления преступлений коррупционной направленности правоохранительными органами в отношении должностных лиц Волгоградской городской Думы</w:t>
            </w:r>
          </w:p>
          <w:p w:rsidR="005A37DB" w:rsidRDefault="005A37DB" w:rsidP="009D3E84">
            <w:pPr>
              <w:rPr>
                <w:sz w:val="24"/>
                <w:szCs w:val="24"/>
              </w:rPr>
            </w:pPr>
          </w:p>
          <w:p w:rsidR="005A37DB" w:rsidRDefault="005A37DB" w:rsidP="009D3E84">
            <w:pPr>
              <w:rPr>
                <w:sz w:val="24"/>
                <w:szCs w:val="24"/>
              </w:rPr>
            </w:pPr>
          </w:p>
          <w:p w:rsidR="005D013A" w:rsidRDefault="005D013A" w:rsidP="009D3E84">
            <w:pPr>
              <w:rPr>
                <w:sz w:val="24"/>
                <w:szCs w:val="24"/>
              </w:rPr>
            </w:pPr>
          </w:p>
          <w:p w:rsidR="005D013A" w:rsidRDefault="005D013A" w:rsidP="009D3E84">
            <w:pPr>
              <w:rPr>
                <w:sz w:val="24"/>
                <w:szCs w:val="24"/>
              </w:rPr>
            </w:pPr>
          </w:p>
          <w:p w:rsidR="005D013A" w:rsidRDefault="005D013A" w:rsidP="009D3E84">
            <w:pPr>
              <w:rPr>
                <w:sz w:val="24"/>
                <w:szCs w:val="24"/>
              </w:rPr>
            </w:pPr>
          </w:p>
          <w:p w:rsidR="005D013A" w:rsidRDefault="005D013A" w:rsidP="009D3E84">
            <w:pPr>
              <w:rPr>
                <w:sz w:val="24"/>
                <w:szCs w:val="24"/>
              </w:rPr>
            </w:pPr>
          </w:p>
          <w:p w:rsidR="005D013A" w:rsidRPr="00CB3998" w:rsidRDefault="005D013A" w:rsidP="009D3E84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Align w:val="top"/>
          </w:tcPr>
          <w:p w:rsidR="003C04F1" w:rsidRPr="00CB3998" w:rsidRDefault="003C04F1" w:rsidP="0021144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3C04F1" w:rsidRDefault="003C04F1" w:rsidP="0021144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  <w:p w:rsidR="003C04F1" w:rsidRPr="00CB3998" w:rsidRDefault="00640C48" w:rsidP="003C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5D013A" w:rsidRPr="00CB3998" w:rsidTr="004E379B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013A" w:rsidRPr="00CB3998" w:rsidRDefault="005D013A" w:rsidP="004E379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3C04F1" w:rsidRPr="00CB3998" w:rsidTr="00646E61">
        <w:tc>
          <w:tcPr>
            <w:tcW w:w="817" w:type="dxa"/>
            <w:vAlign w:val="top"/>
          </w:tcPr>
          <w:p w:rsidR="003C04F1" w:rsidRPr="00DA59A7" w:rsidRDefault="003C04F1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D100C8" w:rsidRPr="00CB3998" w:rsidRDefault="003C04F1" w:rsidP="005D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7D1FD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управление по вопросам государственной службы и кадров аппарата Губернатора Волгоградской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 и информирование о принятых мерах по устранению данных нарушений</w:t>
            </w:r>
          </w:p>
        </w:tc>
        <w:tc>
          <w:tcPr>
            <w:tcW w:w="2989" w:type="dxa"/>
            <w:vAlign w:val="top"/>
          </w:tcPr>
          <w:p w:rsidR="003C04F1" w:rsidRPr="00CB3998" w:rsidRDefault="003C04F1" w:rsidP="0021144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3C04F1" w:rsidRPr="00CB3998" w:rsidRDefault="003C04F1" w:rsidP="00917A92">
            <w:pPr>
              <w:rPr>
                <w:sz w:val="24"/>
                <w:szCs w:val="24"/>
              </w:rPr>
            </w:pPr>
          </w:p>
        </w:tc>
      </w:tr>
      <w:tr w:rsidR="00A01E1B" w:rsidRPr="00CB3998" w:rsidTr="00646E61">
        <w:tc>
          <w:tcPr>
            <w:tcW w:w="817" w:type="dxa"/>
            <w:vAlign w:val="top"/>
          </w:tcPr>
          <w:p w:rsidR="00A01E1B" w:rsidRPr="00DA59A7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627" w:type="dxa"/>
            <w:vAlign w:val="top"/>
          </w:tcPr>
          <w:p w:rsidR="00A01E1B" w:rsidRPr="00D37BF5" w:rsidRDefault="00A01E1B" w:rsidP="00F35E6E">
            <w:pPr>
              <w:rPr>
                <w:color w:val="FF0000"/>
                <w:sz w:val="24"/>
                <w:szCs w:val="24"/>
              </w:rPr>
            </w:pPr>
            <w:r w:rsidRPr="00F35E6E">
              <w:rPr>
                <w:sz w:val="24"/>
                <w:szCs w:val="24"/>
              </w:rPr>
              <w:t xml:space="preserve">Подготовка и направление информации в управление по вопросам государственной службы и кадров аппарата Губернатора Волгоградской области информации по исполнению мероприятий Программы противодействия коррупции в Волгоградской области </w:t>
            </w:r>
          </w:p>
        </w:tc>
        <w:tc>
          <w:tcPr>
            <w:tcW w:w="2989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до 20 декабря </w:t>
            </w:r>
          </w:p>
        </w:tc>
        <w:tc>
          <w:tcPr>
            <w:tcW w:w="2268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Волгоградской городской Думы</w:t>
            </w:r>
          </w:p>
        </w:tc>
      </w:tr>
    </w:tbl>
    <w:p w:rsidR="005965CB" w:rsidRPr="00CB3998" w:rsidRDefault="005965CB" w:rsidP="002C26C6">
      <w:pPr>
        <w:spacing w:after="0"/>
        <w:rPr>
          <w:sz w:val="24"/>
          <w:szCs w:val="24"/>
        </w:rPr>
      </w:pPr>
    </w:p>
    <w:p w:rsidR="00486E45" w:rsidRPr="00D4058B" w:rsidRDefault="00486E45" w:rsidP="00D4058B">
      <w:pPr>
        <w:spacing w:after="0" w:line="240" w:lineRule="auto"/>
        <w:ind w:left="-142"/>
        <w:rPr>
          <w:sz w:val="16"/>
          <w:szCs w:val="16"/>
        </w:rPr>
      </w:pPr>
    </w:p>
    <w:p w:rsidR="00486E45" w:rsidRPr="00D4058B" w:rsidRDefault="002269C6" w:rsidP="00250564">
      <w:pPr>
        <w:spacing w:after="0" w:line="240" w:lineRule="auto"/>
        <w:ind w:left="-142"/>
        <w:rPr>
          <w:sz w:val="16"/>
          <w:szCs w:val="16"/>
        </w:rPr>
      </w:pPr>
      <w:r>
        <w:rPr>
          <w:sz w:val="24"/>
          <w:szCs w:val="24"/>
        </w:rPr>
        <w:t>У</w:t>
      </w:r>
      <w:r w:rsidR="00346987" w:rsidRPr="00CB3998">
        <w:rPr>
          <w:sz w:val="24"/>
          <w:szCs w:val="24"/>
        </w:rPr>
        <w:t>правляющ</w:t>
      </w:r>
      <w:r>
        <w:rPr>
          <w:sz w:val="24"/>
          <w:szCs w:val="24"/>
        </w:rPr>
        <w:t>ий</w:t>
      </w:r>
      <w:r w:rsidR="00346987" w:rsidRPr="00CB3998">
        <w:rPr>
          <w:sz w:val="24"/>
          <w:szCs w:val="24"/>
        </w:rPr>
        <w:t xml:space="preserve"> делами</w:t>
      </w:r>
      <w:r w:rsidR="00250564">
        <w:rPr>
          <w:sz w:val="24"/>
          <w:szCs w:val="24"/>
        </w:rPr>
        <w:t xml:space="preserve"> </w:t>
      </w:r>
      <w:r w:rsidR="002C26C6" w:rsidRPr="00CB3998">
        <w:rPr>
          <w:sz w:val="24"/>
          <w:szCs w:val="24"/>
        </w:rPr>
        <w:t>Волгоградской городской Думы</w:t>
      </w:r>
      <w:r w:rsidR="00250564">
        <w:rPr>
          <w:sz w:val="24"/>
          <w:szCs w:val="24"/>
        </w:rPr>
        <w:t xml:space="preserve">   </w:t>
      </w:r>
      <w:r w:rsidR="002C26C6" w:rsidRPr="00CB3998">
        <w:rPr>
          <w:sz w:val="24"/>
          <w:szCs w:val="24"/>
        </w:rPr>
        <w:tab/>
      </w:r>
      <w:r w:rsidR="00346987" w:rsidRPr="00CB3998">
        <w:rPr>
          <w:sz w:val="24"/>
          <w:szCs w:val="24"/>
        </w:rPr>
        <w:t xml:space="preserve">        </w:t>
      </w:r>
      <w:r w:rsidR="00D4058B">
        <w:rPr>
          <w:sz w:val="24"/>
          <w:szCs w:val="24"/>
        </w:rPr>
        <w:t xml:space="preserve">    </w:t>
      </w:r>
      <w:r w:rsidR="00346987" w:rsidRPr="00CB3998">
        <w:rPr>
          <w:sz w:val="24"/>
          <w:szCs w:val="24"/>
        </w:rPr>
        <w:t xml:space="preserve"> </w:t>
      </w:r>
      <w:r w:rsidR="00250564"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И.В.Белолипецкая</w:t>
      </w:r>
      <w:proofErr w:type="spellEnd"/>
      <w:r w:rsidR="002C26C6" w:rsidRPr="00CB3998">
        <w:rPr>
          <w:sz w:val="24"/>
          <w:szCs w:val="24"/>
        </w:rPr>
        <w:tab/>
      </w:r>
    </w:p>
    <w:p w:rsidR="00250564" w:rsidRDefault="00486E45" w:rsidP="00D4058B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Заместитель управляющего делами</w:t>
      </w:r>
    </w:p>
    <w:p w:rsidR="00486E45" w:rsidRPr="00CB3998" w:rsidRDefault="00486E45" w:rsidP="00D4058B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Волгоградской городской Думы</w:t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  <w:t xml:space="preserve">         </w:t>
      </w:r>
      <w:r w:rsidR="00250564">
        <w:rPr>
          <w:sz w:val="24"/>
          <w:szCs w:val="24"/>
        </w:rPr>
        <w:t xml:space="preserve">              </w:t>
      </w:r>
      <w:proofErr w:type="spellStart"/>
      <w:r w:rsidR="002269C6">
        <w:rPr>
          <w:sz w:val="24"/>
          <w:szCs w:val="24"/>
        </w:rPr>
        <w:t>Е.Н.Королева</w:t>
      </w:r>
      <w:proofErr w:type="spellEnd"/>
    </w:p>
    <w:p w:rsidR="00486E45" w:rsidRPr="00D4058B" w:rsidRDefault="00486E45" w:rsidP="00D4058B">
      <w:pPr>
        <w:spacing w:after="0" w:line="240" w:lineRule="auto"/>
        <w:ind w:left="-142" w:right="-285"/>
        <w:rPr>
          <w:sz w:val="16"/>
          <w:szCs w:val="16"/>
        </w:rPr>
      </w:pPr>
    </w:p>
    <w:p w:rsidR="00D303A7" w:rsidRPr="00CB3998" w:rsidRDefault="00D303A7" w:rsidP="00D4058B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Начальник правового отдела</w:t>
      </w:r>
      <w:r w:rsidR="00250564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Волгоградской городской Думы</w:t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proofErr w:type="spellStart"/>
      <w:r w:rsidRPr="00CB3998">
        <w:rPr>
          <w:sz w:val="24"/>
          <w:szCs w:val="24"/>
        </w:rPr>
        <w:t>В.Ю.Орлов</w:t>
      </w:r>
      <w:proofErr w:type="spellEnd"/>
    </w:p>
    <w:p w:rsidR="00D303A7" w:rsidRPr="00D4058B" w:rsidRDefault="00D303A7" w:rsidP="00D4058B">
      <w:pPr>
        <w:spacing w:after="0" w:line="240" w:lineRule="auto"/>
        <w:ind w:left="-142" w:right="-285"/>
        <w:rPr>
          <w:sz w:val="16"/>
          <w:szCs w:val="16"/>
        </w:rPr>
      </w:pPr>
    </w:p>
    <w:p w:rsidR="00486E45" w:rsidRPr="00250564" w:rsidRDefault="00486E45" w:rsidP="00D4058B">
      <w:pPr>
        <w:spacing w:after="0" w:line="240" w:lineRule="auto"/>
        <w:ind w:left="-142" w:right="-285"/>
        <w:rPr>
          <w:sz w:val="16"/>
          <w:szCs w:val="16"/>
        </w:rPr>
      </w:pPr>
    </w:p>
    <w:p w:rsidR="00486E45" w:rsidRPr="00CB3998" w:rsidRDefault="00486E45" w:rsidP="00D4058B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Начальник общего отдела</w:t>
      </w:r>
      <w:r w:rsidR="00250564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Волгоградской городской Думы</w:t>
      </w:r>
      <w:r w:rsidRPr="00CB3998">
        <w:rPr>
          <w:sz w:val="24"/>
          <w:szCs w:val="24"/>
        </w:rPr>
        <w:tab/>
      </w:r>
      <w:r w:rsidR="00250564">
        <w:rPr>
          <w:sz w:val="24"/>
          <w:szCs w:val="24"/>
        </w:rPr>
        <w:t xml:space="preserve">               </w:t>
      </w:r>
      <w:r w:rsidR="008E02DC" w:rsidRPr="00CB3998">
        <w:rPr>
          <w:sz w:val="24"/>
          <w:szCs w:val="24"/>
        </w:rPr>
        <w:t xml:space="preserve">         </w:t>
      </w:r>
      <w:r w:rsidR="00260628">
        <w:rPr>
          <w:sz w:val="24"/>
          <w:szCs w:val="24"/>
        </w:rPr>
        <w:t>А.В.Выходцева</w:t>
      </w:r>
    </w:p>
    <w:p w:rsidR="00DF4042" w:rsidRPr="00CB3998" w:rsidRDefault="00DF4042" w:rsidP="00D4058B">
      <w:pPr>
        <w:spacing w:after="0" w:line="240" w:lineRule="auto"/>
        <w:ind w:left="-142" w:right="-285"/>
        <w:rPr>
          <w:sz w:val="24"/>
          <w:szCs w:val="24"/>
        </w:rPr>
      </w:pPr>
    </w:p>
    <w:p w:rsidR="002C26C6" w:rsidRPr="00CB3998" w:rsidRDefault="00486E45" w:rsidP="00250564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Начальник отдела кадров</w:t>
      </w:r>
      <w:r w:rsidR="00250564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Волгоградской городской Думы</w:t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="00250564">
        <w:rPr>
          <w:sz w:val="24"/>
          <w:szCs w:val="24"/>
        </w:rPr>
        <w:t xml:space="preserve">   </w:t>
      </w:r>
      <w:r w:rsidR="00CB3998">
        <w:rPr>
          <w:sz w:val="24"/>
          <w:szCs w:val="24"/>
        </w:rPr>
        <w:t xml:space="preserve">         Т.В.Веселова</w:t>
      </w:r>
      <w:r w:rsidR="002C26C6" w:rsidRPr="00CB3998">
        <w:rPr>
          <w:sz w:val="24"/>
          <w:szCs w:val="24"/>
        </w:rPr>
        <w:tab/>
      </w:r>
    </w:p>
    <w:sectPr w:rsidR="002C26C6" w:rsidRPr="00CB3998" w:rsidSect="00806F8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88" w:rsidRDefault="00806F88" w:rsidP="00806F88">
      <w:pPr>
        <w:spacing w:after="0" w:line="240" w:lineRule="auto"/>
      </w:pPr>
      <w:r>
        <w:separator/>
      </w:r>
    </w:p>
  </w:endnote>
  <w:endnote w:type="continuationSeparator" w:id="0">
    <w:p w:rsidR="00806F88" w:rsidRDefault="00806F88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0961"/>
      <w:docPartObj>
        <w:docPartGallery w:val="Page Numbers (Bottom of Page)"/>
        <w:docPartUnique/>
      </w:docPartObj>
    </w:sdtPr>
    <w:sdtEndPr/>
    <w:sdtContent>
      <w:p w:rsidR="00806F88" w:rsidRDefault="00806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281">
          <w:rPr>
            <w:noProof/>
          </w:rPr>
          <w:t>2</w:t>
        </w:r>
        <w:r>
          <w:fldChar w:fldCharType="end"/>
        </w:r>
      </w:p>
    </w:sdtContent>
  </w:sdt>
  <w:p w:rsidR="00806F88" w:rsidRDefault="00806F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88" w:rsidRDefault="00806F88" w:rsidP="00806F88">
      <w:pPr>
        <w:spacing w:after="0" w:line="240" w:lineRule="auto"/>
      </w:pPr>
      <w:r>
        <w:separator/>
      </w:r>
    </w:p>
  </w:footnote>
  <w:footnote w:type="continuationSeparator" w:id="0">
    <w:p w:rsidR="00806F88" w:rsidRDefault="00806F88" w:rsidP="008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7EC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035E"/>
    <w:multiLevelType w:val="hybridMultilevel"/>
    <w:tmpl w:val="9CC22D7A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D2975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5CD4"/>
    <w:multiLevelType w:val="hybridMultilevel"/>
    <w:tmpl w:val="E9A4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2709"/>
    <w:multiLevelType w:val="hybridMultilevel"/>
    <w:tmpl w:val="FD2AF62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87A04"/>
    <w:multiLevelType w:val="hybridMultilevel"/>
    <w:tmpl w:val="8EE8BD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E560B"/>
    <w:multiLevelType w:val="hybridMultilevel"/>
    <w:tmpl w:val="C57810D4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5DDB"/>
    <w:multiLevelType w:val="hybridMultilevel"/>
    <w:tmpl w:val="AB42B30C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8487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0F6"/>
    <w:multiLevelType w:val="hybridMultilevel"/>
    <w:tmpl w:val="0FF2270A"/>
    <w:lvl w:ilvl="0" w:tplc="B8DA20E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0334E"/>
    <w:multiLevelType w:val="hybridMultilevel"/>
    <w:tmpl w:val="A8460172"/>
    <w:lvl w:ilvl="0" w:tplc="E34438BA">
      <w:start w:val="1"/>
      <w:numFmt w:val="decimal"/>
      <w:lvlText w:val="%11."/>
      <w:lvlJc w:val="center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4690D"/>
    <w:multiLevelType w:val="hybridMultilevel"/>
    <w:tmpl w:val="C940254E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524BE"/>
    <w:multiLevelType w:val="hybridMultilevel"/>
    <w:tmpl w:val="7256C166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2B4F9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6426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41D2C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A6E86"/>
    <w:multiLevelType w:val="hybridMultilevel"/>
    <w:tmpl w:val="A12805BE"/>
    <w:lvl w:ilvl="0" w:tplc="34C02E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82D5F"/>
    <w:multiLevelType w:val="hybridMultilevel"/>
    <w:tmpl w:val="A802E772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A2044"/>
    <w:multiLevelType w:val="hybridMultilevel"/>
    <w:tmpl w:val="A684C950"/>
    <w:lvl w:ilvl="0" w:tplc="16A4ED7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9">
    <w:nsid w:val="610D6E5C"/>
    <w:multiLevelType w:val="hybridMultilevel"/>
    <w:tmpl w:val="A6824EE0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66402"/>
    <w:multiLevelType w:val="hybridMultilevel"/>
    <w:tmpl w:val="57CA570E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95D43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1500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B49E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3759E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C1A7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23"/>
  </w:num>
  <w:num w:numId="5">
    <w:abstractNumId w:val="15"/>
  </w:num>
  <w:num w:numId="6">
    <w:abstractNumId w:val="8"/>
  </w:num>
  <w:num w:numId="7">
    <w:abstractNumId w:val="26"/>
  </w:num>
  <w:num w:numId="8">
    <w:abstractNumId w:val="13"/>
  </w:num>
  <w:num w:numId="9">
    <w:abstractNumId w:val="25"/>
  </w:num>
  <w:num w:numId="10">
    <w:abstractNumId w:val="27"/>
  </w:num>
  <w:num w:numId="11">
    <w:abstractNumId w:val="22"/>
  </w:num>
  <w:num w:numId="12">
    <w:abstractNumId w:val="3"/>
  </w:num>
  <w:num w:numId="13">
    <w:abstractNumId w:val="17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  <w:num w:numId="18">
    <w:abstractNumId w:val="5"/>
  </w:num>
  <w:num w:numId="19">
    <w:abstractNumId w:val="18"/>
  </w:num>
  <w:num w:numId="20">
    <w:abstractNumId w:val="9"/>
  </w:num>
  <w:num w:numId="21">
    <w:abstractNumId w:val="16"/>
  </w:num>
  <w:num w:numId="22">
    <w:abstractNumId w:val="10"/>
  </w:num>
  <w:num w:numId="23">
    <w:abstractNumId w:val="19"/>
  </w:num>
  <w:num w:numId="24">
    <w:abstractNumId w:val="12"/>
  </w:num>
  <w:num w:numId="25">
    <w:abstractNumId w:val="7"/>
  </w:num>
  <w:num w:numId="26">
    <w:abstractNumId w:val="11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021D9"/>
    <w:rsid w:val="00064EE8"/>
    <w:rsid w:val="000D41A5"/>
    <w:rsid w:val="00136870"/>
    <w:rsid w:val="00147531"/>
    <w:rsid w:val="001E2288"/>
    <w:rsid w:val="00206506"/>
    <w:rsid w:val="00217732"/>
    <w:rsid w:val="002269C6"/>
    <w:rsid w:val="002360E8"/>
    <w:rsid w:val="00250564"/>
    <w:rsid w:val="00260628"/>
    <w:rsid w:val="00293B5C"/>
    <w:rsid w:val="002C26C6"/>
    <w:rsid w:val="002F3671"/>
    <w:rsid w:val="003012F2"/>
    <w:rsid w:val="00305BE6"/>
    <w:rsid w:val="00346987"/>
    <w:rsid w:val="00362B82"/>
    <w:rsid w:val="0038571F"/>
    <w:rsid w:val="00391904"/>
    <w:rsid w:val="003A24F4"/>
    <w:rsid w:val="003C04F1"/>
    <w:rsid w:val="003C32CC"/>
    <w:rsid w:val="003C53C5"/>
    <w:rsid w:val="00407879"/>
    <w:rsid w:val="004210AB"/>
    <w:rsid w:val="004240E2"/>
    <w:rsid w:val="0047036B"/>
    <w:rsid w:val="0048263A"/>
    <w:rsid w:val="00486E45"/>
    <w:rsid w:val="0049017C"/>
    <w:rsid w:val="004B2F1E"/>
    <w:rsid w:val="004C2281"/>
    <w:rsid w:val="004E66F9"/>
    <w:rsid w:val="00513BD1"/>
    <w:rsid w:val="00523DE6"/>
    <w:rsid w:val="005965CB"/>
    <w:rsid w:val="005A37DB"/>
    <w:rsid w:val="005B1EBF"/>
    <w:rsid w:val="005B414B"/>
    <w:rsid w:val="005C3FB8"/>
    <w:rsid w:val="005D013A"/>
    <w:rsid w:val="00613BAF"/>
    <w:rsid w:val="006340F2"/>
    <w:rsid w:val="00640C48"/>
    <w:rsid w:val="00646E61"/>
    <w:rsid w:val="00665401"/>
    <w:rsid w:val="006956B8"/>
    <w:rsid w:val="006A5C5B"/>
    <w:rsid w:val="006B2F7C"/>
    <w:rsid w:val="006F59D3"/>
    <w:rsid w:val="006F69C9"/>
    <w:rsid w:val="00710C54"/>
    <w:rsid w:val="007225F1"/>
    <w:rsid w:val="007232E4"/>
    <w:rsid w:val="00735E7A"/>
    <w:rsid w:val="00746DC9"/>
    <w:rsid w:val="00766C6E"/>
    <w:rsid w:val="0078628B"/>
    <w:rsid w:val="007B168D"/>
    <w:rsid w:val="007D0485"/>
    <w:rsid w:val="007D1FDD"/>
    <w:rsid w:val="00806F88"/>
    <w:rsid w:val="00815EA0"/>
    <w:rsid w:val="00823851"/>
    <w:rsid w:val="008866F3"/>
    <w:rsid w:val="008A2FBB"/>
    <w:rsid w:val="008E02DC"/>
    <w:rsid w:val="008F09BD"/>
    <w:rsid w:val="008F4A15"/>
    <w:rsid w:val="00910477"/>
    <w:rsid w:val="0091497C"/>
    <w:rsid w:val="00917A92"/>
    <w:rsid w:val="0092302A"/>
    <w:rsid w:val="00924F50"/>
    <w:rsid w:val="00927FD8"/>
    <w:rsid w:val="00951698"/>
    <w:rsid w:val="009518D8"/>
    <w:rsid w:val="009C4DFF"/>
    <w:rsid w:val="009C7506"/>
    <w:rsid w:val="009D3E84"/>
    <w:rsid w:val="00A01E1B"/>
    <w:rsid w:val="00A06381"/>
    <w:rsid w:val="00A3187A"/>
    <w:rsid w:val="00A37C8C"/>
    <w:rsid w:val="00A420F5"/>
    <w:rsid w:val="00A553AA"/>
    <w:rsid w:val="00A62F6E"/>
    <w:rsid w:val="00A67749"/>
    <w:rsid w:val="00A67AB2"/>
    <w:rsid w:val="00A87CDC"/>
    <w:rsid w:val="00AA2AC2"/>
    <w:rsid w:val="00AC7733"/>
    <w:rsid w:val="00AD28DF"/>
    <w:rsid w:val="00B45F7D"/>
    <w:rsid w:val="00B82C70"/>
    <w:rsid w:val="00BD7882"/>
    <w:rsid w:val="00C2307E"/>
    <w:rsid w:val="00C233B6"/>
    <w:rsid w:val="00C84962"/>
    <w:rsid w:val="00C84FB7"/>
    <w:rsid w:val="00CB0359"/>
    <w:rsid w:val="00CB3998"/>
    <w:rsid w:val="00D100C8"/>
    <w:rsid w:val="00D25355"/>
    <w:rsid w:val="00D303A7"/>
    <w:rsid w:val="00D37BF5"/>
    <w:rsid w:val="00D4058B"/>
    <w:rsid w:val="00D44748"/>
    <w:rsid w:val="00D60EC1"/>
    <w:rsid w:val="00DA59A7"/>
    <w:rsid w:val="00DD13F9"/>
    <w:rsid w:val="00DF4042"/>
    <w:rsid w:val="00E00D0D"/>
    <w:rsid w:val="00E033C6"/>
    <w:rsid w:val="00E33C90"/>
    <w:rsid w:val="00E358B8"/>
    <w:rsid w:val="00E63613"/>
    <w:rsid w:val="00E85C97"/>
    <w:rsid w:val="00E95130"/>
    <w:rsid w:val="00F038B7"/>
    <w:rsid w:val="00F21A3A"/>
    <w:rsid w:val="00F24C64"/>
    <w:rsid w:val="00F2704E"/>
    <w:rsid w:val="00F35E6E"/>
    <w:rsid w:val="00F852B9"/>
    <w:rsid w:val="00F9322A"/>
    <w:rsid w:val="00FC1677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7</OrderBy>
    <FullName xmlns="41ea915e-28c8-48c0-b967-60a96ae1abcf">План антикоррупционных мероприятий Волгоградской городской Думы на 2021 г.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0D177-B5FE-4018-A57A-346B49C03387}"/>
</file>

<file path=customXml/itemProps2.xml><?xml version="1.0" encoding="utf-8"?>
<ds:datastoreItem xmlns:ds="http://schemas.openxmlformats.org/officeDocument/2006/customXml" ds:itemID="{BD4EEB9D-B342-4DDE-A1D0-4FA4B9242204}"/>
</file>

<file path=customXml/itemProps3.xml><?xml version="1.0" encoding="utf-8"?>
<ds:datastoreItem xmlns:ds="http://schemas.openxmlformats.org/officeDocument/2006/customXml" ds:itemID="{F46A3694-5413-4B20-938C-AC9256CD394E}"/>
</file>

<file path=customXml/itemProps4.xml><?xml version="1.0" encoding="utf-8"?>
<ds:datastoreItem xmlns:ds="http://schemas.openxmlformats.org/officeDocument/2006/customXml" ds:itemID="{56BCFD2E-64BC-4186-A83E-AC460B8B7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5783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2021 г.</dc:title>
  <dc:creator>Веселова Татьяна Владимировна</dc:creator>
  <cp:lastModifiedBy>Высочкина Диана Сергеевна</cp:lastModifiedBy>
  <cp:revision>2</cp:revision>
  <cp:lastPrinted>2019-12-16T11:40:00Z</cp:lastPrinted>
  <dcterms:created xsi:type="dcterms:W3CDTF">2021-01-11T14:10:00Z</dcterms:created>
  <dcterms:modified xsi:type="dcterms:W3CDTF">2021-01-11T14:10:00Z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