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0C4C89" w:rsidRDefault="00715E23" w:rsidP="000C4C89">
      <w:pPr>
        <w:jc w:val="center"/>
        <w:rPr>
          <w:caps/>
          <w:sz w:val="32"/>
          <w:szCs w:val="32"/>
        </w:rPr>
      </w:pPr>
      <w:r w:rsidRPr="000C4C89">
        <w:rPr>
          <w:caps/>
          <w:sz w:val="32"/>
          <w:szCs w:val="32"/>
        </w:rPr>
        <w:t>ВОЛГОГРАДСКая городская дума</w:t>
      </w:r>
    </w:p>
    <w:p w:rsidR="00715E23" w:rsidRPr="000C4C89" w:rsidRDefault="00715E23" w:rsidP="000C4C89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0C4C89" w:rsidRDefault="00715E23" w:rsidP="000C4C89">
      <w:pPr>
        <w:pBdr>
          <w:bottom w:val="double" w:sz="12" w:space="1" w:color="auto"/>
        </w:pBdr>
        <w:jc w:val="center"/>
        <w:rPr>
          <w:b/>
          <w:sz w:val="32"/>
        </w:rPr>
      </w:pPr>
      <w:r w:rsidRPr="000C4C89">
        <w:rPr>
          <w:b/>
          <w:sz w:val="32"/>
        </w:rPr>
        <w:t>РЕШЕНИЕ</w:t>
      </w:r>
    </w:p>
    <w:p w:rsidR="00715E23" w:rsidRPr="000C4C89" w:rsidRDefault="00715E23" w:rsidP="000C4C89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0C4C89" w:rsidRDefault="00556EF0" w:rsidP="000C4C89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0C4C89">
        <w:rPr>
          <w:sz w:val="16"/>
          <w:szCs w:val="16"/>
        </w:rPr>
        <w:t xml:space="preserve">400066, Волгоград, </w:t>
      </w:r>
      <w:proofErr w:type="spellStart"/>
      <w:r w:rsidRPr="000C4C89">
        <w:rPr>
          <w:sz w:val="16"/>
          <w:szCs w:val="16"/>
        </w:rPr>
        <w:t>пр-кт</w:t>
      </w:r>
      <w:proofErr w:type="spellEnd"/>
      <w:r w:rsidRPr="000C4C89">
        <w:rPr>
          <w:sz w:val="16"/>
          <w:szCs w:val="16"/>
        </w:rPr>
        <w:t xml:space="preserve"> им.</w:t>
      </w:r>
      <w:r w:rsidR="0010551E" w:rsidRPr="000C4C89">
        <w:rPr>
          <w:sz w:val="16"/>
          <w:szCs w:val="16"/>
        </w:rPr>
        <w:t xml:space="preserve"> </w:t>
      </w:r>
      <w:proofErr w:type="spellStart"/>
      <w:r w:rsidRPr="000C4C89">
        <w:rPr>
          <w:sz w:val="16"/>
          <w:szCs w:val="16"/>
        </w:rPr>
        <w:t>В.И.Ленина</w:t>
      </w:r>
      <w:proofErr w:type="spellEnd"/>
      <w:r w:rsidRPr="000C4C89">
        <w:rPr>
          <w:sz w:val="16"/>
          <w:szCs w:val="16"/>
        </w:rPr>
        <w:t xml:space="preserve">, д. 10, тел./факс (8442) 38-08-89, </w:t>
      </w:r>
      <w:r w:rsidRPr="000C4C89">
        <w:rPr>
          <w:sz w:val="16"/>
          <w:szCs w:val="16"/>
          <w:lang w:val="en-US"/>
        </w:rPr>
        <w:t>E</w:t>
      </w:r>
      <w:r w:rsidRPr="000C4C89">
        <w:rPr>
          <w:sz w:val="16"/>
          <w:szCs w:val="16"/>
        </w:rPr>
        <w:t>-</w:t>
      </w:r>
      <w:r w:rsidRPr="000C4C89">
        <w:rPr>
          <w:sz w:val="16"/>
          <w:szCs w:val="16"/>
          <w:lang w:val="en-US"/>
        </w:rPr>
        <w:t>mail</w:t>
      </w:r>
      <w:r w:rsidRPr="000C4C89">
        <w:rPr>
          <w:sz w:val="16"/>
          <w:szCs w:val="16"/>
        </w:rPr>
        <w:t xml:space="preserve">: </w:t>
      </w:r>
      <w:proofErr w:type="spellStart"/>
      <w:r w:rsidR="005E5400" w:rsidRPr="000C4C89">
        <w:rPr>
          <w:sz w:val="16"/>
          <w:szCs w:val="16"/>
          <w:lang w:val="en-US"/>
        </w:rPr>
        <w:t>gs</w:t>
      </w:r>
      <w:proofErr w:type="spellEnd"/>
      <w:r w:rsidR="005E5400" w:rsidRPr="000C4C89">
        <w:rPr>
          <w:sz w:val="16"/>
          <w:szCs w:val="16"/>
        </w:rPr>
        <w:t>_</w:t>
      </w:r>
      <w:proofErr w:type="spellStart"/>
      <w:r w:rsidR="005E5400" w:rsidRPr="000C4C89">
        <w:rPr>
          <w:sz w:val="16"/>
          <w:szCs w:val="16"/>
          <w:lang w:val="en-US"/>
        </w:rPr>
        <w:t>kanc</w:t>
      </w:r>
      <w:proofErr w:type="spellEnd"/>
      <w:r w:rsidR="005E5400" w:rsidRPr="000C4C89">
        <w:rPr>
          <w:sz w:val="16"/>
          <w:szCs w:val="16"/>
        </w:rPr>
        <w:t>@</w:t>
      </w:r>
      <w:proofErr w:type="spellStart"/>
      <w:r w:rsidR="005E5400" w:rsidRPr="000C4C89">
        <w:rPr>
          <w:sz w:val="16"/>
          <w:szCs w:val="16"/>
          <w:lang w:val="en-US"/>
        </w:rPr>
        <w:t>volgsovet</w:t>
      </w:r>
      <w:proofErr w:type="spellEnd"/>
      <w:r w:rsidR="005E5400" w:rsidRPr="000C4C89">
        <w:rPr>
          <w:sz w:val="16"/>
          <w:szCs w:val="16"/>
        </w:rPr>
        <w:t>.</w:t>
      </w:r>
      <w:proofErr w:type="spellStart"/>
      <w:r w:rsidR="005E5400" w:rsidRPr="000C4C89">
        <w:rPr>
          <w:sz w:val="16"/>
          <w:szCs w:val="16"/>
          <w:lang w:val="en-US"/>
        </w:rPr>
        <w:t>ru</w:t>
      </w:r>
      <w:proofErr w:type="spellEnd"/>
    </w:p>
    <w:p w:rsidR="00715E23" w:rsidRPr="000C4C89" w:rsidRDefault="00715E23" w:rsidP="000C4C89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0C4C89" w:rsidTr="002E7342">
        <w:tc>
          <w:tcPr>
            <w:tcW w:w="486" w:type="dxa"/>
            <w:vAlign w:val="bottom"/>
            <w:hideMark/>
          </w:tcPr>
          <w:p w:rsidR="00715E23" w:rsidRPr="000C4C89" w:rsidRDefault="00715E23" w:rsidP="000C4C89">
            <w:pPr>
              <w:pStyle w:val="aa"/>
              <w:jc w:val="center"/>
            </w:pPr>
            <w:r w:rsidRPr="000C4C89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C4C89" w:rsidRDefault="00235CD0" w:rsidP="000C4C89">
            <w:pPr>
              <w:pStyle w:val="aa"/>
              <w:jc w:val="center"/>
            </w:pPr>
            <w:r w:rsidRPr="000C4C89">
              <w:t>25.06.2025</w:t>
            </w:r>
          </w:p>
        </w:tc>
        <w:tc>
          <w:tcPr>
            <w:tcW w:w="434" w:type="dxa"/>
            <w:vAlign w:val="bottom"/>
            <w:hideMark/>
          </w:tcPr>
          <w:p w:rsidR="00715E23" w:rsidRPr="000C4C89" w:rsidRDefault="00715E23" w:rsidP="000C4C89">
            <w:pPr>
              <w:pStyle w:val="aa"/>
              <w:jc w:val="center"/>
            </w:pPr>
            <w:r w:rsidRPr="000C4C89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C4C89" w:rsidRDefault="00235CD0" w:rsidP="000C4C89">
            <w:pPr>
              <w:pStyle w:val="aa"/>
              <w:jc w:val="center"/>
            </w:pPr>
            <w:r w:rsidRPr="000C4C89">
              <w:t>27/492</w:t>
            </w:r>
          </w:p>
        </w:tc>
      </w:tr>
    </w:tbl>
    <w:p w:rsidR="004D75D6" w:rsidRPr="000C4C89" w:rsidRDefault="004D75D6" w:rsidP="000C4C89">
      <w:pPr>
        <w:ind w:left="4820"/>
        <w:rPr>
          <w:sz w:val="28"/>
          <w:szCs w:val="28"/>
        </w:rPr>
      </w:pPr>
    </w:p>
    <w:p w:rsidR="00A05849" w:rsidRPr="000C4C89" w:rsidRDefault="00A05849" w:rsidP="000C4C89">
      <w:pPr>
        <w:ind w:right="4110"/>
        <w:jc w:val="both"/>
        <w:rPr>
          <w:sz w:val="28"/>
          <w:szCs w:val="28"/>
        </w:rPr>
      </w:pPr>
      <w:r w:rsidRPr="000C4C89">
        <w:rPr>
          <w:sz w:val="28"/>
          <w:szCs w:val="28"/>
        </w:rPr>
        <w:t xml:space="preserve">О внесении изменений в решение Волгоградской городской Думы от 29.09.2021 № 51/805 «Об утверждении Положения о муниципальном лесном контроле на территории муниципального образования городской округ город-герой Волгоград» </w:t>
      </w:r>
    </w:p>
    <w:p w:rsidR="00235CD0" w:rsidRPr="000C4C89" w:rsidRDefault="00235CD0" w:rsidP="000C4C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В соответствии с Лесным кодексом Российской Федерации, Федеральными законами от 06 октября 2003 г. № 131-ФЗ «Об общих</w:t>
      </w:r>
      <w:r w:rsidR="000C4C89">
        <w:rPr>
          <w:sz w:val="28"/>
          <w:szCs w:val="28"/>
        </w:rPr>
        <w:t xml:space="preserve">    </w:t>
      </w:r>
      <w:r w:rsidRPr="000C4C89">
        <w:rPr>
          <w:sz w:val="28"/>
          <w:szCs w:val="28"/>
        </w:rPr>
        <w:t xml:space="preserve"> принципах организации местного самоуправления в Российской Федерации», </w:t>
      </w:r>
      <w:r w:rsidR="000C4C89">
        <w:rPr>
          <w:sz w:val="28"/>
          <w:szCs w:val="28"/>
        </w:rPr>
        <w:t xml:space="preserve">                      </w:t>
      </w:r>
      <w:r w:rsidRPr="000C4C89">
        <w:rPr>
          <w:sz w:val="28"/>
          <w:szCs w:val="28"/>
        </w:rPr>
        <w:t xml:space="preserve">от 31 июля 2020 г. № 248-ФЗ «О государственном контроле (надзоре) </w:t>
      </w:r>
      <w:r w:rsidR="000C4C89">
        <w:rPr>
          <w:sz w:val="28"/>
          <w:szCs w:val="28"/>
        </w:rPr>
        <w:t xml:space="preserve">                 </w:t>
      </w:r>
      <w:r w:rsidRPr="000C4C89">
        <w:rPr>
          <w:sz w:val="28"/>
          <w:szCs w:val="28"/>
        </w:rPr>
        <w:t xml:space="preserve">и муниципальном контроле в Российской Федерации», руководствуясь статьями 24, 26 Устава города-героя Волгограда, Волгоградская городская Дума </w:t>
      </w:r>
    </w:p>
    <w:p w:rsidR="00235CD0" w:rsidRPr="000C4C89" w:rsidRDefault="00235CD0" w:rsidP="000C4C8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C4C89">
        <w:rPr>
          <w:b/>
          <w:sz w:val="28"/>
          <w:szCs w:val="28"/>
        </w:rPr>
        <w:t>РЕШИЛА: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1. Внести в Положение о муниципальном лесном контроле на территории муниципального образ</w:t>
      </w:r>
      <w:r w:rsidR="00575406">
        <w:rPr>
          <w:sz w:val="28"/>
          <w:szCs w:val="28"/>
        </w:rPr>
        <w:t>ования городской округ город-</w:t>
      </w:r>
      <w:r w:rsidRPr="000C4C89">
        <w:rPr>
          <w:sz w:val="28"/>
          <w:szCs w:val="28"/>
        </w:rPr>
        <w:t>герой Волгоград, утвержденное решением Волгоградской городской Думы от 29.09.2021             № 51/805 «Об утверждении Положения о муниципальном лесном контроле на территории муниципального образования городской округ город-герой Волгоград», следующие изменения: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1.1. В разделе 1:</w:t>
      </w:r>
    </w:p>
    <w:p w:rsidR="00235CD0" w:rsidRPr="000C4C89" w:rsidRDefault="00235CD0" w:rsidP="000C4C8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1.1.1. Пункт 1.4 изложить в следующей редакции:</w:t>
      </w:r>
    </w:p>
    <w:p w:rsidR="00235CD0" w:rsidRPr="000C4C89" w:rsidRDefault="00235CD0" w:rsidP="000C4C8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«1.4. Учет объектов контроля осуществляется посредством использования:</w:t>
      </w:r>
    </w:p>
    <w:p w:rsidR="00235CD0" w:rsidRPr="000C4C89" w:rsidRDefault="00235CD0" w:rsidP="000C4C8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 xml:space="preserve">единого реестра контрольных (надзорных) мероприятий; </w:t>
      </w:r>
    </w:p>
    <w:p w:rsidR="00235CD0" w:rsidRPr="000C4C89" w:rsidRDefault="00235CD0" w:rsidP="000C4C8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информационной системы Контрольного органа;</w:t>
      </w:r>
    </w:p>
    <w:p w:rsidR="00235CD0" w:rsidRPr="000C4C89" w:rsidRDefault="00235CD0" w:rsidP="000C4C8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 xml:space="preserve">мобильного приложения «Инспектор»; </w:t>
      </w:r>
    </w:p>
    <w:p w:rsidR="00235CD0" w:rsidRPr="000C4C89" w:rsidRDefault="00235CD0" w:rsidP="000C4C8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иных государственных и муниципальных информационных систем путем межведомственного информационного взаимодействия.».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1.1.2. Пункт 1.7 изложить в следующей редакции: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 xml:space="preserve">«1.7. Инспектор пользуется правами и исполняет обязанности, предусмотренные статьей 29 Федерального </w:t>
      </w:r>
      <w:hyperlink r:id="rId9">
        <w:r w:rsidRPr="000C4C89">
          <w:rPr>
            <w:sz w:val="28"/>
            <w:szCs w:val="28"/>
          </w:rPr>
          <w:t>закона</w:t>
        </w:r>
      </w:hyperlink>
      <w:r w:rsidRPr="000C4C89">
        <w:rPr>
          <w:sz w:val="28"/>
          <w:szCs w:val="28"/>
        </w:rPr>
        <w:t xml:space="preserve"> от </w:t>
      </w:r>
      <w:smartTag w:uri="urn:schemas-microsoft-com:office:smarttags" w:element="date">
        <w:smartTagPr>
          <w:attr w:name="Year" w:val="2020"/>
          <w:attr w:name="Day" w:val="31"/>
          <w:attr w:name="Month" w:val="7"/>
          <w:attr w:name="ls" w:val="trans"/>
        </w:smartTagPr>
        <w:r w:rsidRPr="000C4C89">
          <w:rPr>
            <w:sz w:val="28"/>
            <w:szCs w:val="28"/>
          </w:rPr>
          <w:t xml:space="preserve">31 июля </w:t>
        </w:r>
        <w:smartTag w:uri="urn:schemas-microsoft-com:office:smarttags" w:element="metricconverter">
          <w:smartTagPr>
            <w:attr w:name="ProductID" w:val="2020 г"/>
          </w:smartTagPr>
          <w:r w:rsidRPr="000C4C89">
            <w:rPr>
              <w:sz w:val="28"/>
              <w:szCs w:val="28"/>
            </w:rPr>
            <w:t>2020 г</w:t>
          </w:r>
        </w:smartTag>
        <w:r w:rsidRPr="000C4C89">
          <w:rPr>
            <w:sz w:val="28"/>
            <w:szCs w:val="28"/>
          </w:rPr>
          <w:t>.</w:t>
        </w:r>
      </w:smartTag>
      <w:r w:rsidRPr="000C4C89">
        <w:rPr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 (далее – Федеральный закон № 248-ФЗ), а также несет ответственность за неисполнение либо ненадлежащее исполнение возложенных </w:t>
      </w:r>
      <w:r w:rsidRPr="000C4C89">
        <w:rPr>
          <w:sz w:val="28"/>
          <w:szCs w:val="28"/>
        </w:rPr>
        <w:lastRenderedPageBreak/>
        <w:t>на него обязанностей в соответствии с законодательством Российской Федерации.».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1.2. Раздел 2 изложить в следующей редакции:</w:t>
      </w:r>
    </w:p>
    <w:p w:rsidR="00235CD0" w:rsidRPr="000C4C89" w:rsidRDefault="00235CD0" w:rsidP="000C4C8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35CD0" w:rsidRPr="000C4C89" w:rsidRDefault="00235CD0" w:rsidP="000C4C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C4C89">
        <w:rPr>
          <w:sz w:val="28"/>
          <w:szCs w:val="28"/>
        </w:rPr>
        <w:t>«2. Категории риска причинения вреда (ущерба)</w:t>
      </w:r>
    </w:p>
    <w:p w:rsidR="00235CD0" w:rsidRPr="000C4C89" w:rsidRDefault="00235CD0" w:rsidP="000C4C8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2.1.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Контрольным органом на постоянной основе проводится мониторинг (сбор, обработка, анализ и учет) сведений, используемых для оценки и управления рисками причинения вреда (ущерба).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2.2. В целях управления рисками причинения вреда (ущерба) при осуществлении муниципального контроля объекты контроля могут быть отнесены к одной из следующих категорий риска причинения вреда (ущерба) (далее – категории риска):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значительный риск;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средний риск;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умеренный риск;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низкий риск.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2.3. Критерии отнесения объектов контроля к категориям риска в рамках осуществления муниципального контроля (далее – критерии риска) установлены приложением 5 к настоящему Положению.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2.4.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риска.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В случае если объект контроля не отнесен к определенной категории риска, он считается отнесенным к категории низкого риска.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2.5. Контрольный орган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контроля.».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1.3. В разделе 3: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1.3.1. В наименовании подраздела 3.1 слова «организации и проведения муниципального контроля» исключить.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1.3.2. Подпункты 1, 2 пункта 3.3.1 подраздела 3.3 после слова «мероприятий» дополнить словами «и обязательного профилактического визита».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1.3.3. Подраздел 3.4 изложить в следующей редакции: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235CD0" w:rsidRPr="000C4C89" w:rsidRDefault="00235CD0" w:rsidP="000C4C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C4C89">
        <w:rPr>
          <w:sz w:val="28"/>
          <w:szCs w:val="28"/>
        </w:rPr>
        <w:t xml:space="preserve">«3.4. Профилактический визит 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 xml:space="preserve">3.4.1. Профилактический визит проводится в форме профилактической беседы инспектором по месту осуществления деятельности контролируемого </w:t>
      </w:r>
      <w:r w:rsidRPr="000C4C89">
        <w:rPr>
          <w:sz w:val="28"/>
          <w:szCs w:val="28"/>
        </w:rPr>
        <w:lastRenderedPageBreak/>
        <w:t>лица либо путем использования видео-конференц-связи или мобильного приложения «Инспектор».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3.4.2. 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3.4.3. Обязательный профилактический визит проводится: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 xml:space="preserve">1) в отношении контролируемых лиц, принадлежащих им объектов контроля, отнесенных к категории значительного, среднего </w:t>
      </w:r>
      <w:r w:rsidR="00160662" w:rsidRPr="000C4C89">
        <w:rPr>
          <w:sz w:val="28"/>
          <w:szCs w:val="28"/>
        </w:rPr>
        <w:t xml:space="preserve">или </w:t>
      </w:r>
      <w:r w:rsidRPr="000C4C89">
        <w:rPr>
          <w:sz w:val="28"/>
          <w:szCs w:val="28"/>
        </w:rPr>
        <w:t>умеренного риска;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2) по поручению: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а) Президента Российской Федерации;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б)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–Руководителем Аппарата Правительства Российской Федерации.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Обязательный профилактический визит не предусматривает отказ контролируемого лица от его проведения.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3.4.4. Периодичность проведения обязательных профилактических визитов для объектов контроля, отнесенных к определенным категориям риска, устанавлива</w:t>
      </w:r>
      <w:r w:rsidR="00A41B5B">
        <w:rPr>
          <w:sz w:val="28"/>
          <w:szCs w:val="28"/>
        </w:rPr>
        <w:t>е</w:t>
      </w:r>
      <w:r w:rsidRPr="000C4C89">
        <w:rPr>
          <w:sz w:val="28"/>
          <w:szCs w:val="28"/>
        </w:rPr>
        <w:t>тся соразмерно рискам причинения вреда (ущерба).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Периодичность проведения обязательных профилактических визитов для объектов контроля, отнесенных к категории значительного, среднего или умеренного риска, определяется Правительством Российской Федерации.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3.4.5. В рамках обязательного профилактического визита инспектор при необходимости осуществляет предусмотренные частью 4 статьи 52.1 Федерального закона № 248-ФЗ действия, в том числе проводит осмотр, истребование необходимых документов, экспертизу.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3.4.6. Срок проведения обязательного профилактического визита не может превышать 10 рабочих дней и может быть продлен на срок, необходимый для проведения экспертизы.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3.4.7. По окончании проведения обязательного профилактического визита составляется акт о проведении обязательного профилактического визита в порядке, предусмотренном статьей 87</w:t>
      </w:r>
      <w:r w:rsidRPr="000C4C89">
        <w:rPr>
          <w:sz w:val="24"/>
          <w:szCs w:val="24"/>
        </w:rPr>
        <w:t xml:space="preserve"> </w:t>
      </w:r>
      <w:r w:rsidRPr="000C4C89">
        <w:rPr>
          <w:sz w:val="28"/>
          <w:szCs w:val="28"/>
        </w:rPr>
        <w:t>Федерального закона № 248-ФЗ для контрольных мероприятий.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 xml:space="preserve">3.4.8. В случае невозможности проведения обязательного профилактического визита и (или)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порядке, предусмотренном </w:t>
      </w:r>
      <w:r w:rsidR="000C4C89">
        <w:rPr>
          <w:sz w:val="28"/>
          <w:szCs w:val="28"/>
        </w:rPr>
        <w:t xml:space="preserve">       </w:t>
      </w:r>
      <w:r w:rsidRPr="000C4C89">
        <w:rPr>
          <w:sz w:val="28"/>
          <w:szCs w:val="28"/>
        </w:rPr>
        <w:t>частью 10 статьи 65 Федерального закона</w:t>
      </w:r>
      <w:r w:rsidRPr="000C4C89">
        <w:rPr>
          <w:sz w:val="24"/>
          <w:szCs w:val="24"/>
        </w:rPr>
        <w:t xml:space="preserve"> </w:t>
      </w:r>
      <w:r w:rsidRPr="000C4C89">
        <w:rPr>
          <w:sz w:val="28"/>
          <w:szCs w:val="28"/>
        </w:rPr>
        <w:t>№ 248-ФЗ для контрольных мероприятий.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lastRenderedPageBreak/>
        <w:t>Уполномоченное должностное лицо Контрольного органа вправе не позднее 3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3.4.9. 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Контролируемое лицо подает заявление о проведении профилактического визита (далее – заявление) посредством единого портала государственных и муниципальных услуг.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3.4.10. Контрольный орган рассматривает заявление в течение 10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В случае принятия решения о проведении профилактического визита Контрольный орган в течение 20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Контролируемое лицо вправе отозвать заявление либо направить отказ от проведения профилактического визита, уведомив об этом Контрольный орган не позднее чем за 5 рабочих дней до даты его проведения.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3.4.11. Решение об отказе в проведении профилактического визита принимается в следующих случаях: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1) от контролируемого лица поступило уведомление об отзыве заявления;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2) в течение 6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3) в течение 1 года до даты подачи заявления Контрольным органом проведен профилактический визит по ранее поданному заявлению;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4) заявление содержит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3.4.12. Разъяснения и рекомендации, полученные контролируемым лицом в ходе профилактического визита, носят рекомендательный характер.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Предписания об устранении выявленных в ходе профилактического визита нарушений обязательных требований контролируемым лицам не могут выдаваться.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 xml:space="preserve">3.4.13. В случае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инспектор незамедлительно направляет информацию </w:t>
      </w:r>
      <w:r w:rsidRPr="000C4C89">
        <w:rPr>
          <w:sz w:val="28"/>
          <w:szCs w:val="28"/>
        </w:rPr>
        <w:lastRenderedPageBreak/>
        <w:t>об этом уполномоченному должностному лицу Контрольного органа для принятия решения о проведении контрольных мероприятий.».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1.4. В разделе 4: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1.4.1. В подразделе 4.1:</w:t>
      </w:r>
    </w:p>
    <w:p w:rsidR="00235CD0" w:rsidRPr="000C4C89" w:rsidRDefault="00235CD0" w:rsidP="000C4C89">
      <w:pPr>
        <w:pStyle w:val="ae"/>
        <w:tabs>
          <w:tab w:val="left" w:pos="0"/>
        </w:tabs>
        <w:spacing w:before="0" w:after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1.4.1.1. Дополнить пунктами 4.1.1</w:t>
      </w:r>
      <w:r w:rsidRPr="000C4C89">
        <w:rPr>
          <w:sz w:val="28"/>
          <w:szCs w:val="28"/>
          <w:vertAlign w:val="superscript"/>
        </w:rPr>
        <w:t>1</w:t>
      </w:r>
      <w:r w:rsidRPr="000C4C89">
        <w:rPr>
          <w:sz w:val="28"/>
          <w:szCs w:val="28"/>
        </w:rPr>
        <w:t>, 4.1.1</w:t>
      </w:r>
      <w:r w:rsidRPr="000C4C89">
        <w:rPr>
          <w:sz w:val="28"/>
          <w:szCs w:val="28"/>
          <w:vertAlign w:val="superscript"/>
        </w:rPr>
        <w:t>2</w:t>
      </w:r>
      <w:r w:rsidRPr="000C4C89">
        <w:rPr>
          <w:sz w:val="28"/>
          <w:szCs w:val="28"/>
        </w:rPr>
        <w:t xml:space="preserve"> следующего содержания: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«4.1.1</w:t>
      </w:r>
      <w:r w:rsidRPr="000C4C89">
        <w:rPr>
          <w:sz w:val="28"/>
          <w:szCs w:val="28"/>
          <w:vertAlign w:val="superscript"/>
        </w:rPr>
        <w:t>1</w:t>
      </w:r>
      <w:r w:rsidRPr="000C4C89">
        <w:rPr>
          <w:sz w:val="28"/>
          <w:szCs w:val="28"/>
        </w:rPr>
        <w:t>. В случае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:rsidR="00235CD0" w:rsidRPr="000C4C89" w:rsidRDefault="00235CD0" w:rsidP="000C4C8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4.1.1</w:t>
      </w:r>
      <w:r w:rsidRPr="000C4C89">
        <w:rPr>
          <w:sz w:val="28"/>
          <w:szCs w:val="28"/>
          <w:vertAlign w:val="superscript"/>
        </w:rPr>
        <w:t>2</w:t>
      </w:r>
      <w:r w:rsidRPr="000C4C89">
        <w:rPr>
          <w:sz w:val="28"/>
          <w:szCs w:val="28"/>
        </w:rPr>
        <w:t>. 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требований.</w:t>
      </w:r>
    </w:p>
    <w:p w:rsidR="00235CD0" w:rsidRPr="000C4C89" w:rsidRDefault="00235CD0" w:rsidP="000C4C8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</w:t>
      </w:r>
      <w:r w:rsidR="0067668C">
        <w:rPr>
          <w:sz w:val="28"/>
          <w:szCs w:val="28"/>
        </w:rPr>
        <w:t>ю</w:t>
      </w:r>
      <w:r w:rsidRPr="000C4C89">
        <w:rPr>
          <w:sz w:val="28"/>
          <w:szCs w:val="28"/>
        </w:rPr>
        <w:t>т о наличии таких нарушений и риска причинения вреда (ущерба) охраняемым законом ценностям.</w:t>
      </w:r>
    </w:p>
    <w:p w:rsidR="00235CD0" w:rsidRPr="000C4C89" w:rsidRDefault="00235CD0" w:rsidP="000C4C8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C4C89">
        <w:rPr>
          <w:rFonts w:eastAsia="Calibri"/>
          <w:sz w:val="28"/>
          <w:szCs w:val="28"/>
          <w:lang w:eastAsia="en-US"/>
        </w:rPr>
        <w:t>Перечень индикаторов риска нарушения обязательных требований, проверяемых в рамках осуществления муниципального контроля, установлен приложением 4 к настоящему Положению.».</w:t>
      </w:r>
    </w:p>
    <w:p w:rsidR="00235CD0" w:rsidRPr="000C4C89" w:rsidRDefault="00235CD0" w:rsidP="000C4C89">
      <w:pPr>
        <w:pStyle w:val="ae"/>
        <w:tabs>
          <w:tab w:val="left" w:pos="0"/>
        </w:tabs>
        <w:spacing w:before="0" w:after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1.4.1.2. Дополнить пунктом 4.1.2</w:t>
      </w:r>
      <w:r w:rsidRPr="000C4C89">
        <w:rPr>
          <w:sz w:val="28"/>
          <w:szCs w:val="28"/>
          <w:vertAlign w:val="superscript"/>
        </w:rPr>
        <w:t>1</w:t>
      </w:r>
      <w:r w:rsidRPr="000C4C89">
        <w:rPr>
          <w:sz w:val="28"/>
          <w:szCs w:val="28"/>
        </w:rPr>
        <w:t xml:space="preserve"> следующего содержания:</w:t>
      </w:r>
    </w:p>
    <w:p w:rsidR="00235CD0" w:rsidRPr="000C4C89" w:rsidRDefault="00235CD0" w:rsidP="000C4C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89">
        <w:rPr>
          <w:rFonts w:ascii="Times New Roman" w:hAnsi="Times New Roman" w:cs="Times New Roman"/>
          <w:sz w:val="28"/>
          <w:szCs w:val="28"/>
        </w:rPr>
        <w:t>«4.1.2</w:t>
      </w:r>
      <w:r w:rsidRPr="000C4C8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0C4C89">
        <w:rPr>
          <w:rFonts w:ascii="Times New Roman" w:hAnsi="Times New Roman" w:cs="Times New Roman"/>
          <w:sz w:val="28"/>
          <w:szCs w:val="28"/>
        </w:rPr>
        <w:t>.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контрольных мероприятий в случае:</w:t>
      </w:r>
    </w:p>
    <w:p w:rsidR="00235CD0" w:rsidRPr="000C4C89" w:rsidRDefault="00235CD0" w:rsidP="000C4C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89">
        <w:rPr>
          <w:rFonts w:ascii="Times New Roman" w:hAnsi="Times New Roman" w:cs="Times New Roman"/>
          <w:sz w:val="28"/>
          <w:szCs w:val="28"/>
        </w:rPr>
        <w:t>1) временной нетрудоспособности;</w:t>
      </w:r>
    </w:p>
    <w:p w:rsidR="00235CD0" w:rsidRPr="000C4C89" w:rsidRDefault="00235CD0" w:rsidP="000C4C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89">
        <w:rPr>
          <w:rFonts w:ascii="Times New Roman" w:hAnsi="Times New Roman" w:cs="Times New Roman"/>
          <w:sz w:val="28"/>
          <w:szCs w:val="28"/>
        </w:rPr>
        <w:t>2) необходимости явки по вызову (извещениям, повесткам) судов, правоохранительных органов, военных комиссариатов;</w:t>
      </w:r>
    </w:p>
    <w:p w:rsidR="00235CD0" w:rsidRPr="000C4C89" w:rsidRDefault="00235CD0" w:rsidP="000C4C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89">
        <w:rPr>
          <w:rFonts w:ascii="Times New Roman" w:hAnsi="Times New Roman" w:cs="Times New Roman"/>
          <w:sz w:val="28"/>
          <w:szCs w:val="28"/>
        </w:rPr>
        <w:t xml:space="preserve">3) избрания в соответствии с Уголовно-процессуальным </w:t>
      </w:r>
      <w:hyperlink r:id="rId10">
        <w:r w:rsidRPr="000C4C8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C4C89">
        <w:rPr>
          <w:rFonts w:ascii="Times New Roman" w:hAnsi="Times New Roman" w:cs="Times New Roman"/>
          <w:sz w:val="28"/>
          <w:szCs w:val="28"/>
        </w:rPr>
        <w:t xml:space="preserve"> Российской Федерации меры пресечения, исключающей возможность присутствия при проведении контрольных мероприятий;</w:t>
      </w:r>
    </w:p>
    <w:p w:rsidR="00235CD0" w:rsidRPr="000C4C89" w:rsidRDefault="00235CD0" w:rsidP="000C4C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89">
        <w:rPr>
          <w:rFonts w:ascii="Times New Roman" w:hAnsi="Times New Roman" w:cs="Times New Roman"/>
          <w:sz w:val="28"/>
          <w:szCs w:val="28"/>
        </w:rPr>
        <w:t>4) нахождения в служебной командировке.</w:t>
      </w:r>
    </w:p>
    <w:p w:rsidR="00235CD0" w:rsidRPr="000C4C89" w:rsidRDefault="00235CD0" w:rsidP="000C4C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89">
        <w:rPr>
          <w:rFonts w:ascii="Times New Roman" w:hAnsi="Times New Roman" w:cs="Times New Roman"/>
          <w:sz w:val="28"/>
          <w:szCs w:val="28"/>
        </w:rPr>
        <w:t>При поступлении информации проведение контрольных мероприятий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гражданина.».</w:t>
      </w:r>
    </w:p>
    <w:p w:rsidR="00235CD0" w:rsidRPr="000C4C89" w:rsidRDefault="00235CD0" w:rsidP="000C4C89">
      <w:pPr>
        <w:pStyle w:val="ae"/>
        <w:tabs>
          <w:tab w:val="left" w:pos="0"/>
        </w:tabs>
        <w:spacing w:before="0" w:after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1.4.1.3. В пункте 4.1.3:</w:t>
      </w:r>
    </w:p>
    <w:p w:rsidR="00235CD0" w:rsidRPr="000C4C89" w:rsidRDefault="00235CD0" w:rsidP="000C4C89">
      <w:pPr>
        <w:pStyle w:val="ae"/>
        <w:tabs>
          <w:tab w:val="left" w:pos="0"/>
        </w:tabs>
        <w:spacing w:before="0" w:after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1) подпункт 1 изложить в следующей редакции:</w:t>
      </w:r>
    </w:p>
    <w:p w:rsidR="00235CD0" w:rsidRPr="000C4C89" w:rsidRDefault="00235CD0" w:rsidP="000C4C8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 xml:space="preserve">«1) наличие у Контрольного органа сведений о причинении вреда (ущерба) или об угрозе причинения вреда (ущерба) охраняемым законом ценностям с учетом положений статьи 60 Федерального закона              </w:t>
      </w:r>
      <w:r w:rsidR="00173924">
        <w:rPr>
          <w:sz w:val="28"/>
          <w:szCs w:val="28"/>
        </w:rPr>
        <w:t xml:space="preserve">                     № 248-ФЗ;»;</w:t>
      </w:r>
    </w:p>
    <w:p w:rsidR="00235CD0" w:rsidRPr="000C4C89" w:rsidRDefault="00235CD0" w:rsidP="000C4C89">
      <w:pPr>
        <w:pStyle w:val="ae"/>
        <w:tabs>
          <w:tab w:val="left" w:pos="0"/>
        </w:tabs>
        <w:spacing w:before="0" w:after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2) дополнить подпунктами 5, 6 следующего содержания:</w:t>
      </w:r>
    </w:p>
    <w:p w:rsidR="00235CD0" w:rsidRPr="000C4C89" w:rsidRDefault="00235CD0" w:rsidP="000C4C89">
      <w:pPr>
        <w:pStyle w:val="ae"/>
        <w:tabs>
          <w:tab w:val="left" w:pos="0"/>
        </w:tabs>
        <w:spacing w:before="0" w:after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lastRenderedPageBreak/>
        <w:t>«; 5)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235CD0" w:rsidRPr="000C4C89" w:rsidRDefault="00235CD0" w:rsidP="000C4C89">
      <w:pPr>
        <w:pStyle w:val="ae"/>
        <w:tabs>
          <w:tab w:val="left" w:pos="0"/>
        </w:tabs>
        <w:spacing w:before="0" w:after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6) уклонение контролируемого лица от проведения обязательн</w:t>
      </w:r>
      <w:r w:rsidR="004C3DF1">
        <w:rPr>
          <w:sz w:val="28"/>
          <w:szCs w:val="28"/>
        </w:rPr>
        <w:t>ого профилактического визита».</w:t>
      </w:r>
    </w:p>
    <w:p w:rsidR="00235CD0" w:rsidRPr="000C4C89" w:rsidRDefault="00235CD0" w:rsidP="000C4C89">
      <w:pPr>
        <w:pStyle w:val="ae"/>
        <w:tabs>
          <w:tab w:val="left" w:pos="0"/>
        </w:tabs>
        <w:spacing w:before="0" w:after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1.4.1.4. Пункт 4.1.4 признать утратившим силу.</w:t>
      </w:r>
    </w:p>
    <w:p w:rsidR="00235CD0" w:rsidRPr="000C4C89" w:rsidRDefault="00235CD0" w:rsidP="000C4C89">
      <w:pPr>
        <w:ind w:firstLine="709"/>
        <w:jc w:val="both"/>
        <w:rPr>
          <w:iCs/>
          <w:sz w:val="28"/>
          <w:szCs w:val="28"/>
        </w:rPr>
      </w:pPr>
      <w:r w:rsidRPr="000C4C89">
        <w:rPr>
          <w:sz w:val="28"/>
          <w:szCs w:val="28"/>
        </w:rPr>
        <w:t xml:space="preserve">1.4.1.5. </w:t>
      </w:r>
      <w:r w:rsidRPr="000C4C89">
        <w:rPr>
          <w:iCs/>
          <w:sz w:val="28"/>
          <w:szCs w:val="28"/>
        </w:rPr>
        <w:t>Пункт 4.1.7 дополнить абзацем четвертым следующего содержания:</w:t>
      </w:r>
    </w:p>
    <w:p w:rsidR="00235CD0" w:rsidRPr="000C4C89" w:rsidRDefault="00235CD0" w:rsidP="000C4C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89">
        <w:rPr>
          <w:rFonts w:ascii="Times New Roman" w:hAnsi="Times New Roman" w:cs="Times New Roman"/>
          <w:iCs/>
          <w:sz w:val="28"/>
          <w:szCs w:val="28"/>
        </w:rPr>
        <w:t>«</w:t>
      </w:r>
      <w:r w:rsidRPr="000C4C89">
        <w:rPr>
          <w:rFonts w:ascii="Times New Roman" w:hAnsi="Times New Roman" w:cs="Times New Roman"/>
          <w:sz w:val="28"/>
          <w:szCs w:val="28"/>
        </w:rPr>
        <w:t xml:space="preserve">По результатам проведения контрольного мероприятия без взаимодействия </w:t>
      </w:r>
      <w:r w:rsidR="00160662" w:rsidRPr="000C4C89">
        <w:rPr>
          <w:rFonts w:ascii="Times New Roman" w:hAnsi="Times New Roman" w:cs="Times New Roman"/>
          <w:sz w:val="28"/>
          <w:szCs w:val="28"/>
        </w:rPr>
        <w:t>с контролируемым</w:t>
      </w:r>
      <w:r w:rsidRPr="000C4C89">
        <w:rPr>
          <w:rFonts w:ascii="Times New Roman" w:hAnsi="Times New Roman" w:cs="Times New Roman"/>
          <w:sz w:val="28"/>
          <w:szCs w:val="28"/>
        </w:rPr>
        <w:t xml:space="preserve"> лицом акт составляется в случае выявления нарушения обязательных требований.».</w:t>
      </w:r>
    </w:p>
    <w:p w:rsidR="00235CD0" w:rsidRPr="000C4C89" w:rsidRDefault="00235CD0" w:rsidP="000C4C89">
      <w:pPr>
        <w:pStyle w:val="ae"/>
        <w:spacing w:before="0" w:after="0"/>
        <w:ind w:firstLine="710"/>
        <w:jc w:val="both"/>
        <w:rPr>
          <w:sz w:val="28"/>
          <w:szCs w:val="28"/>
        </w:rPr>
      </w:pPr>
      <w:r w:rsidRPr="000C4C89">
        <w:rPr>
          <w:sz w:val="28"/>
          <w:szCs w:val="28"/>
        </w:rPr>
        <w:t xml:space="preserve">1.4.1.6. Пункт 4.1.9 изложить в следующей редакции: </w:t>
      </w:r>
    </w:p>
    <w:p w:rsidR="00235CD0" w:rsidRPr="000C4C89" w:rsidRDefault="00235CD0" w:rsidP="000C4C89">
      <w:pPr>
        <w:pStyle w:val="ae"/>
        <w:spacing w:before="0" w:after="0"/>
        <w:ind w:firstLine="710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«4.1.9. Оформление акта по окончании проведения контрольного мероприятия, предусматривающего взаимодействие с контролируемым лицом, производится на месте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</w:t>
      </w:r>
      <w:r w:rsidRPr="000C4C89">
        <w:rPr>
          <w:iCs/>
          <w:sz w:val="28"/>
          <w:szCs w:val="28"/>
        </w:rPr>
        <w:t>».</w:t>
      </w:r>
    </w:p>
    <w:p w:rsidR="00235CD0" w:rsidRPr="000C4C89" w:rsidRDefault="00235CD0" w:rsidP="000C4C89">
      <w:pPr>
        <w:pStyle w:val="ae"/>
        <w:spacing w:before="0" w:after="0"/>
        <w:ind w:firstLine="710"/>
        <w:jc w:val="both"/>
        <w:rPr>
          <w:sz w:val="28"/>
          <w:szCs w:val="28"/>
          <w:lang w:eastAsia="ru-RU"/>
        </w:rPr>
      </w:pPr>
      <w:r w:rsidRPr="000C4C89">
        <w:rPr>
          <w:sz w:val="28"/>
          <w:szCs w:val="28"/>
        </w:rPr>
        <w:t xml:space="preserve">1.4.1.7. </w:t>
      </w:r>
      <w:r w:rsidRPr="000C4C89">
        <w:rPr>
          <w:sz w:val="28"/>
          <w:szCs w:val="28"/>
          <w:lang w:eastAsia="ru-RU"/>
        </w:rPr>
        <w:t>Дополнить пунктом 4.1.9</w:t>
      </w:r>
      <w:r w:rsidRPr="000C4C89">
        <w:rPr>
          <w:sz w:val="28"/>
          <w:szCs w:val="28"/>
          <w:vertAlign w:val="superscript"/>
          <w:lang w:eastAsia="ru-RU"/>
        </w:rPr>
        <w:t>1</w:t>
      </w:r>
      <w:r w:rsidRPr="000C4C89">
        <w:rPr>
          <w:sz w:val="28"/>
          <w:szCs w:val="28"/>
          <w:lang w:eastAsia="ru-RU"/>
        </w:rPr>
        <w:t xml:space="preserve"> следующего содержания: 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«4.1.9</w:t>
      </w:r>
      <w:r w:rsidRPr="000C4C89">
        <w:rPr>
          <w:sz w:val="28"/>
          <w:szCs w:val="28"/>
          <w:vertAlign w:val="superscript"/>
        </w:rPr>
        <w:t>1</w:t>
      </w:r>
      <w:r w:rsidRPr="000C4C89">
        <w:rPr>
          <w:sz w:val="28"/>
          <w:szCs w:val="28"/>
        </w:rPr>
        <w:t>. Контролируемое лицо или его представитель знакомится с содержанием акта на месте проведения контрольного мероприятия, за исключением случаев, установленных абзацем вторым настоящего пункта.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</w:t>
      </w:r>
      <w:r w:rsidR="000773A7" w:rsidRPr="000C4C89">
        <w:rPr>
          <w:sz w:val="28"/>
          <w:szCs w:val="28"/>
        </w:rPr>
        <w:t xml:space="preserve"> </w:t>
      </w:r>
      <w:r w:rsidR="0034556B" w:rsidRPr="000C4C89">
        <w:rPr>
          <w:sz w:val="28"/>
          <w:szCs w:val="28"/>
        </w:rPr>
        <w:t>с контролируемым</w:t>
      </w:r>
      <w:r w:rsidR="000773A7" w:rsidRPr="000C4C89">
        <w:rPr>
          <w:sz w:val="28"/>
          <w:szCs w:val="28"/>
        </w:rPr>
        <w:t xml:space="preserve"> лицом</w:t>
      </w:r>
      <w:r w:rsidRPr="000C4C89">
        <w:rPr>
          <w:sz w:val="28"/>
          <w:szCs w:val="28"/>
        </w:rPr>
        <w:t xml:space="preserve">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 пунктами 6 </w:t>
      </w:r>
      <w:r w:rsidR="000773A7" w:rsidRPr="000C4C89">
        <w:rPr>
          <w:sz w:val="28"/>
          <w:szCs w:val="28"/>
        </w:rPr>
        <w:t>–</w:t>
      </w:r>
      <w:r w:rsidRPr="000C4C89">
        <w:rPr>
          <w:sz w:val="28"/>
          <w:szCs w:val="28"/>
        </w:rPr>
        <w:t xml:space="preserve"> 9 части 1 статьи 65 Федерального закона </w:t>
      </w:r>
      <w:r w:rsidR="000773A7" w:rsidRPr="000C4C89">
        <w:rPr>
          <w:sz w:val="28"/>
          <w:szCs w:val="28"/>
        </w:rPr>
        <w:t xml:space="preserve">                  </w:t>
      </w:r>
      <w:r w:rsidRPr="000C4C89">
        <w:rPr>
          <w:sz w:val="28"/>
          <w:szCs w:val="28"/>
        </w:rPr>
        <w:t>№ 248-ФЗ, или в иных случаях, устано</w:t>
      </w:r>
      <w:r w:rsidR="000773A7" w:rsidRPr="000C4C89">
        <w:rPr>
          <w:sz w:val="28"/>
          <w:szCs w:val="28"/>
        </w:rPr>
        <w:t xml:space="preserve">вленных Федеральным законом                      </w:t>
      </w:r>
      <w:r w:rsidRPr="000C4C89">
        <w:rPr>
          <w:sz w:val="28"/>
          <w:szCs w:val="28"/>
        </w:rPr>
        <w:t>№ 248-ФЗ, Контрольный орган направляет акт контролируемому лицу в порядке, установленном статьей 21 Федерального закона № 248-ФЗ.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Контролируемое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отметка.».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1.4.1.8. Пункт 4.1.11 признать утратившим силу.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1.4.2. В подразделе 4.2: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1.4.2.1. Подпункт 1 пункта 4.2.1 изложить в следующей редакции: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 xml:space="preserve">«1) выдать после оформления акта контрольного мероприятия контролируемому лицу предписание об устранении выявленных нарушений обязательных требований (далее – предписание) с указанием разумных сроков </w:t>
      </w:r>
      <w:r w:rsidRPr="000C4C89">
        <w:rPr>
          <w:sz w:val="28"/>
          <w:szCs w:val="28"/>
        </w:rPr>
        <w:lastRenderedPageBreak/>
        <w:t>их устранения, а также других мероприятий, предусмотренных федеральным законом о виде контроля;».</w:t>
      </w:r>
    </w:p>
    <w:p w:rsidR="00235CD0" w:rsidRPr="000C4C89" w:rsidRDefault="00235CD0" w:rsidP="000C4C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89">
        <w:rPr>
          <w:rFonts w:ascii="Times New Roman" w:hAnsi="Times New Roman" w:cs="Times New Roman"/>
          <w:sz w:val="28"/>
          <w:szCs w:val="28"/>
        </w:rPr>
        <w:t>1.4.2.2. Пункт 4.2.2 дополнить абзацем вторым следующего содержания: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C4C89">
        <w:rPr>
          <w:sz w:val="28"/>
          <w:szCs w:val="28"/>
        </w:rPr>
        <w:t>«</w:t>
      </w:r>
      <w:r w:rsidRPr="000C4C89">
        <w:rPr>
          <w:rFonts w:eastAsia="Calibri"/>
          <w:sz w:val="28"/>
          <w:szCs w:val="28"/>
        </w:rPr>
        <w:t xml:space="preserve">Предписание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визита.». 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1.4.2.3. Дополнить пунктами 4.2.7, 4.2.8 следующего содержания:</w:t>
      </w:r>
    </w:p>
    <w:p w:rsidR="00235CD0" w:rsidRPr="000C4C89" w:rsidRDefault="00235CD0" w:rsidP="000C4C89">
      <w:pPr>
        <w:pStyle w:val="ae"/>
        <w:spacing w:before="0" w:after="0"/>
        <w:ind w:firstLine="709"/>
        <w:jc w:val="both"/>
        <w:rPr>
          <w:sz w:val="28"/>
          <w:szCs w:val="28"/>
          <w:lang w:eastAsia="ru-RU"/>
        </w:rPr>
      </w:pPr>
      <w:r w:rsidRPr="000C4C89">
        <w:rPr>
          <w:sz w:val="28"/>
          <w:szCs w:val="28"/>
        </w:rPr>
        <w:t>«4.2.7. К</w:t>
      </w:r>
      <w:r w:rsidRPr="000C4C89">
        <w:rPr>
          <w:sz w:val="28"/>
          <w:szCs w:val="28"/>
          <w:lang w:eastAsia="ru-RU"/>
        </w:rPr>
        <w:t>онтрольный орган может отменить предписание в случаях, установленных Федеральным законом № 248-ФЗ.</w:t>
      </w:r>
    </w:p>
    <w:p w:rsidR="00235CD0" w:rsidRPr="000C4C89" w:rsidRDefault="00235CD0" w:rsidP="000C4C89">
      <w:pPr>
        <w:pStyle w:val="ae"/>
        <w:spacing w:before="0" w:after="0"/>
        <w:ind w:firstLine="709"/>
        <w:jc w:val="both"/>
        <w:rPr>
          <w:sz w:val="28"/>
          <w:szCs w:val="28"/>
          <w:lang w:eastAsia="ru-RU"/>
        </w:rPr>
      </w:pPr>
      <w:r w:rsidRPr="000C4C89">
        <w:rPr>
          <w:sz w:val="28"/>
          <w:szCs w:val="28"/>
          <w:lang w:eastAsia="ru-RU"/>
        </w:rPr>
        <w:t>4.2.8. Контролируемое лицо, в отношении которого выявлены нарушения обязательных требований, вправе подать ходатайство о заключении с Контрольным органом соглашения о надлежащем устранении выявленных нарушений обязательных требований в соответстви</w:t>
      </w:r>
      <w:r w:rsidR="007D0B5D" w:rsidRPr="000C4C89">
        <w:rPr>
          <w:sz w:val="28"/>
          <w:szCs w:val="28"/>
          <w:lang w:eastAsia="ru-RU"/>
        </w:rPr>
        <w:t>и</w:t>
      </w:r>
      <w:r w:rsidRPr="000C4C89">
        <w:rPr>
          <w:sz w:val="28"/>
          <w:szCs w:val="28"/>
          <w:lang w:eastAsia="ru-RU"/>
        </w:rPr>
        <w:t xml:space="preserve"> со стат</w:t>
      </w:r>
      <w:r w:rsidR="007D0B5D" w:rsidRPr="000C4C89">
        <w:rPr>
          <w:sz w:val="28"/>
          <w:szCs w:val="28"/>
          <w:lang w:eastAsia="ru-RU"/>
        </w:rPr>
        <w:t xml:space="preserve">ьей 90.2 Федерального закона </w:t>
      </w:r>
      <w:r w:rsidRPr="000C4C89">
        <w:rPr>
          <w:sz w:val="28"/>
          <w:szCs w:val="28"/>
          <w:lang w:eastAsia="ru-RU"/>
        </w:rPr>
        <w:t>№ 248-ФЗ.».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1.4.3. Подраздел 4.4 признать утратившим силу.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1.4.4. В подразделе 4.5: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1.4.4.1. Пункт 4.5.3 изложить в следующей редакции: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 xml:space="preserve">«4.5.3. Срок проведения документарной проверки не может превышать </w:t>
      </w:r>
      <w:r w:rsidR="00961BEC" w:rsidRPr="000C4C89">
        <w:rPr>
          <w:sz w:val="28"/>
          <w:szCs w:val="28"/>
        </w:rPr>
        <w:br/>
      </w:r>
      <w:r w:rsidRPr="000C4C89">
        <w:rPr>
          <w:sz w:val="28"/>
          <w:szCs w:val="28"/>
        </w:rPr>
        <w:t>10 рабочих дней.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Исчисление срока проведения документарной проверки приостанавливается на период с момента: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1)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орган;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2) направления контролируемому лицу информации Контрольного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орган.».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1.4.4.2. Абзац второй пункта 4.5.6 изложить в следующей редакции: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«Указанные лица предоставляют инспектору письменные объяснения в свободной форме не позднее дня завершения проверки.».</w:t>
      </w:r>
    </w:p>
    <w:p w:rsidR="00235CD0" w:rsidRPr="000C4C89" w:rsidRDefault="00235CD0" w:rsidP="000C4C8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 xml:space="preserve">1.4.4.3. Пункт 4.5.7 дополнить новым абзацем третьим следующего содержания: </w:t>
      </w:r>
    </w:p>
    <w:p w:rsidR="00235CD0" w:rsidRPr="000C4C89" w:rsidRDefault="00235CD0" w:rsidP="007A07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89">
        <w:rPr>
          <w:rFonts w:ascii="Times New Roman" w:hAnsi="Times New Roman" w:cs="Times New Roman"/>
          <w:sz w:val="28"/>
          <w:szCs w:val="28"/>
        </w:rPr>
        <w:t xml:space="preserve">«Экспертиза может осуществляться </w:t>
      </w:r>
      <w:r w:rsidR="00961BEC" w:rsidRPr="000C4C89">
        <w:rPr>
          <w:rFonts w:ascii="Times New Roman" w:hAnsi="Times New Roman" w:cs="Times New Roman"/>
          <w:sz w:val="28"/>
          <w:szCs w:val="28"/>
        </w:rPr>
        <w:t xml:space="preserve">с </w:t>
      </w:r>
      <w:r w:rsidRPr="000C4C89">
        <w:rPr>
          <w:rFonts w:ascii="Times New Roman" w:hAnsi="Times New Roman" w:cs="Times New Roman"/>
          <w:sz w:val="28"/>
          <w:szCs w:val="28"/>
        </w:rPr>
        <w:t>использованием средств дистанционного взаимодействия, в том числе посредством виде</w:t>
      </w:r>
      <w:r w:rsidR="00961BEC" w:rsidRPr="000C4C89">
        <w:rPr>
          <w:rFonts w:ascii="Times New Roman" w:hAnsi="Times New Roman" w:cs="Times New Roman"/>
          <w:sz w:val="28"/>
          <w:szCs w:val="28"/>
        </w:rPr>
        <w:t>о</w:t>
      </w:r>
      <w:r w:rsidRPr="000C4C89">
        <w:rPr>
          <w:rFonts w:ascii="Times New Roman" w:hAnsi="Times New Roman" w:cs="Times New Roman"/>
          <w:sz w:val="28"/>
          <w:szCs w:val="28"/>
        </w:rPr>
        <w:t>-конференц-связи, а также с использованием мобильного приложения «Инспектор».».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1.4.4.4. В пункте 4.5.8 слова «, если иной порядок оформления акта не установлен Правительством Российской Федерации» исключить.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 xml:space="preserve">1.4.4.5. Пункт 4.5.9 изложить в следующей редакции: 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lastRenderedPageBreak/>
        <w:t>«4.5.9.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 части 1 статьи 57 Федерального закона № 248-ФЗ.».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1.4.5. В подразделе 4.6: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1.4.5.1. Абзац второй пункта 4.6.1 изложить в следующей редакции: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«Выездная проверка может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«Инспектор».».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1.4.5.2. Дополнить пунктом 4.6.2</w:t>
      </w:r>
      <w:r w:rsidRPr="000C4C89">
        <w:rPr>
          <w:sz w:val="28"/>
          <w:szCs w:val="28"/>
          <w:vertAlign w:val="superscript"/>
        </w:rPr>
        <w:t>1</w:t>
      </w:r>
      <w:r w:rsidRPr="000C4C89">
        <w:rPr>
          <w:sz w:val="28"/>
          <w:szCs w:val="28"/>
        </w:rPr>
        <w:t xml:space="preserve"> следующего содержания: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«4.6.2</w:t>
      </w:r>
      <w:r w:rsidRPr="000C4C89">
        <w:rPr>
          <w:sz w:val="28"/>
          <w:szCs w:val="28"/>
          <w:vertAlign w:val="superscript"/>
        </w:rPr>
        <w:t>1</w:t>
      </w:r>
      <w:r w:rsidR="00961BEC" w:rsidRPr="000C4C89">
        <w:rPr>
          <w:sz w:val="28"/>
          <w:szCs w:val="28"/>
        </w:rPr>
        <w:t>.</w:t>
      </w:r>
      <w:r w:rsidRPr="000C4C89">
        <w:rPr>
          <w:sz w:val="28"/>
          <w:szCs w:val="28"/>
        </w:rPr>
        <w:t xml:space="preserve"> 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 части 1 статьи 57 и частью 12 статьи 66 Федерального закона № 248-ФЗ.».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1.4.5.3. Абзац первый пункта 4.6.7 изложить в следующей редакции: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«4.6.7. Осмотр осуществляется инспектором в присутствии контролируемого лица или его представителя и (или) с применением фотосъемки или видеозаписи.».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1.4.5.4. Пункт 4.6.8 дополнить новым абзацем вторым следующего содержания: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«Опрос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«Инспектор».».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1.4.5.5. Пункт 4.6.13 признать утратившим силу.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1.4.6. В подразделе 4.7: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1.4.6.1. Пункт 4.7.1 дополнить новым абзацем вторым следующего содержания: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«Инспекционный визит может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«Инспектор».».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1.4.6.2. Абзац шестой пункта 4.7.2 признать утратившим силу.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1.4.6.3. Дополнить пунктом 4.7.2</w:t>
      </w:r>
      <w:r w:rsidRPr="000C4C89">
        <w:rPr>
          <w:sz w:val="28"/>
          <w:szCs w:val="28"/>
          <w:vertAlign w:val="superscript"/>
        </w:rPr>
        <w:t>1</w:t>
      </w:r>
      <w:r w:rsidRPr="000C4C89">
        <w:rPr>
          <w:sz w:val="28"/>
          <w:szCs w:val="28"/>
        </w:rPr>
        <w:t xml:space="preserve"> следующего содержания: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«4.7.2</w:t>
      </w:r>
      <w:r w:rsidRPr="000C4C89">
        <w:rPr>
          <w:sz w:val="28"/>
          <w:szCs w:val="28"/>
          <w:vertAlign w:val="superscript"/>
        </w:rPr>
        <w:t>1</w:t>
      </w:r>
      <w:r w:rsidRPr="000C4C89">
        <w:rPr>
          <w:sz w:val="28"/>
          <w:szCs w:val="28"/>
        </w:rPr>
        <w:t>. 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 части 1 статьи 57 и частью 12</w:t>
      </w:r>
      <w:r w:rsidR="00462358">
        <w:rPr>
          <w:sz w:val="28"/>
          <w:szCs w:val="28"/>
        </w:rPr>
        <w:t xml:space="preserve">    </w:t>
      </w:r>
      <w:r w:rsidRPr="000C4C89">
        <w:rPr>
          <w:sz w:val="28"/>
          <w:szCs w:val="28"/>
        </w:rPr>
        <w:t xml:space="preserve"> статьи 66 Федерального закона № 248-ФЗ.».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1.4.6.4. Пункт 4.7.3 дополнить новым абзацем вторым следующего содержания:</w:t>
      </w:r>
    </w:p>
    <w:p w:rsidR="00235CD0" w:rsidRPr="000C4C89" w:rsidRDefault="00235CD0" w:rsidP="0046235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89">
        <w:rPr>
          <w:rFonts w:ascii="Times New Roman" w:hAnsi="Times New Roman" w:cs="Times New Roman"/>
          <w:sz w:val="28"/>
          <w:szCs w:val="28"/>
        </w:rPr>
        <w:t>«Рейдовый осмотр может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«Инспектор».»</w:t>
      </w:r>
      <w:r w:rsidR="00F82804">
        <w:rPr>
          <w:rFonts w:ascii="Times New Roman" w:hAnsi="Times New Roman" w:cs="Times New Roman"/>
          <w:sz w:val="28"/>
          <w:szCs w:val="28"/>
        </w:rPr>
        <w:t>.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1.4.6.5. Дополнить пунктом 4.7.6</w:t>
      </w:r>
      <w:r w:rsidRPr="000C4C89">
        <w:rPr>
          <w:sz w:val="28"/>
          <w:szCs w:val="28"/>
          <w:vertAlign w:val="superscript"/>
        </w:rPr>
        <w:t>1</w:t>
      </w:r>
      <w:r w:rsidRPr="000C4C89">
        <w:rPr>
          <w:sz w:val="28"/>
          <w:szCs w:val="28"/>
        </w:rPr>
        <w:t xml:space="preserve"> следующего содержания: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«4.7.6</w:t>
      </w:r>
      <w:r w:rsidRPr="000C4C89">
        <w:rPr>
          <w:sz w:val="28"/>
          <w:szCs w:val="28"/>
          <w:vertAlign w:val="superscript"/>
        </w:rPr>
        <w:t>1</w:t>
      </w:r>
      <w:r w:rsidRPr="000C4C89">
        <w:rPr>
          <w:sz w:val="28"/>
          <w:szCs w:val="28"/>
        </w:rPr>
        <w:t xml:space="preserve">. Рейдовый осмотр может проводиться только по согласованию с органами прокуратуры, за исключением случаев его проведения в соответствии </w:t>
      </w:r>
      <w:r w:rsidRPr="000C4C89">
        <w:rPr>
          <w:sz w:val="28"/>
          <w:szCs w:val="28"/>
        </w:rPr>
        <w:lastRenderedPageBreak/>
        <w:t xml:space="preserve">с пунктами 3, 4 части 1 статьи 57 и частью 12 статьи 66 Федерального закона </w:t>
      </w:r>
      <w:r w:rsidR="00961BEC" w:rsidRPr="000C4C89">
        <w:rPr>
          <w:sz w:val="28"/>
          <w:szCs w:val="28"/>
        </w:rPr>
        <w:br/>
      </w:r>
      <w:r w:rsidRPr="000C4C89">
        <w:rPr>
          <w:sz w:val="28"/>
          <w:szCs w:val="28"/>
        </w:rPr>
        <w:t>№ 248-ФЗ.».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1.4.7. Абзац второй пункта 4.9.3 подраздела 4.9 признать утратившим силу.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1.5. Раздел 5 изложить в следующей редакции: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62358" w:rsidRDefault="00235CD0" w:rsidP="0046235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C4C89">
        <w:rPr>
          <w:sz w:val="28"/>
          <w:szCs w:val="28"/>
        </w:rPr>
        <w:t xml:space="preserve">«5. Обжалование решений Контрольного органа, действий (бездействия) </w:t>
      </w:r>
    </w:p>
    <w:p w:rsidR="00235CD0" w:rsidRPr="000C4C89" w:rsidRDefault="00235CD0" w:rsidP="0046235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C4C89">
        <w:rPr>
          <w:sz w:val="28"/>
          <w:szCs w:val="28"/>
        </w:rPr>
        <w:t>его должностных лиц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5.1. Решения Контрольного органа, действия (бездействие) его должностных лиц, уполномоченных на осуществление муниципального контроля, могут быть обжалованы в судебном порядке.</w:t>
      </w:r>
    </w:p>
    <w:p w:rsidR="00235CD0" w:rsidRPr="000C4C89" w:rsidRDefault="00235CD0" w:rsidP="000C4C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89">
        <w:rPr>
          <w:rFonts w:ascii="Times New Roman" w:hAnsi="Times New Roman" w:cs="Times New Roman"/>
          <w:sz w:val="28"/>
          <w:szCs w:val="28"/>
        </w:rPr>
        <w:t>5.2. Досудебный порядок подачи жалоб на решения Контрольного органа, действия (бездействие) его должностных лиц, уполномоченных на осуществление муниципального контроля, не применяется.».</w:t>
      </w:r>
    </w:p>
    <w:p w:rsidR="00235CD0" w:rsidRPr="000C4C89" w:rsidRDefault="00235CD0" w:rsidP="000C4C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89">
        <w:rPr>
          <w:rFonts w:ascii="Times New Roman" w:hAnsi="Times New Roman" w:cs="Times New Roman"/>
          <w:sz w:val="28"/>
          <w:szCs w:val="28"/>
        </w:rPr>
        <w:t>1.6. Приложение 1 изложить в редакции согласно приложению 1 к настоящему решению.</w:t>
      </w:r>
    </w:p>
    <w:p w:rsidR="00961BEC" w:rsidRPr="000C4C89" w:rsidRDefault="00961BEC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>1.7. Подпункт 2 пункта 1, подпункты 15 – 17 пункта 2 приложения 3 признать утратившими силу.</w:t>
      </w:r>
    </w:p>
    <w:p w:rsidR="00235CD0" w:rsidRPr="000C4C89" w:rsidRDefault="00235CD0" w:rsidP="000C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C89">
        <w:rPr>
          <w:sz w:val="28"/>
          <w:szCs w:val="28"/>
        </w:rPr>
        <w:t xml:space="preserve">1.8. Дополнить приложением 5 </w:t>
      </w:r>
      <w:r w:rsidR="00961BEC" w:rsidRPr="000C4C89">
        <w:rPr>
          <w:sz w:val="28"/>
          <w:szCs w:val="28"/>
        </w:rPr>
        <w:t xml:space="preserve">в редакции </w:t>
      </w:r>
      <w:r w:rsidRPr="000C4C89">
        <w:rPr>
          <w:sz w:val="28"/>
          <w:szCs w:val="28"/>
        </w:rPr>
        <w:t xml:space="preserve">согласно приложению 2 к настоящему решению. </w:t>
      </w:r>
    </w:p>
    <w:p w:rsidR="00235CD0" w:rsidRPr="000C4C89" w:rsidRDefault="00235CD0" w:rsidP="000C4C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4C89">
        <w:rPr>
          <w:sz w:val="28"/>
          <w:szCs w:val="28"/>
        </w:rPr>
        <w:t xml:space="preserve">2. Настоящее решение вступает в силу со дня его официального опубликования, за исключением подпунктов 1.4.1.5, 1.4.1.6 подпункта 1.4.1 подпункта 1.4 пункта 1 настоящего решения, которые вступают в силу </w:t>
      </w:r>
      <w:r w:rsidR="00462358">
        <w:rPr>
          <w:sz w:val="28"/>
          <w:szCs w:val="28"/>
        </w:rPr>
        <w:t xml:space="preserve">                </w:t>
      </w:r>
      <w:r w:rsidRPr="000C4C89">
        <w:rPr>
          <w:sz w:val="28"/>
          <w:szCs w:val="28"/>
        </w:rPr>
        <w:t xml:space="preserve">с </w:t>
      </w:r>
      <w:r w:rsidR="00961BEC" w:rsidRPr="000C4C89">
        <w:rPr>
          <w:sz w:val="28"/>
          <w:szCs w:val="28"/>
        </w:rPr>
        <w:t>01 сентября 2025 г</w:t>
      </w:r>
      <w:r w:rsidRPr="000C4C89">
        <w:rPr>
          <w:sz w:val="28"/>
          <w:szCs w:val="28"/>
        </w:rPr>
        <w:t>.</w:t>
      </w:r>
    </w:p>
    <w:p w:rsidR="00235CD0" w:rsidRPr="000C4C89" w:rsidRDefault="00235CD0" w:rsidP="000C4C89">
      <w:pPr>
        <w:autoSpaceDE w:val="0"/>
        <w:autoSpaceDN w:val="0"/>
        <w:adjustRightInd w:val="0"/>
        <w:jc w:val="both"/>
        <w:rPr>
          <w:strike/>
          <w:sz w:val="28"/>
          <w:szCs w:val="28"/>
        </w:rPr>
      </w:pPr>
    </w:p>
    <w:p w:rsidR="00235CD0" w:rsidRPr="000C4C89" w:rsidRDefault="00235CD0" w:rsidP="000C4C89">
      <w:pPr>
        <w:jc w:val="both"/>
        <w:rPr>
          <w:sz w:val="28"/>
          <w:szCs w:val="28"/>
        </w:rPr>
      </w:pPr>
    </w:p>
    <w:p w:rsidR="00961BEC" w:rsidRPr="000C4C89" w:rsidRDefault="00961BEC" w:rsidP="000C4C89">
      <w:pPr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353"/>
        <w:gridCol w:w="4536"/>
      </w:tblGrid>
      <w:tr w:rsidR="00235CD0" w:rsidRPr="000C4C89" w:rsidTr="00462358">
        <w:tc>
          <w:tcPr>
            <w:tcW w:w="5353" w:type="dxa"/>
          </w:tcPr>
          <w:p w:rsidR="00235CD0" w:rsidRPr="000C4C89" w:rsidRDefault="00235CD0" w:rsidP="000C4C89">
            <w:pPr>
              <w:pStyle w:val="af"/>
              <w:rPr>
                <w:sz w:val="28"/>
                <w:szCs w:val="28"/>
              </w:rPr>
            </w:pPr>
            <w:r w:rsidRPr="000C4C89">
              <w:rPr>
                <w:sz w:val="28"/>
                <w:szCs w:val="28"/>
              </w:rPr>
              <w:t xml:space="preserve">Председатель </w:t>
            </w:r>
          </w:p>
          <w:p w:rsidR="00235CD0" w:rsidRPr="000C4C89" w:rsidRDefault="00235CD0" w:rsidP="000C4C89">
            <w:pPr>
              <w:pStyle w:val="af"/>
              <w:rPr>
                <w:sz w:val="28"/>
                <w:szCs w:val="28"/>
              </w:rPr>
            </w:pPr>
            <w:r w:rsidRPr="000C4C89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235CD0" w:rsidRPr="000C4C89" w:rsidRDefault="00235CD0" w:rsidP="000C4C89">
            <w:pPr>
              <w:pStyle w:val="af"/>
              <w:rPr>
                <w:sz w:val="28"/>
                <w:szCs w:val="28"/>
              </w:rPr>
            </w:pPr>
          </w:p>
          <w:p w:rsidR="00235CD0" w:rsidRPr="000C4C89" w:rsidRDefault="00235CD0" w:rsidP="00462358">
            <w:pPr>
              <w:pStyle w:val="af"/>
              <w:rPr>
                <w:b/>
                <w:szCs w:val="28"/>
              </w:rPr>
            </w:pPr>
            <w:r w:rsidRPr="00462358">
              <w:rPr>
                <w:sz w:val="28"/>
                <w:szCs w:val="28"/>
              </w:rPr>
              <w:t xml:space="preserve">                             </w:t>
            </w:r>
            <w:r w:rsidR="00462358" w:rsidRPr="00462358">
              <w:rPr>
                <w:sz w:val="28"/>
                <w:szCs w:val="28"/>
              </w:rPr>
              <w:t xml:space="preserve">      </w:t>
            </w:r>
            <w:r w:rsidRPr="00462358">
              <w:rPr>
                <w:sz w:val="28"/>
                <w:szCs w:val="28"/>
              </w:rPr>
              <w:t xml:space="preserve">  </w:t>
            </w:r>
            <w:proofErr w:type="spellStart"/>
            <w:r w:rsidRPr="000C4C89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536" w:type="dxa"/>
          </w:tcPr>
          <w:p w:rsidR="00235CD0" w:rsidRPr="000C4C89" w:rsidRDefault="00235CD0" w:rsidP="00462358">
            <w:pPr>
              <w:pStyle w:val="af"/>
              <w:ind w:left="317"/>
              <w:rPr>
                <w:sz w:val="28"/>
                <w:szCs w:val="28"/>
              </w:rPr>
            </w:pPr>
            <w:r w:rsidRPr="000C4C89">
              <w:rPr>
                <w:sz w:val="28"/>
                <w:szCs w:val="28"/>
              </w:rPr>
              <w:t>Глава Волгограда</w:t>
            </w:r>
          </w:p>
          <w:p w:rsidR="00235CD0" w:rsidRPr="000C4C89" w:rsidRDefault="00235CD0" w:rsidP="000C4C89">
            <w:pPr>
              <w:pStyle w:val="af"/>
              <w:ind w:left="34"/>
              <w:rPr>
                <w:sz w:val="28"/>
                <w:szCs w:val="28"/>
              </w:rPr>
            </w:pPr>
          </w:p>
          <w:p w:rsidR="00235CD0" w:rsidRPr="000C4C89" w:rsidRDefault="00235CD0" w:rsidP="000C4C89">
            <w:pPr>
              <w:pStyle w:val="af"/>
              <w:ind w:left="34"/>
              <w:rPr>
                <w:sz w:val="28"/>
                <w:szCs w:val="28"/>
              </w:rPr>
            </w:pPr>
          </w:p>
          <w:p w:rsidR="00235CD0" w:rsidRPr="000C4C89" w:rsidRDefault="00235CD0" w:rsidP="00462358">
            <w:pPr>
              <w:pStyle w:val="af"/>
              <w:ind w:left="34" w:right="34"/>
              <w:jc w:val="right"/>
              <w:rPr>
                <w:sz w:val="28"/>
                <w:szCs w:val="28"/>
              </w:rPr>
            </w:pPr>
            <w:proofErr w:type="spellStart"/>
            <w:r w:rsidRPr="000C4C89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235CD0" w:rsidRPr="000C4C89" w:rsidRDefault="00235CD0" w:rsidP="000C4C89">
      <w:pPr>
        <w:autoSpaceDE w:val="0"/>
        <w:autoSpaceDN w:val="0"/>
        <w:adjustRightInd w:val="0"/>
        <w:jc w:val="both"/>
        <w:rPr>
          <w:strike/>
          <w:sz w:val="28"/>
          <w:szCs w:val="28"/>
        </w:rPr>
      </w:pPr>
    </w:p>
    <w:p w:rsidR="00235CD0" w:rsidRPr="000C4C89" w:rsidRDefault="00235CD0" w:rsidP="000C4C89">
      <w:pPr>
        <w:autoSpaceDE w:val="0"/>
        <w:autoSpaceDN w:val="0"/>
        <w:adjustRightInd w:val="0"/>
        <w:jc w:val="both"/>
        <w:rPr>
          <w:strike/>
          <w:sz w:val="28"/>
          <w:szCs w:val="28"/>
        </w:rPr>
      </w:pPr>
    </w:p>
    <w:p w:rsidR="00235CD0" w:rsidRPr="000C4C89" w:rsidRDefault="00235CD0" w:rsidP="000C4C89">
      <w:pPr>
        <w:autoSpaceDE w:val="0"/>
        <w:autoSpaceDN w:val="0"/>
        <w:adjustRightInd w:val="0"/>
        <w:jc w:val="both"/>
        <w:rPr>
          <w:strike/>
          <w:sz w:val="28"/>
          <w:szCs w:val="28"/>
        </w:rPr>
      </w:pPr>
    </w:p>
    <w:p w:rsidR="00235CD0" w:rsidRPr="000C4C89" w:rsidRDefault="00235CD0" w:rsidP="000C4C89">
      <w:pPr>
        <w:autoSpaceDE w:val="0"/>
        <w:autoSpaceDN w:val="0"/>
        <w:adjustRightInd w:val="0"/>
        <w:jc w:val="both"/>
        <w:rPr>
          <w:strike/>
          <w:sz w:val="28"/>
          <w:szCs w:val="28"/>
        </w:rPr>
      </w:pPr>
    </w:p>
    <w:p w:rsidR="00235CD0" w:rsidRPr="000C4C89" w:rsidRDefault="00235CD0" w:rsidP="000C4C89">
      <w:pPr>
        <w:autoSpaceDE w:val="0"/>
        <w:autoSpaceDN w:val="0"/>
        <w:adjustRightInd w:val="0"/>
        <w:jc w:val="both"/>
        <w:rPr>
          <w:strike/>
          <w:sz w:val="28"/>
          <w:szCs w:val="28"/>
        </w:rPr>
      </w:pPr>
    </w:p>
    <w:p w:rsidR="00235CD0" w:rsidRPr="000C4C89" w:rsidRDefault="00235CD0" w:rsidP="000C4C89">
      <w:pPr>
        <w:autoSpaceDE w:val="0"/>
        <w:autoSpaceDN w:val="0"/>
        <w:adjustRightInd w:val="0"/>
        <w:jc w:val="both"/>
        <w:rPr>
          <w:strike/>
          <w:sz w:val="28"/>
          <w:szCs w:val="28"/>
        </w:rPr>
      </w:pPr>
    </w:p>
    <w:p w:rsidR="00235CD0" w:rsidRPr="000C4C89" w:rsidRDefault="00235CD0" w:rsidP="000C4C89">
      <w:pPr>
        <w:autoSpaceDE w:val="0"/>
        <w:autoSpaceDN w:val="0"/>
        <w:adjustRightInd w:val="0"/>
        <w:jc w:val="both"/>
        <w:rPr>
          <w:strike/>
          <w:sz w:val="28"/>
          <w:szCs w:val="28"/>
        </w:rPr>
      </w:pPr>
    </w:p>
    <w:p w:rsidR="00235CD0" w:rsidRPr="000C4C89" w:rsidRDefault="00235CD0" w:rsidP="000C4C89">
      <w:pPr>
        <w:autoSpaceDE w:val="0"/>
        <w:autoSpaceDN w:val="0"/>
        <w:adjustRightInd w:val="0"/>
        <w:jc w:val="both"/>
        <w:rPr>
          <w:strike/>
          <w:sz w:val="28"/>
          <w:szCs w:val="28"/>
        </w:rPr>
      </w:pPr>
    </w:p>
    <w:p w:rsidR="00235CD0" w:rsidRPr="000C4C89" w:rsidRDefault="00235CD0" w:rsidP="000C4C89">
      <w:pPr>
        <w:autoSpaceDE w:val="0"/>
        <w:autoSpaceDN w:val="0"/>
        <w:adjustRightInd w:val="0"/>
        <w:jc w:val="both"/>
        <w:rPr>
          <w:strike/>
          <w:sz w:val="28"/>
          <w:szCs w:val="28"/>
        </w:rPr>
      </w:pPr>
    </w:p>
    <w:p w:rsidR="00235CD0" w:rsidRPr="000C4C89" w:rsidRDefault="00235CD0" w:rsidP="000C4C89">
      <w:pPr>
        <w:autoSpaceDE w:val="0"/>
        <w:autoSpaceDN w:val="0"/>
        <w:adjustRightInd w:val="0"/>
        <w:jc w:val="both"/>
        <w:rPr>
          <w:strike/>
          <w:sz w:val="28"/>
          <w:szCs w:val="28"/>
        </w:rPr>
      </w:pPr>
    </w:p>
    <w:p w:rsidR="00235CD0" w:rsidRPr="000C4C89" w:rsidRDefault="00235CD0" w:rsidP="000C4C89">
      <w:pPr>
        <w:autoSpaceDE w:val="0"/>
        <w:autoSpaceDN w:val="0"/>
        <w:adjustRightInd w:val="0"/>
        <w:jc w:val="both"/>
        <w:rPr>
          <w:strike/>
          <w:sz w:val="28"/>
          <w:szCs w:val="28"/>
        </w:rPr>
      </w:pPr>
    </w:p>
    <w:p w:rsidR="00235CD0" w:rsidRPr="000C4C89" w:rsidRDefault="00235CD0" w:rsidP="000C4C89">
      <w:pPr>
        <w:autoSpaceDE w:val="0"/>
        <w:autoSpaceDN w:val="0"/>
        <w:adjustRightInd w:val="0"/>
        <w:jc w:val="both"/>
        <w:rPr>
          <w:strike/>
          <w:sz w:val="28"/>
          <w:szCs w:val="28"/>
        </w:rPr>
      </w:pPr>
    </w:p>
    <w:p w:rsidR="00235CD0" w:rsidRPr="000C4C89" w:rsidRDefault="00235CD0" w:rsidP="000C4C89">
      <w:pPr>
        <w:autoSpaceDE w:val="0"/>
        <w:autoSpaceDN w:val="0"/>
        <w:adjustRightInd w:val="0"/>
        <w:jc w:val="both"/>
        <w:rPr>
          <w:strike/>
          <w:sz w:val="28"/>
          <w:szCs w:val="28"/>
        </w:rPr>
      </w:pPr>
      <w:bookmarkStart w:id="0" w:name="_GoBack"/>
      <w:bookmarkEnd w:id="0"/>
    </w:p>
    <w:sectPr w:rsidR="00235CD0" w:rsidRPr="000C4C89" w:rsidSect="000C4C89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6B4">
          <w:rPr>
            <w:noProof/>
          </w:rPr>
          <w:t>9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35pt;height:56.95pt" o:ole="">
          <v:imagedata r:id="rId1" o:title="" cropright="37137f"/>
        </v:shape>
        <o:OLEObject Type="Embed" ProgID="Word.Picture.8" ShapeID="_x0000_i1025" DrawAspect="Content" ObjectID="_181246132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715DD"/>
    <w:rsid w:val="000773A7"/>
    <w:rsid w:val="0008531E"/>
    <w:rsid w:val="000911C3"/>
    <w:rsid w:val="000C4C89"/>
    <w:rsid w:val="000D753F"/>
    <w:rsid w:val="0010551E"/>
    <w:rsid w:val="00160662"/>
    <w:rsid w:val="00173924"/>
    <w:rsid w:val="00186D25"/>
    <w:rsid w:val="001D7F9D"/>
    <w:rsid w:val="00200F1E"/>
    <w:rsid w:val="002259A5"/>
    <w:rsid w:val="00235CD0"/>
    <w:rsid w:val="002429A1"/>
    <w:rsid w:val="00286049"/>
    <w:rsid w:val="002A45FA"/>
    <w:rsid w:val="002B5A3D"/>
    <w:rsid w:val="002D29B0"/>
    <w:rsid w:val="002E7342"/>
    <w:rsid w:val="002E7DDC"/>
    <w:rsid w:val="003414A8"/>
    <w:rsid w:val="0034556B"/>
    <w:rsid w:val="00361F4A"/>
    <w:rsid w:val="00382528"/>
    <w:rsid w:val="003C0F8E"/>
    <w:rsid w:val="003C6565"/>
    <w:rsid w:val="003C66B4"/>
    <w:rsid w:val="0040530C"/>
    <w:rsid w:val="00421B61"/>
    <w:rsid w:val="00457B26"/>
    <w:rsid w:val="00462358"/>
    <w:rsid w:val="00482CCD"/>
    <w:rsid w:val="00492C03"/>
    <w:rsid w:val="004B0A36"/>
    <w:rsid w:val="004C3DF1"/>
    <w:rsid w:val="004D75D6"/>
    <w:rsid w:val="004E1268"/>
    <w:rsid w:val="00514E4C"/>
    <w:rsid w:val="00556EF0"/>
    <w:rsid w:val="00563AFA"/>
    <w:rsid w:val="00564B0A"/>
    <w:rsid w:val="00575406"/>
    <w:rsid w:val="005845CE"/>
    <w:rsid w:val="0058677E"/>
    <w:rsid w:val="005B43EB"/>
    <w:rsid w:val="005E5400"/>
    <w:rsid w:val="005F5EAC"/>
    <w:rsid w:val="006039CC"/>
    <w:rsid w:val="006539E0"/>
    <w:rsid w:val="00672559"/>
    <w:rsid w:val="006741DF"/>
    <w:rsid w:val="0067668C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A0730"/>
    <w:rsid w:val="007A6FED"/>
    <w:rsid w:val="007C5949"/>
    <w:rsid w:val="007D0B5D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1BEC"/>
    <w:rsid w:val="00964FF6"/>
    <w:rsid w:val="00971734"/>
    <w:rsid w:val="009F73D5"/>
    <w:rsid w:val="00A05849"/>
    <w:rsid w:val="00A07440"/>
    <w:rsid w:val="00A25AC1"/>
    <w:rsid w:val="00A41B5B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4345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82804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link w:val="ConsPlusNormal1"/>
    <w:qFormat/>
    <w:rsid w:val="00235CD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1">
    <w:name w:val="ConsPlusNormal1"/>
    <w:link w:val="ConsPlusNormal"/>
    <w:qFormat/>
    <w:locked/>
    <w:rsid w:val="00235CD0"/>
    <w:rPr>
      <w:rFonts w:ascii="Calibri" w:hAnsi="Calibri" w:cs="Calibri"/>
      <w:sz w:val="22"/>
    </w:rPr>
  </w:style>
  <w:style w:type="paragraph" w:styleId="ae">
    <w:name w:val="Normal (Web)"/>
    <w:basedOn w:val="a"/>
    <w:uiPriority w:val="99"/>
    <w:unhideWhenUsed/>
    <w:qFormat/>
    <w:rsid w:val="00235CD0"/>
    <w:pPr>
      <w:spacing w:before="280" w:after="280"/>
    </w:pPr>
    <w:rPr>
      <w:sz w:val="24"/>
      <w:szCs w:val="24"/>
      <w:lang w:eastAsia="zh-CN"/>
    </w:rPr>
  </w:style>
  <w:style w:type="paragraph" w:styleId="af">
    <w:name w:val="No Spacing"/>
    <w:uiPriority w:val="1"/>
    <w:qFormat/>
    <w:rsid w:val="00235C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link w:val="ConsPlusNormal1"/>
    <w:qFormat/>
    <w:rsid w:val="00235CD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1">
    <w:name w:val="ConsPlusNormal1"/>
    <w:link w:val="ConsPlusNormal"/>
    <w:qFormat/>
    <w:locked/>
    <w:rsid w:val="00235CD0"/>
    <w:rPr>
      <w:rFonts w:ascii="Calibri" w:hAnsi="Calibri" w:cs="Calibri"/>
      <w:sz w:val="22"/>
    </w:rPr>
  </w:style>
  <w:style w:type="paragraph" w:styleId="ae">
    <w:name w:val="Normal (Web)"/>
    <w:basedOn w:val="a"/>
    <w:uiPriority w:val="99"/>
    <w:unhideWhenUsed/>
    <w:qFormat/>
    <w:rsid w:val="00235CD0"/>
    <w:pPr>
      <w:spacing w:before="280" w:after="280"/>
    </w:pPr>
    <w:rPr>
      <w:sz w:val="24"/>
      <w:szCs w:val="24"/>
      <w:lang w:eastAsia="zh-CN"/>
    </w:rPr>
  </w:style>
  <w:style w:type="paragraph" w:styleId="af">
    <w:name w:val="No Spacing"/>
    <w:uiPriority w:val="1"/>
    <w:qFormat/>
    <w:rsid w:val="00235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369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5001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1D9DDB6-2DD8-4C76-AEBE-64B5A75C9828}"/>
</file>

<file path=customXml/itemProps2.xml><?xml version="1.0" encoding="utf-8"?>
<ds:datastoreItem xmlns:ds="http://schemas.openxmlformats.org/officeDocument/2006/customXml" ds:itemID="{8EFC4C01-E7EE-422A-B09D-E5A597D67708}"/>
</file>

<file path=customXml/itemProps3.xml><?xml version="1.0" encoding="utf-8"?>
<ds:datastoreItem xmlns:ds="http://schemas.openxmlformats.org/officeDocument/2006/customXml" ds:itemID="{6C615490-5643-43FC-91CB-AE168ACC647A}"/>
</file>

<file path=customXml/itemProps4.xml><?xml version="1.0" encoding="utf-8"?>
<ds:datastoreItem xmlns:ds="http://schemas.openxmlformats.org/officeDocument/2006/customXml" ds:itemID="{3238A888-F7C0-4DD3-80F0-71343EFAF1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2447</Words>
  <Characters>18431</Characters>
  <Application>Microsoft Office Word</Application>
  <DocSecurity>0</DocSecurity>
  <Lines>153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20837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31</cp:revision>
  <cp:lastPrinted>2018-09-17T12:50:00Z</cp:lastPrinted>
  <dcterms:created xsi:type="dcterms:W3CDTF">2018-09-17T12:51:00Z</dcterms:created>
  <dcterms:modified xsi:type="dcterms:W3CDTF">2025-06-26T13:42:00Z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