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386962" w:rsidP="004B1F72">
            <w:pPr>
              <w:pStyle w:val="aa"/>
              <w:jc w:val="center"/>
            </w:pPr>
            <w:r>
              <w:t>24.04.2024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386962" w:rsidP="004B1F72">
            <w:pPr>
              <w:pStyle w:val="aa"/>
              <w:jc w:val="center"/>
            </w:pPr>
            <w:r>
              <w:t>11/172</w:t>
            </w:r>
          </w:p>
        </w:tc>
      </w:tr>
    </w:tbl>
    <w:p w:rsidR="004D75D6" w:rsidRDefault="004D75D6" w:rsidP="007F474F">
      <w:pPr>
        <w:rPr>
          <w:sz w:val="28"/>
          <w:szCs w:val="28"/>
        </w:rPr>
      </w:pPr>
    </w:p>
    <w:p w:rsidR="00386962" w:rsidRPr="00944DE8" w:rsidRDefault="00386962" w:rsidP="00386962">
      <w:pPr>
        <w:tabs>
          <w:tab w:val="left" w:pos="4820"/>
        </w:tabs>
        <w:ind w:right="3685"/>
        <w:jc w:val="both"/>
        <w:rPr>
          <w:noProof/>
          <w:sz w:val="28"/>
          <w:szCs w:val="28"/>
        </w:rPr>
      </w:pPr>
      <w:r w:rsidRPr="00944DE8">
        <w:rPr>
          <w:color w:val="000000"/>
          <w:sz w:val="28"/>
          <w:szCs w:val="28"/>
        </w:rPr>
        <w:t>О внесении изменений в</w:t>
      </w:r>
      <w:r w:rsidRPr="00944DE8">
        <w:rPr>
          <w:noProof/>
          <w:sz w:val="28"/>
          <w:szCs w:val="28"/>
        </w:rPr>
        <w:t xml:space="preserve"> решение Волгоградской городской Думы от 16.02.2011 № 42/1311 </w:t>
      </w:r>
      <w:r>
        <w:rPr>
          <w:noProof/>
          <w:sz w:val="28"/>
          <w:szCs w:val="28"/>
        </w:rPr>
        <w:t xml:space="preserve">                   </w:t>
      </w:r>
      <w:r w:rsidRPr="00944DE8">
        <w:rPr>
          <w:noProof/>
          <w:sz w:val="28"/>
          <w:szCs w:val="28"/>
        </w:rPr>
        <w:t>«О переименовании комитета по образованию администрации Волгограда в департамент по образованию администрации Волгограда и об утверждении Положения о департаменте по образованию администрации Волгограда»</w:t>
      </w:r>
    </w:p>
    <w:p w:rsidR="00386962" w:rsidRPr="00944DE8" w:rsidRDefault="00386962" w:rsidP="00386962">
      <w:pPr>
        <w:tabs>
          <w:tab w:val="left" w:pos="4820"/>
        </w:tabs>
        <w:ind w:right="4393"/>
        <w:jc w:val="both"/>
        <w:rPr>
          <w:sz w:val="28"/>
          <w:szCs w:val="28"/>
        </w:rPr>
      </w:pPr>
    </w:p>
    <w:p w:rsidR="00386962" w:rsidRPr="00944DE8" w:rsidRDefault="00386962" w:rsidP="00386962">
      <w:pPr>
        <w:ind w:firstLine="709"/>
        <w:jc w:val="both"/>
        <w:rPr>
          <w:sz w:val="28"/>
          <w:szCs w:val="28"/>
        </w:rPr>
      </w:pPr>
      <w:r w:rsidRPr="00944DE8">
        <w:rPr>
          <w:sz w:val="28"/>
          <w:szCs w:val="28"/>
        </w:rPr>
        <w:t>В соответствии с Бюджетным кодексом Российской Федерации, Федеральными законами от 06 октября 2003 г. № 131-ФЗ «Об общих принципах организации местного самоуправления в Российской Федерации»,                      от 29 декабря 2012 г. № 273-ФЗ «Об образовании в Российской Федерации»,    от 23 февраля 2013 г. № 15-ФЗ «Об охране здоровья граждан от воздействия окружающего табачного дыма, последствий потребления табака или потребления никотинсодержащей продукции», Законом Волгоградской области от 31 декабря 2015 г. № 246-ОД «Социальный кодекс Волгоградской области», руководствуясь статьями 24, 26, 38 Устава города-героя Волгограда, Волгоградская городская Дума</w:t>
      </w:r>
    </w:p>
    <w:p w:rsidR="00386962" w:rsidRPr="00944DE8" w:rsidRDefault="00386962" w:rsidP="00386962">
      <w:pPr>
        <w:widowControl w:val="0"/>
        <w:shd w:val="clear" w:color="auto" w:fill="FFFFFF"/>
        <w:autoSpaceDE w:val="0"/>
        <w:jc w:val="both"/>
        <w:rPr>
          <w:sz w:val="28"/>
          <w:szCs w:val="28"/>
        </w:rPr>
      </w:pPr>
      <w:r w:rsidRPr="00944DE8">
        <w:rPr>
          <w:b/>
          <w:bCs/>
          <w:color w:val="000000"/>
          <w:sz w:val="28"/>
          <w:szCs w:val="28"/>
        </w:rPr>
        <w:t>РЕШИЛА:</w:t>
      </w:r>
    </w:p>
    <w:p w:rsidR="00386962" w:rsidRPr="00944DE8" w:rsidRDefault="00386962" w:rsidP="00386962">
      <w:pPr>
        <w:widowControl w:val="0"/>
        <w:tabs>
          <w:tab w:val="left" w:pos="993"/>
        </w:tabs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944DE8">
        <w:rPr>
          <w:sz w:val="28"/>
          <w:szCs w:val="28"/>
        </w:rPr>
        <w:t>Внести в решение Волгоградской городской Думы от 16.02.2011          № 42/1311 «О переименовании комитета по образованию администрации Волгограда в департамент по образованию администрации Волгограда и об утверждении Положения о департаменте по образованию администрации Волгограда» следующие изменения:</w:t>
      </w:r>
    </w:p>
    <w:p w:rsidR="00386962" w:rsidRPr="00944DE8" w:rsidRDefault="00386962" w:rsidP="0038696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44DE8">
        <w:rPr>
          <w:sz w:val="28"/>
          <w:szCs w:val="28"/>
        </w:rPr>
        <w:t>1.1. Наименование изложить в следующей редакции:</w:t>
      </w:r>
    </w:p>
    <w:p w:rsidR="00386962" w:rsidRPr="00944DE8" w:rsidRDefault="00386962" w:rsidP="0038696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44DE8">
        <w:rPr>
          <w:sz w:val="28"/>
          <w:szCs w:val="28"/>
        </w:rPr>
        <w:t xml:space="preserve">«Об утверждении Положения о департаменте </w:t>
      </w:r>
      <w:r w:rsidRPr="00944DE8">
        <w:rPr>
          <w:noProof/>
          <w:sz w:val="28"/>
          <w:szCs w:val="28"/>
        </w:rPr>
        <w:t>по образованию администрации Волгограда»</w:t>
      </w:r>
      <w:r w:rsidRPr="00944DE8">
        <w:rPr>
          <w:sz w:val="28"/>
          <w:szCs w:val="28"/>
        </w:rPr>
        <w:t>.</w:t>
      </w:r>
    </w:p>
    <w:p w:rsidR="00386962" w:rsidRPr="00944DE8" w:rsidRDefault="00386962" w:rsidP="0038696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44DE8">
        <w:rPr>
          <w:sz w:val="28"/>
          <w:szCs w:val="28"/>
        </w:rPr>
        <w:t>1.2. Преамбулу изложить в следующей редакции:</w:t>
      </w:r>
    </w:p>
    <w:p w:rsidR="00386962" w:rsidRPr="00944DE8" w:rsidRDefault="00386962" w:rsidP="0038696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44DE8">
        <w:rPr>
          <w:sz w:val="28"/>
          <w:szCs w:val="28"/>
        </w:rPr>
        <w:t>«</w:t>
      </w:r>
      <w:r w:rsidRPr="00944DE8">
        <w:rPr>
          <w:rFonts w:eastAsia="Calibri"/>
          <w:sz w:val="28"/>
          <w:szCs w:val="28"/>
          <w:lang w:eastAsia="en-US"/>
        </w:rPr>
        <w:t xml:space="preserve">В соответствии с Федеральными законами от 06 октября 2003 г.             № 131-ФЗ «Об общих принципах организации местного самоуправления в Российской Федерации», от 29 декабря 2012 г. № 273-ФЗ «Об образовании в Российской Федерации», руководствуясь статьями 24, 26, 38 Устава города-героя Волгограда, Волгоградская городская Дума </w:t>
      </w:r>
    </w:p>
    <w:p w:rsidR="00386962" w:rsidRDefault="00386962" w:rsidP="00386962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944DE8">
        <w:rPr>
          <w:rFonts w:eastAsia="Calibri"/>
          <w:b/>
          <w:sz w:val="28"/>
          <w:szCs w:val="28"/>
          <w:lang w:eastAsia="en-US"/>
        </w:rPr>
        <w:t>РЕШИЛА</w:t>
      </w:r>
      <w:r w:rsidRPr="00386962">
        <w:rPr>
          <w:rFonts w:eastAsia="Calibri"/>
          <w:b/>
          <w:sz w:val="28"/>
          <w:szCs w:val="28"/>
          <w:lang w:eastAsia="en-US"/>
        </w:rPr>
        <w:t>:</w:t>
      </w:r>
      <w:r w:rsidRPr="00944DE8">
        <w:rPr>
          <w:rFonts w:eastAsia="Calibri"/>
          <w:sz w:val="28"/>
          <w:szCs w:val="28"/>
          <w:lang w:eastAsia="en-US"/>
        </w:rPr>
        <w:t>»</w:t>
      </w:r>
      <w:r w:rsidRPr="00944DE8">
        <w:rPr>
          <w:sz w:val="28"/>
          <w:szCs w:val="28"/>
        </w:rPr>
        <w:t>.</w:t>
      </w:r>
    </w:p>
    <w:p w:rsidR="00386962" w:rsidRDefault="00386962" w:rsidP="00386962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386962" w:rsidRPr="00944DE8" w:rsidRDefault="00386962" w:rsidP="00386962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386962" w:rsidRPr="00944DE8" w:rsidRDefault="00386962" w:rsidP="0038696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44DE8">
        <w:rPr>
          <w:sz w:val="28"/>
          <w:szCs w:val="28"/>
        </w:rPr>
        <w:lastRenderedPageBreak/>
        <w:t xml:space="preserve">1.3. </w:t>
      </w:r>
      <w:hyperlink r:id="rId8" w:history="1">
        <w:r w:rsidRPr="00944DE8">
          <w:rPr>
            <w:sz w:val="28"/>
            <w:szCs w:val="28"/>
          </w:rPr>
          <w:t>Пункт 2</w:t>
        </w:r>
      </w:hyperlink>
      <w:r w:rsidRPr="00944DE8">
        <w:rPr>
          <w:sz w:val="28"/>
          <w:szCs w:val="28"/>
        </w:rPr>
        <w:t xml:space="preserve"> изложить в следующей редакции:</w:t>
      </w:r>
    </w:p>
    <w:p w:rsidR="00386962" w:rsidRPr="00944DE8" w:rsidRDefault="00386962" w:rsidP="0038696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44DE8">
        <w:rPr>
          <w:sz w:val="28"/>
          <w:szCs w:val="28"/>
        </w:rPr>
        <w:t xml:space="preserve">«2. Утвердить прилагаемое Положение о департаменте </w:t>
      </w:r>
      <w:r w:rsidRPr="00944DE8">
        <w:rPr>
          <w:noProof/>
          <w:sz w:val="28"/>
          <w:szCs w:val="28"/>
        </w:rPr>
        <w:t>по образованию администрации Волгограда</w:t>
      </w:r>
      <w:r w:rsidRPr="00944DE8">
        <w:rPr>
          <w:sz w:val="28"/>
          <w:szCs w:val="28"/>
        </w:rPr>
        <w:t>.».</w:t>
      </w:r>
    </w:p>
    <w:p w:rsidR="00386962" w:rsidRPr="00944DE8" w:rsidRDefault="00386962" w:rsidP="0038696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44DE8">
        <w:rPr>
          <w:sz w:val="28"/>
          <w:szCs w:val="28"/>
          <w:lang w:eastAsia="en-US"/>
        </w:rPr>
        <w:t>1.4. В пункте 4 слово «Считать» заменить словом «Признать».</w:t>
      </w:r>
    </w:p>
    <w:p w:rsidR="00386962" w:rsidRPr="00944DE8" w:rsidRDefault="00386962" w:rsidP="0038696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44DE8">
        <w:rPr>
          <w:sz w:val="28"/>
          <w:szCs w:val="28"/>
        </w:rPr>
        <w:t xml:space="preserve">1.5. В Положении о департаменте </w:t>
      </w:r>
      <w:r w:rsidRPr="00944DE8">
        <w:rPr>
          <w:noProof/>
          <w:sz w:val="28"/>
          <w:szCs w:val="28"/>
        </w:rPr>
        <w:t xml:space="preserve">по образованию </w:t>
      </w:r>
      <w:r w:rsidRPr="00944DE8">
        <w:rPr>
          <w:sz w:val="28"/>
          <w:szCs w:val="28"/>
        </w:rPr>
        <w:t>администрации Волгограда, утвержденном вышеуказанным решением:</w:t>
      </w:r>
    </w:p>
    <w:p w:rsidR="00386962" w:rsidRPr="00944DE8" w:rsidRDefault="00386962" w:rsidP="0038696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44DE8">
        <w:rPr>
          <w:sz w:val="28"/>
          <w:szCs w:val="28"/>
        </w:rPr>
        <w:t>1.5.1. В разделе 1:</w:t>
      </w:r>
    </w:p>
    <w:p w:rsidR="00386962" w:rsidRPr="00944DE8" w:rsidRDefault="00386962" w:rsidP="0038696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44DE8">
        <w:rPr>
          <w:sz w:val="28"/>
          <w:szCs w:val="28"/>
        </w:rPr>
        <w:t xml:space="preserve">1.5.1.1. </w:t>
      </w:r>
      <w:r w:rsidRPr="00944DE8">
        <w:rPr>
          <w:rFonts w:eastAsia="Calibri"/>
          <w:sz w:val="28"/>
          <w:szCs w:val="28"/>
          <w:lang w:eastAsia="en-US"/>
        </w:rPr>
        <w:t>Пункт 1.1 изложить в следующей редакции:</w:t>
      </w:r>
    </w:p>
    <w:p w:rsidR="00386962" w:rsidRPr="00944DE8" w:rsidRDefault="00386962" w:rsidP="00386962">
      <w:pPr>
        <w:widowControl w:val="0"/>
        <w:autoSpaceDE w:val="0"/>
        <w:autoSpaceDN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44DE8">
        <w:rPr>
          <w:sz w:val="28"/>
          <w:szCs w:val="28"/>
          <w:lang w:eastAsia="en-US"/>
        </w:rPr>
        <w:t xml:space="preserve">«1.1. Департамент </w:t>
      </w:r>
      <w:r w:rsidRPr="00944DE8">
        <w:rPr>
          <w:rFonts w:eastAsia="Calibri"/>
          <w:sz w:val="28"/>
          <w:szCs w:val="28"/>
          <w:lang w:eastAsia="en-US"/>
        </w:rPr>
        <w:t>по образованию администрации Волгограда (далее – Департамент) является отраслевым структурным подразделением администрации Волгограда, уполномоченным на реализацию полномочий администрации Волгограда в сфере образования, управления муниципальными образовательными организациями Волгограда, за исключением муниципальных образовательных организаций Волгограда, находящихся в ведении комитета по культуре администрации Волгограда и комитета по физической культуре и спорту администрации Волгограда, организации отдыха детей в каникулярное время.».</w:t>
      </w:r>
    </w:p>
    <w:p w:rsidR="00386962" w:rsidRPr="00944DE8" w:rsidRDefault="00386962" w:rsidP="0038696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44DE8">
        <w:rPr>
          <w:sz w:val="28"/>
          <w:szCs w:val="28"/>
        </w:rPr>
        <w:t xml:space="preserve">1.5.1.2. В пункте 1.3 </w:t>
      </w:r>
      <w:r w:rsidRPr="00944DE8">
        <w:rPr>
          <w:rFonts w:eastAsia="Calibri"/>
          <w:sz w:val="28"/>
          <w:szCs w:val="28"/>
          <w:lang w:eastAsia="en-US"/>
        </w:rPr>
        <w:t>слова «открытые в соответствии с требованиями действующего законодательства,» исключить.</w:t>
      </w:r>
      <w:r w:rsidRPr="00944DE8">
        <w:rPr>
          <w:sz w:val="28"/>
          <w:szCs w:val="28"/>
        </w:rPr>
        <w:t xml:space="preserve"> </w:t>
      </w:r>
    </w:p>
    <w:p w:rsidR="00386962" w:rsidRPr="00944DE8" w:rsidRDefault="00386962" w:rsidP="0038696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44DE8">
        <w:rPr>
          <w:sz w:val="28"/>
          <w:szCs w:val="28"/>
        </w:rPr>
        <w:t xml:space="preserve">1.5.1.3. </w:t>
      </w:r>
      <w:r w:rsidRPr="00944DE8">
        <w:rPr>
          <w:rFonts w:eastAsia="Calibri"/>
          <w:sz w:val="28"/>
          <w:szCs w:val="28"/>
          <w:lang w:eastAsia="en-US"/>
        </w:rPr>
        <w:t xml:space="preserve">Пункт 1.5 изложить в следующей редакции: </w:t>
      </w:r>
    </w:p>
    <w:p w:rsidR="00386962" w:rsidRPr="00944DE8" w:rsidRDefault="00386962" w:rsidP="00386962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944DE8">
        <w:rPr>
          <w:rFonts w:eastAsia="Calibri"/>
          <w:sz w:val="28"/>
          <w:szCs w:val="28"/>
          <w:lang w:eastAsia="en-US"/>
        </w:rPr>
        <w:t>«1.5. Департамент осуществляет свою деятельность как непосредственно, так и во взаимодействии с федеральными органами исполнительной власти, их территориальными органами, органами государственной власти Волгоградской области, органами местного самоуправления Волгограда, структурными подразделениями администрации Волгограда, организациями, гражданами.».</w:t>
      </w:r>
    </w:p>
    <w:p w:rsidR="00386962" w:rsidRPr="00944DE8" w:rsidRDefault="00386962" w:rsidP="0038696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44DE8">
        <w:rPr>
          <w:sz w:val="28"/>
          <w:szCs w:val="28"/>
        </w:rPr>
        <w:t>1.5.1.4. Пункт 1.8 изложить в следующей редакции:</w:t>
      </w:r>
    </w:p>
    <w:p w:rsidR="00386962" w:rsidRPr="00944DE8" w:rsidRDefault="00386962" w:rsidP="0038696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44DE8">
        <w:rPr>
          <w:sz w:val="28"/>
          <w:szCs w:val="28"/>
        </w:rPr>
        <w:t>«1.8. Юридический адр</w:t>
      </w:r>
      <w:r w:rsidR="007F474F">
        <w:rPr>
          <w:sz w:val="28"/>
          <w:szCs w:val="28"/>
        </w:rPr>
        <w:t>ес Департамента: пр-кт им. В.И.</w:t>
      </w:r>
      <w:r w:rsidRPr="00944DE8">
        <w:rPr>
          <w:sz w:val="28"/>
          <w:szCs w:val="28"/>
        </w:rPr>
        <w:t>Ленина, 17а, Волгоград, 400066.».</w:t>
      </w:r>
    </w:p>
    <w:p w:rsidR="00386962" w:rsidRPr="00944DE8" w:rsidRDefault="00386962" w:rsidP="0038696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44DE8">
        <w:rPr>
          <w:rFonts w:eastAsia="Calibri"/>
          <w:sz w:val="28"/>
          <w:szCs w:val="28"/>
          <w:lang w:eastAsia="en-US"/>
        </w:rPr>
        <w:t>1.5.2. В разделе 2:</w:t>
      </w:r>
    </w:p>
    <w:p w:rsidR="00386962" w:rsidRPr="00944DE8" w:rsidRDefault="00386962" w:rsidP="0038696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44DE8">
        <w:rPr>
          <w:rFonts w:eastAsia="Calibri"/>
          <w:sz w:val="28"/>
          <w:szCs w:val="28"/>
          <w:lang w:eastAsia="en-US"/>
        </w:rPr>
        <w:t>1.5.2.1. В пункте 2.1:</w:t>
      </w:r>
    </w:p>
    <w:p w:rsidR="00386962" w:rsidRPr="00944DE8" w:rsidRDefault="00386962" w:rsidP="0038696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44DE8">
        <w:rPr>
          <w:rFonts w:eastAsia="Calibri"/>
          <w:sz w:val="28"/>
          <w:szCs w:val="28"/>
          <w:lang w:eastAsia="en-US"/>
        </w:rPr>
        <w:t xml:space="preserve">1) в абзаце первом слова «на территории муниципального образования Волгоград» заменить словом «Волгограда»; </w:t>
      </w:r>
    </w:p>
    <w:p w:rsidR="00386962" w:rsidRPr="00944DE8" w:rsidRDefault="0017623C" w:rsidP="0038696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2) подпункт 2.1.2 </w:t>
      </w:r>
      <w:r w:rsidR="00386962" w:rsidRPr="00944DE8">
        <w:rPr>
          <w:rFonts w:eastAsia="Calibri"/>
          <w:sz w:val="28"/>
          <w:szCs w:val="28"/>
          <w:lang w:eastAsia="en-US"/>
        </w:rPr>
        <w:t>изложить в следующей редакции:</w:t>
      </w:r>
    </w:p>
    <w:p w:rsidR="00386962" w:rsidRPr="00944DE8" w:rsidRDefault="00386962" w:rsidP="0038696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44DE8">
        <w:rPr>
          <w:rFonts w:eastAsia="Calibri"/>
          <w:sz w:val="28"/>
          <w:szCs w:val="28"/>
          <w:lang w:eastAsia="en-US"/>
        </w:rPr>
        <w:t>«2.1.2. Организует в пределах своих полномочий предоставление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Волгограда (за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стандартами).»;</w:t>
      </w:r>
    </w:p>
    <w:p w:rsidR="00386962" w:rsidRPr="00944DE8" w:rsidRDefault="00386962" w:rsidP="0038696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44DE8">
        <w:rPr>
          <w:rFonts w:eastAsia="Calibri"/>
          <w:sz w:val="28"/>
          <w:szCs w:val="28"/>
          <w:lang w:eastAsia="en-US"/>
        </w:rPr>
        <w:t>3) в подпункте 2.1.3:</w:t>
      </w:r>
    </w:p>
    <w:p w:rsidR="00386962" w:rsidRPr="00944DE8" w:rsidRDefault="00386962" w:rsidP="0038696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44DE8">
        <w:rPr>
          <w:rFonts w:eastAsia="Calibri"/>
          <w:sz w:val="28"/>
          <w:szCs w:val="28"/>
          <w:lang w:eastAsia="en-US"/>
        </w:rPr>
        <w:t>а) абзац первый изложить в следующей редакции:</w:t>
      </w:r>
    </w:p>
    <w:p w:rsidR="00386962" w:rsidRPr="00944DE8" w:rsidRDefault="00386962" w:rsidP="0038696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44DE8">
        <w:rPr>
          <w:rFonts w:eastAsia="Calibri"/>
          <w:sz w:val="28"/>
          <w:szCs w:val="28"/>
          <w:lang w:eastAsia="en-US"/>
        </w:rPr>
        <w:t xml:space="preserve">«2.1.3. Организует в пределах своих полномочий предоставление дополнительного образования детей в муниципальных образовательных организациях Волгограда (за исключением дополнительного образования </w:t>
      </w:r>
      <w:r w:rsidRPr="00944DE8">
        <w:rPr>
          <w:rFonts w:eastAsia="Calibri"/>
          <w:sz w:val="28"/>
          <w:szCs w:val="28"/>
          <w:lang w:eastAsia="en-US"/>
        </w:rPr>
        <w:lastRenderedPageBreak/>
        <w:t>детей, финансовое обеспечение которого осуществляется органами государственной власти Волгоградской области).»;</w:t>
      </w:r>
    </w:p>
    <w:p w:rsidR="00386962" w:rsidRPr="00944DE8" w:rsidRDefault="00386962" w:rsidP="0038696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44DE8">
        <w:rPr>
          <w:rFonts w:eastAsia="Calibri"/>
          <w:sz w:val="28"/>
          <w:szCs w:val="28"/>
          <w:lang w:eastAsia="en-US"/>
        </w:rPr>
        <w:t>б) абзац второй после слова «организациях» дополнить словом «Волгограда»</w:t>
      </w:r>
      <w:r>
        <w:rPr>
          <w:rFonts w:eastAsia="Calibri"/>
          <w:sz w:val="28"/>
          <w:szCs w:val="28"/>
          <w:lang w:eastAsia="en-US"/>
        </w:rPr>
        <w:t>;</w:t>
      </w:r>
    </w:p>
    <w:p w:rsidR="00386962" w:rsidRPr="00944DE8" w:rsidRDefault="00386962" w:rsidP="0038696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44DE8">
        <w:rPr>
          <w:rFonts w:eastAsia="Calibri"/>
          <w:sz w:val="28"/>
          <w:szCs w:val="28"/>
          <w:lang w:eastAsia="en-US"/>
        </w:rPr>
        <w:t>4) в подпункте 2.1.4:</w:t>
      </w:r>
    </w:p>
    <w:p w:rsidR="00386962" w:rsidRPr="00944DE8" w:rsidRDefault="00386962" w:rsidP="0038696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44DE8">
        <w:rPr>
          <w:rFonts w:eastAsia="Calibri"/>
          <w:sz w:val="28"/>
          <w:szCs w:val="28"/>
          <w:lang w:eastAsia="en-US"/>
        </w:rPr>
        <w:t>а) в абзаце первом слова «муниципального образования Волгоград» заменить словом «Волгограда»;</w:t>
      </w:r>
    </w:p>
    <w:p w:rsidR="00386962" w:rsidRPr="00944DE8" w:rsidRDefault="00386962" w:rsidP="0038696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44DE8">
        <w:rPr>
          <w:rFonts w:eastAsia="Calibri"/>
          <w:sz w:val="28"/>
          <w:szCs w:val="28"/>
          <w:lang w:eastAsia="en-US"/>
        </w:rPr>
        <w:t xml:space="preserve">б) абзац второй изложить </w:t>
      </w:r>
      <w:r>
        <w:rPr>
          <w:rFonts w:eastAsia="Calibri"/>
          <w:sz w:val="28"/>
          <w:szCs w:val="28"/>
          <w:lang w:eastAsia="en-US"/>
        </w:rPr>
        <w:t>в</w:t>
      </w:r>
      <w:r w:rsidRPr="00944DE8">
        <w:rPr>
          <w:rFonts w:eastAsia="Calibri"/>
          <w:sz w:val="28"/>
          <w:szCs w:val="28"/>
          <w:lang w:eastAsia="en-US"/>
        </w:rPr>
        <w:t xml:space="preserve"> следующей редакции:</w:t>
      </w:r>
    </w:p>
    <w:p w:rsidR="00386962" w:rsidRPr="00944DE8" w:rsidRDefault="00386962" w:rsidP="0038696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44DE8">
        <w:rPr>
          <w:rFonts w:eastAsia="Calibri"/>
          <w:sz w:val="28"/>
          <w:szCs w:val="28"/>
          <w:lang w:eastAsia="en-US"/>
        </w:rPr>
        <w:t>«Вносит в администрацию Волгограда предложения о территориальном закреплении муниципальных образовательных организаций Волгограда.»</w:t>
      </w:r>
      <w:r>
        <w:rPr>
          <w:rFonts w:eastAsia="Calibri"/>
          <w:sz w:val="28"/>
          <w:szCs w:val="28"/>
          <w:lang w:eastAsia="en-US"/>
        </w:rPr>
        <w:t>;</w:t>
      </w:r>
    </w:p>
    <w:p w:rsidR="00386962" w:rsidRPr="00944DE8" w:rsidRDefault="00386962" w:rsidP="0038696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44DE8">
        <w:rPr>
          <w:rFonts w:eastAsia="Calibri"/>
          <w:sz w:val="28"/>
          <w:szCs w:val="28"/>
          <w:lang w:eastAsia="en-US"/>
        </w:rPr>
        <w:t>5) абзац четвертый подпункта 2.1.7 изложить в следующей редакции:</w:t>
      </w:r>
    </w:p>
    <w:p w:rsidR="00386962" w:rsidRPr="00944DE8" w:rsidRDefault="00386962" w:rsidP="0038696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44DE8">
        <w:rPr>
          <w:rFonts w:eastAsia="Calibri"/>
          <w:sz w:val="28"/>
          <w:szCs w:val="28"/>
          <w:lang w:eastAsia="en-US"/>
        </w:rPr>
        <w:t>«Организует и координирует деятельность территориальных управлений Департамента по размещению в государственной информационной системе «Единая централизованная цифровая платформа в социальной сфере» информации о предоставлении мер социальной защиты (поддержки) и иных социальных гарантий обучающимся, педагогическим работникам и руководителям муниципальных образовательных организаций Волгограда.»;</w:t>
      </w:r>
    </w:p>
    <w:p w:rsidR="00386962" w:rsidRPr="00944DE8" w:rsidRDefault="00386962" w:rsidP="0038696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44DE8">
        <w:rPr>
          <w:sz w:val="28"/>
          <w:szCs w:val="28"/>
          <w:lang w:eastAsia="en-US"/>
        </w:rPr>
        <w:t xml:space="preserve">6) в </w:t>
      </w:r>
      <w:r w:rsidRPr="00944DE8">
        <w:rPr>
          <w:rFonts w:eastAsia="Calibri"/>
          <w:sz w:val="28"/>
          <w:szCs w:val="28"/>
          <w:lang w:eastAsia="en-US"/>
        </w:rPr>
        <w:t xml:space="preserve">подпункте 2.1.10: </w:t>
      </w:r>
    </w:p>
    <w:p w:rsidR="00386962" w:rsidRPr="00944DE8" w:rsidRDefault="00386962" w:rsidP="0038696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44DE8">
        <w:rPr>
          <w:rFonts w:eastAsia="Calibri"/>
          <w:sz w:val="28"/>
          <w:szCs w:val="28"/>
          <w:lang w:eastAsia="en-US"/>
        </w:rPr>
        <w:t>а) в абзаце первом, подпункте 2.1.10.1 слово «сети» заменить словом «подведомственных»;</w:t>
      </w:r>
    </w:p>
    <w:p w:rsidR="00386962" w:rsidRPr="00944DE8" w:rsidRDefault="00386962" w:rsidP="0038696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44DE8">
        <w:rPr>
          <w:rFonts w:eastAsia="Calibri"/>
          <w:sz w:val="28"/>
          <w:szCs w:val="28"/>
          <w:lang w:eastAsia="en-US"/>
        </w:rPr>
        <w:t>б) в подпункте 2.1.10.2 слова «Российской Федерации» исключить;</w:t>
      </w:r>
    </w:p>
    <w:p w:rsidR="00386962" w:rsidRPr="00944DE8" w:rsidRDefault="00386962" w:rsidP="0038696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44DE8">
        <w:rPr>
          <w:rFonts w:eastAsia="Calibri"/>
          <w:sz w:val="28"/>
          <w:szCs w:val="28"/>
          <w:lang w:eastAsia="en-US"/>
        </w:rPr>
        <w:t>в) в подпункте 2.1.10.3 слова «и организует деятельность городских комиссий, координационных и научно-методических советов по вопросам, отнесенным к компетенции Департамента, в том числе» заменить словами «комиссии, координационные и научно-методические советы по рассмотрению вопросов, отнесенных к компетенции Департамента, организует их деятельность,»;</w:t>
      </w:r>
    </w:p>
    <w:p w:rsidR="00386962" w:rsidRPr="00944DE8" w:rsidRDefault="00386962" w:rsidP="0038696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44DE8">
        <w:rPr>
          <w:rFonts w:eastAsia="Calibri"/>
          <w:sz w:val="28"/>
          <w:szCs w:val="28"/>
          <w:lang w:eastAsia="en-US"/>
        </w:rPr>
        <w:t>г) подпункт 2.1.10.4 изложить в следующей редакции:</w:t>
      </w:r>
    </w:p>
    <w:p w:rsidR="00386962" w:rsidRPr="00944DE8" w:rsidRDefault="00386962" w:rsidP="0038696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44DE8">
        <w:rPr>
          <w:rFonts w:eastAsia="Calibri"/>
          <w:sz w:val="28"/>
          <w:szCs w:val="28"/>
          <w:lang w:eastAsia="en-US"/>
        </w:rPr>
        <w:t>«2.1.10.4. Координирует в пределах своих полномочий деятельность структурных подразделений администрации Волгограда, организаций в сфере образования.»;</w:t>
      </w:r>
    </w:p>
    <w:p w:rsidR="00386962" w:rsidRPr="00944DE8" w:rsidRDefault="00386962" w:rsidP="0038696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44DE8">
        <w:rPr>
          <w:rFonts w:eastAsia="Calibri"/>
          <w:sz w:val="28"/>
          <w:szCs w:val="28"/>
          <w:lang w:eastAsia="en-US"/>
        </w:rPr>
        <w:t>7) в подпункте 2.1.11, подпункте 2.1.12.1 подпункта 2.1.12 слова «полномочий Департамента» заменить словами «своих полномочий»;</w:t>
      </w:r>
    </w:p>
    <w:p w:rsidR="00386962" w:rsidRPr="00944DE8" w:rsidRDefault="00386962" w:rsidP="0038696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44DE8">
        <w:rPr>
          <w:rFonts w:eastAsia="Calibri"/>
          <w:sz w:val="28"/>
          <w:szCs w:val="28"/>
          <w:lang w:eastAsia="en-US"/>
        </w:rPr>
        <w:t>8) в подпункте 2.1.13:</w:t>
      </w:r>
    </w:p>
    <w:p w:rsidR="00386962" w:rsidRPr="00944DE8" w:rsidRDefault="00386962" w:rsidP="0038696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44DE8">
        <w:rPr>
          <w:rFonts w:eastAsia="Calibri"/>
          <w:sz w:val="28"/>
          <w:szCs w:val="28"/>
          <w:lang w:eastAsia="en-US"/>
        </w:rPr>
        <w:t>а) абзац первый подпункта 2.1.13.1 изложить в следующей редакции:</w:t>
      </w:r>
    </w:p>
    <w:p w:rsidR="00386962" w:rsidRPr="00944DE8" w:rsidRDefault="00386962" w:rsidP="0038696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44DE8">
        <w:rPr>
          <w:sz w:val="28"/>
          <w:szCs w:val="28"/>
        </w:rPr>
        <w:t xml:space="preserve">«2.1.13.1. Реализует комплекс мер, направленных на обеспечение создания безопасных условий обучения, воспитания обучающихся, присмотра и ухода за обучающимися, их содержания в соответствии с установленными нормами, обеспечивающими жизнь и здоровье обучающихся, работников </w:t>
      </w:r>
      <w:r w:rsidRPr="00944DE8">
        <w:rPr>
          <w:rFonts w:eastAsia="Calibri"/>
          <w:sz w:val="28"/>
          <w:szCs w:val="28"/>
          <w:lang w:eastAsia="en-US"/>
        </w:rPr>
        <w:t>муниципальной образовательной организации Волгограда</w:t>
      </w:r>
      <w:r w:rsidRPr="00944DE8">
        <w:rPr>
          <w:sz w:val="28"/>
          <w:szCs w:val="28"/>
        </w:rPr>
        <w:t>.»</w:t>
      </w:r>
      <w:r w:rsidRPr="00944DE8">
        <w:rPr>
          <w:rFonts w:eastAsia="Calibri"/>
          <w:sz w:val="28"/>
          <w:szCs w:val="28"/>
          <w:lang w:eastAsia="en-US"/>
        </w:rPr>
        <w:t>;</w:t>
      </w:r>
    </w:p>
    <w:p w:rsidR="00386962" w:rsidRPr="00944DE8" w:rsidRDefault="00386962" w:rsidP="0038696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44DE8">
        <w:rPr>
          <w:rFonts w:eastAsia="Calibri"/>
          <w:sz w:val="28"/>
          <w:szCs w:val="28"/>
          <w:lang w:eastAsia="en-US"/>
        </w:rPr>
        <w:t>б) абзац второй подпункта 2.1.13.2 изложить в следующей редакции:</w:t>
      </w:r>
    </w:p>
    <w:p w:rsidR="00386962" w:rsidRPr="00944DE8" w:rsidRDefault="00386962" w:rsidP="0038696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44DE8">
        <w:rPr>
          <w:rFonts w:eastAsia="Calibri"/>
          <w:sz w:val="28"/>
          <w:szCs w:val="28"/>
          <w:lang w:eastAsia="en-US"/>
        </w:rPr>
        <w:t>«Организует и осуществляет мероприятия по мобилизационной подготовке в соответствии с законодательством.»;</w:t>
      </w:r>
    </w:p>
    <w:p w:rsidR="00386962" w:rsidRPr="00944DE8" w:rsidRDefault="00386962" w:rsidP="00386962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944DE8">
        <w:rPr>
          <w:sz w:val="28"/>
          <w:szCs w:val="28"/>
        </w:rPr>
        <w:t xml:space="preserve">в) подпункт </w:t>
      </w:r>
      <w:r w:rsidRPr="00944DE8">
        <w:rPr>
          <w:rFonts w:eastAsia="Calibri"/>
          <w:sz w:val="28"/>
          <w:szCs w:val="28"/>
          <w:lang w:eastAsia="en-US"/>
        </w:rPr>
        <w:t>2.1.13.3 изложить в следующей редакции:</w:t>
      </w:r>
    </w:p>
    <w:p w:rsidR="00386962" w:rsidRPr="00944DE8" w:rsidRDefault="00386962" w:rsidP="00386962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944DE8">
        <w:rPr>
          <w:rFonts w:eastAsia="Calibri"/>
          <w:sz w:val="28"/>
          <w:szCs w:val="28"/>
          <w:lang w:eastAsia="en-US"/>
        </w:rPr>
        <w:lastRenderedPageBreak/>
        <w:t>«2.1.13.3. Организует и координирует работу по вопросам профилактики безнадзорности, правонарушений и наркомании среди обучающихся муниципальных образовательных организаций Волгограда, в том числе по:</w:t>
      </w:r>
    </w:p>
    <w:p w:rsidR="00386962" w:rsidRPr="00944DE8" w:rsidRDefault="00386962" w:rsidP="00386962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944DE8">
        <w:rPr>
          <w:rFonts w:eastAsia="Calibri"/>
          <w:sz w:val="28"/>
          <w:szCs w:val="28"/>
          <w:lang w:eastAsia="en-US"/>
        </w:rPr>
        <w:t>1) выявлению и учету семей, несовершеннолетних, находящихся в социально опасном положении;</w:t>
      </w:r>
    </w:p>
    <w:p w:rsidR="00386962" w:rsidRPr="00944DE8" w:rsidRDefault="00386962" w:rsidP="00386962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944DE8">
        <w:rPr>
          <w:rFonts w:eastAsia="Calibri"/>
          <w:sz w:val="28"/>
          <w:szCs w:val="28"/>
          <w:lang w:eastAsia="en-US"/>
        </w:rPr>
        <w:t>2) изучению и анализу состояния преступности и правонарушений среди обучающихся муниципальных образовательных организаций Волгограда;</w:t>
      </w:r>
    </w:p>
    <w:p w:rsidR="00386962" w:rsidRPr="00944DE8" w:rsidRDefault="00386962" w:rsidP="00386962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944DE8">
        <w:rPr>
          <w:rFonts w:eastAsia="Calibri"/>
          <w:sz w:val="28"/>
          <w:szCs w:val="28"/>
          <w:lang w:eastAsia="en-US"/>
        </w:rPr>
        <w:t>3) разработке и внедрению в практику работы муниципальных образовательных организаций Волгограда программ и методик, направленных на формирование законопослушного поведения несовершеннолетних;</w:t>
      </w:r>
    </w:p>
    <w:p w:rsidR="00386962" w:rsidRPr="00944DE8" w:rsidRDefault="00386962" w:rsidP="00386962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944DE8">
        <w:rPr>
          <w:rFonts w:eastAsia="Calibri"/>
          <w:sz w:val="28"/>
          <w:szCs w:val="28"/>
          <w:lang w:eastAsia="en-US"/>
        </w:rPr>
        <w:t xml:space="preserve">4) формированию у обучающихся муниципальных образовательных организаций Волгограда мотивации к отказу от злоупотребления алкогольной продукцией, </w:t>
      </w:r>
      <w:r w:rsidRPr="00944DE8">
        <w:rPr>
          <w:sz w:val="28"/>
          <w:szCs w:val="28"/>
        </w:rPr>
        <w:t xml:space="preserve">потребления табака, никотинсодержащей продукции, использования кальянов и устройств для потребления никотинсодержащей продукции, </w:t>
      </w:r>
      <w:r w:rsidRPr="00944DE8">
        <w:rPr>
          <w:rFonts w:eastAsia="Calibri"/>
          <w:sz w:val="28"/>
          <w:szCs w:val="28"/>
          <w:lang w:eastAsia="en-US"/>
        </w:rPr>
        <w:t>немедицинского потребления наркотических и психотропных веществ.»;</w:t>
      </w:r>
    </w:p>
    <w:p w:rsidR="00386962" w:rsidRPr="00944DE8" w:rsidRDefault="00386962" w:rsidP="0038696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44DE8">
        <w:rPr>
          <w:rFonts w:eastAsia="Calibri"/>
          <w:sz w:val="28"/>
          <w:szCs w:val="28"/>
          <w:lang w:eastAsia="en-US"/>
        </w:rPr>
        <w:t>9) в подпункте 2.1.14:</w:t>
      </w:r>
    </w:p>
    <w:p w:rsidR="00386962" w:rsidRPr="00944DE8" w:rsidRDefault="00386962" w:rsidP="0038696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44DE8">
        <w:rPr>
          <w:rFonts w:eastAsia="Calibri"/>
          <w:sz w:val="28"/>
          <w:szCs w:val="28"/>
          <w:lang w:eastAsia="en-US"/>
        </w:rPr>
        <w:t xml:space="preserve">а) в абзаце первом слова «, осуществляющими образовательную деятельность» исключить; </w:t>
      </w:r>
    </w:p>
    <w:p w:rsidR="00386962" w:rsidRPr="00944DE8" w:rsidRDefault="00386962" w:rsidP="0038696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44DE8">
        <w:rPr>
          <w:rFonts w:eastAsia="Calibri"/>
          <w:sz w:val="28"/>
          <w:szCs w:val="28"/>
          <w:lang w:eastAsia="en-US"/>
        </w:rPr>
        <w:t>б) в подпункте 2.1.14.1 слова «, осуществляющими образовательную деятельность,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нужд» заменить словами «в соответствии с законодательством»;</w:t>
      </w:r>
    </w:p>
    <w:p w:rsidR="00386962" w:rsidRPr="00944DE8" w:rsidRDefault="00386962" w:rsidP="00386962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944DE8">
        <w:rPr>
          <w:rFonts w:eastAsia="Calibri"/>
          <w:sz w:val="28"/>
          <w:szCs w:val="28"/>
          <w:lang w:eastAsia="en-US"/>
        </w:rPr>
        <w:t>в</w:t>
      </w:r>
      <w:r>
        <w:rPr>
          <w:rFonts w:eastAsia="Calibri"/>
          <w:sz w:val="28"/>
          <w:szCs w:val="28"/>
          <w:lang w:eastAsia="en-US"/>
        </w:rPr>
        <w:t xml:space="preserve">) подпункты 2.1.14.2, 2.1.14.3 </w:t>
      </w:r>
      <w:r w:rsidRPr="00944DE8">
        <w:rPr>
          <w:rFonts w:eastAsia="Calibri"/>
          <w:sz w:val="28"/>
          <w:szCs w:val="28"/>
          <w:lang w:eastAsia="en-US"/>
        </w:rPr>
        <w:t xml:space="preserve">изложить в следующей редакции: </w:t>
      </w:r>
    </w:p>
    <w:p w:rsidR="00386962" w:rsidRPr="00944DE8" w:rsidRDefault="00386962" w:rsidP="00386962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944DE8">
        <w:rPr>
          <w:rFonts w:eastAsia="Calibri"/>
          <w:sz w:val="28"/>
          <w:szCs w:val="28"/>
          <w:lang w:eastAsia="en-US"/>
        </w:rPr>
        <w:t>«2.1.14.2. Оформляет решение об определении оператора, ответственного за сбор и обобщение информации о качестве условий осуществления образовательной деятельности муниципальными образовательными организациями Волгограда, по результатам заключения муниципальных контрактов</w:t>
      </w:r>
      <w:r>
        <w:rPr>
          <w:rFonts w:eastAsia="Calibri"/>
          <w:sz w:val="28"/>
          <w:szCs w:val="28"/>
          <w:lang w:eastAsia="en-US"/>
        </w:rPr>
        <w:t>,</w:t>
      </w:r>
      <w:r w:rsidRPr="00944DE8">
        <w:rPr>
          <w:rFonts w:eastAsia="Calibri"/>
          <w:sz w:val="28"/>
          <w:szCs w:val="28"/>
          <w:lang w:eastAsia="en-US"/>
        </w:rPr>
        <w:t xml:space="preserve"> предоставляет оператору при необходимости общедоступную информацию о деятельности муниципальных образовательных организаций Волгограда, формируемую в соответствии с государственной и ведомственной статистической отчетностью, в случае</w:t>
      </w:r>
      <w:r>
        <w:rPr>
          <w:rFonts w:eastAsia="Calibri"/>
          <w:sz w:val="28"/>
          <w:szCs w:val="28"/>
          <w:lang w:eastAsia="en-US"/>
        </w:rPr>
        <w:t>,</w:t>
      </w:r>
      <w:r w:rsidRPr="00944DE8">
        <w:rPr>
          <w:rFonts w:eastAsia="Calibri"/>
          <w:sz w:val="28"/>
          <w:szCs w:val="28"/>
          <w:lang w:eastAsia="en-US"/>
        </w:rPr>
        <w:t xml:space="preserve"> если она не размещена на официальном сайте муниципальной образовательной организации Волгограда.</w:t>
      </w:r>
    </w:p>
    <w:p w:rsidR="00386962" w:rsidRPr="00944DE8" w:rsidRDefault="00386962" w:rsidP="00386962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944DE8">
        <w:rPr>
          <w:rFonts w:eastAsia="Calibri"/>
          <w:sz w:val="28"/>
          <w:szCs w:val="28"/>
          <w:lang w:eastAsia="en-US"/>
        </w:rPr>
        <w:t>2.1.14.3. Рассматривает информацию о результатах независимой оценки качества условий осуществления образовательной деятельности муниципальными образовательными организациями Волгограда в месячный срок и учитывает ее при выработке мер по совершенствованию образовательной деятельности и оценке деятельности руководителей муниципальных образовательных организаций Волгограда.»;</w:t>
      </w:r>
    </w:p>
    <w:p w:rsidR="00386962" w:rsidRPr="00944DE8" w:rsidRDefault="00386962" w:rsidP="00386962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944DE8">
        <w:rPr>
          <w:rFonts w:eastAsia="Calibri"/>
          <w:sz w:val="28"/>
          <w:szCs w:val="28"/>
          <w:lang w:eastAsia="en-US"/>
        </w:rPr>
        <w:t xml:space="preserve">г) в подпункте 2.1.14.4 слова «, осуществляющими образовательную деятельность,» исключить. </w:t>
      </w:r>
    </w:p>
    <w:p w:rsidR="00386962" w:rsidRPr="00943454" w:rsidRDefault="00386962" w:rsidP="00386962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943454">
        <w:rPr>
          <w:rFonts w:eastAsia="Calibri"/>
          <w:sz w:val="28"/>
          <w:szCs w:val="28"/>
          <w:lang w:eastAsia="en-US"/>
        </w:rPr>
        <w:t>1.5.2.2. Пункт 2.2 изложить в следующей редакции:</w:t>
      </w:r>
    </w:p>
    <w:p w:rsidR="00386962" w:rsidRPr="00943454" w:rsidRDefault="00386962" w:rsidP="00386962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943454">
        <w:rPr>
          <w:rFonts w:eastAsia="Calibri"/>
          <w:sz w:val="28"/>
          <w:szCs w:val="28"/>
          <w:lang w:eastAsia="en-US"/>
        </w:rPr>
        <w:t xml:space="preserve">«2.2. Обеспечивает координацию деятельности органов опеки и попечительства на территории Волгограда по исполнению переданных законом </w:t>
      </w:r>
      <w:r w:rsidRPr="00943454">
        <w:rPr>
          <w:rFonts w:eastAsia="Calibri"/>
          <w:sz w:val="28"/>
          <w:szCs w:val="28"/>
          <w:lang w:eastAsia="en-US"/>
        </w:rPr>
        <w:lastRenderedPageBreak/>
        <w:t>Волгоградской области государственных полномочий Волгоградской области по организации и осуществлению деятельности по опеке и попечительству.».</w:t>
      </w:r>
    </w:p>
    <w:p w:rsidR="00386962" w:rsidRPr="00944DE8" w:rsidRDefault="00386962" w:rsidP="00386962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944DE8">
        <w:rPr>
          <w:rFonts w:eastAsia="Calibri"/>
          <w:sz w:val="28"/>
          <w:szCs w:val="28"/>
          <w:lang w:eastAsia="en-US"/>
        </w:rPr>
        <w:t>1.5.2.3. В пункте 2.3:</w:t>
      </w:r>
    </w:p>
    <w:p w:rsidR="00386962" w:rsidRPr="00944DE8" w:rsidRDefault="00386962" w:rsidP="0038696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44DE8">
        <w:rPr>
          <w:rFonts w:eastAsia="Calibri"/>
          <w:sz w:val="28"/>
          <w:szCs w:val="28"/>
          <w:lang w:eastAsia="en-US"/>
        </w:rPr>
        <w:t>1) абзац первый изложить в следующей редакции:</w:t>
      </w:r>
    </w:p>
    <w:p w:rsidR="00386962" w:rsidRPr="00944DE8" w:rsidRDefault="00386962" w:rsidP="0038696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44DE8">
        <w:rPr>
          <w:rFonts w:eastAsia="Calibri"/>
          <w:sz w:val="28"/>
          <w:szCs w:val="28"/>
          <w:lang w:eastAsia="en-US"/>
        </w:rPr>
        <w:t>«2.3.</w:t>
      </w:r>
      <w:r w:rsidR="0017623C">
        <w:rPr>
          <w:rFonts w:eastAsia="Calibri"/>
          <w:sz w:val="28"/>
          <w:szCs w:val="28"/>
          <w:lang w:eastAsia="en-US"/>
        </w:rPr>
        <w:t xml:space="preserve"> </w:t>
      </w:r>
      <w:r w:rsidRPr="00944DE8">
        <w:rPr>
          <w:rFonts w:eastAsia="Calibri"/>
          <w:sz w:val="28"/>
          <w:szCs w:val="28"/>
          <w:lang w:eastAsia="en-US"/>
        </w:rPr>
        <w:t>Иные полномочия:»;</w:t>
      </w:r>
    </w:p>
    <w:p w:rsidR="00386962" w:rsidRPr="00944DE8" w:rsidRDefault="00386962" w:rsidP="0038696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44DE8">
        <w:rPr>
          <w:rFonts w:eastAsia="Calibri"/>
          <w:sz w:val="28"/>
          <w:szCs w:val="28"/>
          <w:lang w:eastAsia="en-US"/>
        </w:rPr>
        <w:t>2) в подпункте 2.3.1:</w:t>
      </w:r>
    </w:p>
    <w:p w:rsidR="00386962" w:rsidRPr="00944DE8" w:rsidRDefault="00386962" w:rsidP="0038696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44DE8">
        <w:rPr>
          <w:rFonts w:eastAsia="Calibri"/>
          <w:sz w:val="28"/>
          <w:szCs w:val="28"/>
          <w:lang w:eastAsia="en-US"/>
        </w:rPr>
        <w:t>а) в подпункте 2.3.1.1 слово «действующим» исключить;</w:t>
      </w:r>
    </w:p>
    <w:p w:rsidR="00386962" w:rsidRPr="00944DE8" w:rsidRDefault="00386962" w:rsidP="0038696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44DE8">
        <w:rPr>
          <w:rFonts w:eastAsia="Calibri"/>
          <w:sz w:val="28"/>
          <w:szCs w:val="28"/>
          <w:lang w:eastAsia="en-US"/>
        </w:rPr>
        <w:t>б) подпункты 2.3.1.2, 2.3.1.3 изложить в следующей редакции:</w:t>
      </w:r>
    </w:p>
    <w:p w:rsidR="00386962" w:rsidRPr="00944DE8" w:rsidRDefault="00386962" w:rsidP="00386962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944DE8">
        <w:rPr>
          <w:rFonts w:eastAsia="Calibri"/>
          <w:sz w:val="28"/>
          <w:szCs w:val="28"/>
          <w:lang w:eastAsia="en-US"/>
        </w:rPr>
        <w:t>«2.3.1.2. Осуществляет в порядке, установленном законодательством, муниципальными правовыми актами Волгограда, размещение заказов и заключение муниципальных контрактов, а также иных гражданско-правовых договоров на поставки товаров, выполнение работ, оказание услуг для обеспечения муниципальных нужд в установленной сфере деятельности, в том числе для обеспечения нужд муниципальных образовательных организаций Волгограда, подведомственных Департаменту.</w:t>
      </w:r>
    </w:p>
    <w:p w:rsidR="00386962" w:rsidRPr="00944DE8" w:rsidRDefault="00386962" w:rsidP="0038696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44DE8">
        <w:rPr>
          <w:rFonts w:eastAsia="Calibri"/>
          <w:sz w:val="28"/>
          <w:szCs w:val="28"/>
          <w:lang w:eastAsia="en-US"/>
        </w:rPr>
        <w:t>2.3.1.3. Организует финансово-экономическую работу Департамента, обеспечивает финансовый контроль за целевым использованием средств бюджета Волгограда муниципальными образовательными организациями Волгограда.»;</w:t>
      </w:r>
    </w:p>
    <w:p w:rsidR="00386962" w:rsidRPr="00944DE8" w:rsidRDefault="00386962" w:rsidP="00386962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944DE8">
        <w:rPr>
          <w:rFonts w:eastAsia="Calibri"/>
          <w:sz w:val="28"/>
          <w:szCs w:val="28"/>
          <w:lang w:eastAsia="en-US"/>
        </w:rPr>
        <w:t>в) подпункт 2.3.1.4 признать утратившим силу;</w:t>
      </w:r>
    </w:p>
    <w:p w:rsidR="00386962" w:rsidRPr="00944DE8" w:rsidRDefault="00386962" w:rsidP="0038696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44DE8">
        <w:rPr>
          <w:rFonts w:eastAsia="Calibri"/>
          <w:sz w:val="28"/>
          <w:szCs w:val="28"/>
          <w:lang w:eastAsia="en-US"/>
        </w:rPr>
        <w:t xml:space="preserve">3) подпункт 2.3.2 изложить в следующей редакции: </w:t>
      </w:r>
    </w:p>
    <w:p w:rsidR="00386962" w:rsidRPr="00944DE8" w:rsidRDefault="00386962" w:rsidP="0038696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44DE8">
        <w:rPr>
          <w:rFonts w:eastAsia="Calibri"/>
          <w:sz w:val="28"/>
          <w:szCs w:val="28"/>
          <w:lang w:eastAsia="en-US"/>
        </w:rPr>
        <w:t>«2.3.2. Осуществляет функции и полномочия учредителя муниципальных образовательных организаций Волгограда, подведомственных Департаменту.»;</w:t>
      </w:r>
    </w:p>
    <w:p w:rsidR="00386962" w:rsidRPr="00944DE8" w:rsidRDefault="00386962" w:rsidP="0038696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44DE8">
        <w:rPr>
          <w:rFonts w:eastAsia="Calibri"/>
          <w:sz w:val="28"/>
          <w:szCs w:val="28"/>
          <w:lang w:eastAsia="en-US"/>
        </w:rPr>
        <w:t>4) подпункт 2.3.3 признать утратившим силу;</w:t>
      </w:r>
    </w:p>
    <w:p w:rsidR="00386962" w:rsidRPr="00944DE8" w:rsidRDefault="00386962" w:rsidP="0038696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44DE8">
        <w:rPr>
          <w:rFonts w:eastAsia="Calibri"/>
          <w:sz w:val="28"/>
          <w:szCs w:val="28"/>
          <w:lang w:eastAsia="en-US"/>
        </w:rPr>
        <w:t>5) абзацы первый, второй подпункта 2.3.4 после слова «обучающихся» дополнить словами «муниципальных образовательных организаций Волгограда»;</w:t>
      </w:r>
    </w:p>
    <w:p w:rsidR="00386962" w:rsidRPr="00944DE8" w:rsidRDefault="00386962" w:rsidP="00386962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944DE8">
        <w:rPr>
          <w:sz w:val="28"/>
          <w:szCs w:val="28"/>
          <w:lang w:eastAsia="en-US"/>
        </w:rPr>
        <w:t xml:space="preserve">6) подпункт 2.3.11 </w:t>
      </w:r>
      <w:r>
        <w:rPr>
          <w:rFonts w:eastAsia="Calibri"/>
          <w:sz w:val="28"/>
          <w:szCs w:val="28"/>
          <w:lang w:eastAsia="en-US"/>
        </w:rPr>
        <w:t>изложить в следующей редакции:</w:t>
      </w:r>
    </w:p>
    <w:p w:rsidR="00386962" w:rsidRPr="00944DE8" w:rsidRDefault="00386962" w:rsidP="00386962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944DE8">
        <w:rPr>
          <w:sz w:val="28"/>
          <w:szCs w:val="28"/>
          <w:lang w:eastAsia="en-US"/>
        </w:rPr>
        <w:t xml:space="preserve">«2.3.11. </w:t>
      </w:r>
      <w:r w:rsidRPr="00944DE8">
        <w:rPr>
          <w:rFonts w:eastAsia="Calibri"/>
          <w:sz w:val="28"/>
          <w:szCs w:val="28"/>
          <w:lang w:eastAsia="en-US"/>
        </w:rPr>
        <w:t>Разрабатывает и участвует в разработке проектов муниципальных правовых актов Волгограда в устан</w:t>
      </w:r>
      <w:r>
        <w:rPr>
          <w:rFonts w:eastAsia="Calibri"/>
          <w:sz w:val="28"/>
          <w:szCs w:val="28"/>
          <w:lang w:eastAsia="en-US"/>
        </w:rPr>
        <w:t>овленной сфере деятельности.»;</w:t>
      </w:r>
    </w:p>
    <w:p w:rsidR="00386962" w:rsidRPr="00944DE8" w:rsidRDefault="00386962" w:rsidP="0038696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114"/>
        </w:tabs>
        <w:ind w:firstLine="709"/>
        <w:jc w:val="both"/>
        <w:rPr>
          <w:rFonts w:eastAsia="Calibri"/>
          <w:sz w:val="28"/>
          <w:szCs w:val="28"/>
        </w:rPr>
      </w:pPr>
      <w:r w:rsidRPr="00944DE8">
        <w:rPr>
          <w:rFonts w:eastAsia="Calibri"/>
          <w:sz w:val="28"/>
          <w:szCs w:val="28"/>
          <w:lang w:eastAsia="en-US"/>
        </w:rPr>
        <w:t>7) в</w:t>
      </w:r>
      <w:r w:rsidRPr="00944DE8">
        <w:rPr>
          <w:rFonts w:eastAsia="Calibri"/>
          <w:sz w:val="28"/>
          <w:szCs w:val="28"/>
        </w:rPr>
        <w:t xml:space="preserve"> подпункте 2.3.14 </w:t>
      </w:r>
      <w:r>
        <w:rPr>
          <w:rFonts w:eastAsia="Calibri"/>
          <w:sz w:val="28"/>
          <w:szCs w:val="28"/>
        </w:rPr>
        <w:t>слово «действующим» исключить.</w:t>
      </w:r>
    </w:p>
    <w:p w:rsidR="00386962" w:rsidRPr="00944DE8" w:rsidRDefault="00386962" w:rsidP="0038696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44DE8">
        <w:rPr>
          <w:rFonts w:eastAsia="Calibri"/>
          <w:sz w:val="28"/>
          <w:szCs w:val="28"/>
          <w:lang w:eastAsia="en-US"/>
        </w:rPr>
        <w:t xml:space="preserve">1.5.2.4. В пункте 2.4: </w:t>
      </w:r>
    </w:p>
    <w:p w:rsidR="00386962" w:rsidRPr="00944DE8" w:rsidRDefault="00386962" w:rsidP="0038696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44DE8">
        <w:rPr>
          <w:rFonts w:eastAsia="Calibri"/>
          <w:sz w:val="28"/>
          <w:szCs w:val="28"/>
          <w:lang w:eastAsia="en-US"/>
        </w:rPr>
        <w:t>1) подпункт 2.4.1 изложить в следующей редакции:</w:t>
      </w:r>
    </w:p>
    <w:p w:rsidR="00386962" w:rsidRPr="00944DE8" w:rsidRDefault="00386962" w:rsidP="00386962">
      <w:pPr>
        <w:ind w:firstLine="708"/>
        <w:jc w:val="both"/>
        <w:rPr>
          <w:strike/>
          <w:sz w:val="28"/>
          <w:szCs w:val="28"/>
        </w:rPr>
      </w:pPr>
      <w:r w:rsidRPr="00944DE8">
        <w:rPr>
          <w:rFonts w:eastAsia="Calibri"/>
          <w:sz w:val="28"/>
          <w:szCs w:val="28"/>
          <w:lang w:eastAsia="en-US"/>
        </w:rPr>
        <w:t>«</w:t>
      </w:r>
      <w:r w:rsidRPr="00944DE8">
        <w:rPr>
          <w:sz w:val="28"/>
          <w:szCs w:val="28"/>
        </w:rPr>
        <w:t>2.4.1. Запрашивать в установленном порядке у структурных подразделений администрации Волгограда, организаций информацию и материалы, необходимые для осуществления своих полномочий.»;</w:t>
      </w:r>
    </w:p>
    <w:p w:rsidR="00386962" w:rsidRPr="00944DE8" w:rsidRDefault="00386962" w:rsidP="0038696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44DE8">
        <w:rPr>
          <w:rFonts w:eastAsia="Calibri"/>
          <w:sz w:val="28"/>
          <w:szCs w:val="28"/>
          <w:lang w:eastAsia="en-US"/>
        </w:rPr>
        <w:t xml:space="preserve">2) подпункт 2.4.2 признать утратившим силу; </w:t>
      </w:r>
    </w:p>
    <w:p w:rsidR="00386962" w:rsidRPr="00944DE8" w:rsidRDefault="00386962" w:rsidP="00386962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944DE8">
        <w:rPr>
          <w:rFonts w:eastAsia="Calibri"/>
          <w:sz w:val="28"/>
          <w:szCs w:val="28"/>
          <w:lang w:eastAsia="en-US"/>
        </w:rPr>
        <w:t>3) в подпункте 2.4.6 слова «Осуществлять сотрудничество» заменить словами «Участвовать в осуществлении сотрудничества»;</w:t>
      </w:r>
    </w:p>
    <w:p w:rsidR="00386962" w:rsidRPr="00944DE8" w:rsidRDefault="00386962" w:rsidP="00386962">
      <w:pPr>
        <w:autoSpaceDE w:val="0"/>
        <w:autoSpaceDN w:val="0"/>
        <w:adjustRightInd w:val="0"/>
        <w:ind w:firstLine="742"/>
        <w:jc w:val="both"/>
        <w:rPr>
          <w:rFonts w:eastAsia="Calibri"/>
          <w:sz w:val="28"/>
          <w:szCs w:val="28"/>
          <w:lang w:eastAsia="en-US"/>
        </w:rPr>
      </w:pPr>
      <w:r w:rsidRPr="00944DE8">
        <w:rPr>
          <w:rFonts w:eastAsia="Calibri"/>
          <w:sz w:val="28"/>
          <w:szCs w:val="28"/>
          <w:lang w:eastAsia="en-US"/>
        </w:rPr>
        <w:t>4) в подпункте 2.4.8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944DE8">
        <w:rPr>
          <w:rFonts w:eastAsia="Calibri"/>
          <w:sz w:val="28"/>
          <w:szCs w:val="28"/>
          <w:lang w:eastAsia="en-US"/>
        </w:rPr>
        <w:t xml:space="preserve">слова «полномочий Департамента» заменить словами «своих полномочий»; </w:t>
      </w:r>
    </w:p>
    <w:p w:rsidR="00386962" w:rsidRPr="00944DE8" w:rsidRDefault="00386962" w:rsidP="00386962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944DE8">
        <w:rPr>
          <w:rFonts w:eastAsia="Calibri"/>
          <w:sz w:val="28"/>
          <w:szCs w:val="28"/>
          <w:lang w:eastAsia="en-US"/>
        </w:rPr>
        <w:t xml:space="preserve">5) дополнить подпунктом 2.4.9 следующего содержания: </w:t>
      </w:r>
    </w:p>
    <w:p w:rsidR="00386962" w:rsidRPr="00944DE8" w:rsidRDefault="00386962" w:rsidP="00386962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944DE8">
        <w:rPr>
          <w:rFonts w:eastAsia="Calibri"/>
          <w:sz w:val="28"/>
          <w:szCs w:val="28"/>
          <w:lang w:eastAsia="en-US"/>
        </w:rPr>
        <w:t>«2.4.9. Осуществлять иные права в соответствии с законодательством, муниципальными правовыми актами Волгограда.».</w:t>
      </w:r>
    </w:p>
    <w:p w:rsidR="00386962" w:rsidRDefault="00386962" w:rsidP="0038696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386962" w:rsidRPr="00944DE8" w:rsidRDefault="00386962" w:rsidP="0038696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44DE8">
        <w:rPr>
          <w:rFonts w:eastAsia="Calibri"/>
          <w:sz w:val="28"/>
          <w:szCs w:val="28"/>
          <w:lang w:eastAsia="en-US"/>
        </w:rPr>
        <w:lastRenderedPageBreak/>
        <w:t>1.5.3. В разделе 3:</w:t>
      </w:r>
    </w:p>
    <w:p w:rsidR="00386962" w:rsidRPr="00944DE8" w:rsidRDefault="00386962" w:rsidP="0038696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4DE8">
        <w:rPr>
          <w:sz w:val="28"/>
          <w:szCs w:val="28"/>
        </w:rPr>
        <w:t>1.5.3.1. Пункты 3.2, 3.3 изложить в следующей редакции:</w:t>
      </w:r>
    </w:p>
    <w:p w:rsidR="00386962" w:rsidRPr="00944DE8" w:rsidRDefault="00386962" w:rsidP="0038696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4DE8">
        <w:rPr>
          <w:sz w:val="28"/>
          <w:szCs w:val="28"/>
        </w:rPr>
        <w:t>«3.2.</w:t>
      </w:r>
      <w:r>
        <w:rPr>
          <w:sz w:val="28"/>
          <w:szCs w:val="28"/>
        </w:rPr>
        <w:t xml:space="preserve"> </w:t>
      </w:r>
      <w:r w:rsidRPr="00944DE8">
        <w:rPr>
          <w:sz w:val="28"/>
          <w:szCs w:val="28"/>
        </w:rPr>
        <w:t>Департамент возглавляет руководитель Департамента, назначаемый на должность и освобождаемый от должности главой Волгограда по представлению заместителя гла</w:t>
      </w:r>
      <w:r>
        <w:rPr>
          <w:sz w:val="28"/>
          <w:szCs w:val="28"/>
        </w:rPr>
        <w:t xml:space="preserve">вы Волгограда, координирующего </w:t>
      </w:r>
      <w:r w:rsidRPr="00944DE8">
        <w:rPr>
          <w:sz w:val="28"/>
          <w:szCs w:val="28"/>
        </w:rPr>
        <w:t>деятельность Департамента.</w:t>
      </w:r>
    </w:p>
    <w:p w:rsidR="00386962" w:rsidRPr="00944DE8" w:rsidRDefault="00386962" w:rsidP="0038696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44DE8">
        <w:rPr>
          <w:rFonts w:eastAsia="Calibri"/>
          <w:sz w:val="28"/>
          <w:szCs w:val="28"/>
          <w:lang w:eastAsia="en-US"/>
        </w:rPr>
        <w:t>Руководитель Департамента непосредственно подчиняется заместителю главы Волгограда, координирующему деятельность Департамента.</w:t>
      </w:r>
    </w:p>
    <w:p w:rsidR="00386962" w:rsidRPr="00944DE8" w:rsidRDefault="00386962" w:rsidP="0038696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3.3. </w:t>
      </w:r>
      <w:r w:rsidRPr="00944DE8">
        <w:rPr>
          <w:rFonts w:eastAsia="Calibri"/>
          <w:sz w:val="28"/>
          <w:szCs w:val="28"/>
          <w:lang w:eastAsia="en-US"/>
        </w:rPr>
        <w:t>Руководитель Департамента несет ответственность за деятельность Департамента и осуществляет руководство Департаментом на принципах единоначалия.».</w:t>
      </w:r>
    </w:p>
    <w:p w:rsidR="00386962" w:rsidRPr="00944DE8" w:rsidRDefault="00386962" w:rsidP="0038696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44DE8">
        <w:rPr>
          <w:rFonts w:eastAsia="Calibri"/>
          <w:sz w:val="28"/>
          <w:szCs w:val="28"/>
          <w:lang w:eastAsia="en-US"/>
        </w:rPr>
        <w:t>1.5.3.2. В пункте 3.4:</w:t>
      </w:r>
    </w:p>
    <w:p w:rsidR="00386962" w:rsidRPr="00944DE8" w:rsidRDefault="00386962" w:rsidP="0038696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44DE8">
        <w:rPr>
          <w:rFonts w:eastAsia="Calibri"/>
          <w:sz w:val="28"/>
          <w:szCs w:val="28"/>
          <w:lang w:eastAsia="en-US"/>
        </w:rPr>
        <w:t>1) подпункт 3.4.3 изложить в следующей редакции:</w:t>
      </w:r>
    </w:p>
    <w:p w:rsidR="00386962" w:rsidRPr="00944DE8" w:rsidRDefault="00386962" w:rsidP="0038696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44DE8">
        <w:rPr>
          <w:rFonts w:eastAsia="Calibri"/>
          <w:sz w:val="28"/>
          <w:szCs w:val="28"/>
          <w:lang w:eastAsia="en-US"/>
        </w:rPr>
        <w:t>«3.4.3. Утверждает смету расходов на содержание Департамента в пределах лимитов бюджетных обязательств, согласовывает сметы расходов на содержание территориальных управлений Департамента.»;</w:t>
      </w:r>
    </w:p>
    <w:p w:rsidR="00386962" w:rsidRPr="00944DE8" w:rsidRDefault="00386962" w:rsidP="0038696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44DE8">
        <w:rPr>
          <w:rFonts w:eastAsia="Calibri"/>
          <w:sz w:val="28"/>
          <w:szCs w:val="28"/>
          <w:lang w:eastAsia="en-US"/>
        </w:rPr>
        <w:t>2) в подпункте 3.4.5 слово «действующим» исключить;</w:t>
      </w:r>
    </w:p>
    <w:p w:rsidR="00386962" w:rsidRPr="00944DE8" w:rsidRDefault="00386962" w:rsidP="0038696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44DE8">
        <w:rPr>
          <w:sz w:val="28"/>
          <w:szCs w:val="28"/>
        </w:rPr>
        <w:t xml:space="preserve">3) в подпункте 3.4.7 слова «действующим законодательством Российской Федерации» заменить словом «законодательством»; </w:t>
      </w:r>
    </w:p>
    <w:p w:rsidR="00386962" w:rsidRPr="00944DE8" w:rsidRDefault="00386962" w:rsidP="0038696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44DE8">
        <w:rPr>
          <w:sz w:val="28"/>
          <w:szCs w:val="28"/>
        </w:rPr>
        <w:t>4) подпункт 3.4.10 изложить в следующей редакции:</w:t>
      </w:r>
    </w:p>
    <w:p w:rsidR="00386962" w:rsidRPr="00944DE8" w:rsidRDefault="00386962" w:rsidP="0038696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44DE8">
        <w:rPr>
          <w:sz w:val="28"/>
          <w:szCs w:val="28"/>
        </w:rPr>
        <w:t xml:space="preserve">«3.4.10. Заключает от имени Департамента </w:t>
      </w:r>
      <w:r w:rsidRPr="00944DE8">
        <w:rPr>
          <w:rFonts w:eastAsia="Calibri"/>
          <w:sz w:val="28"/>
          <w:szCs w:val="28"/>
          <w:lang w:eastAsia="en-US"/>
        </w:rPr>
        <w:t>в порядке, установленном законодательством, муниципальными правовыми актами Волгограда, муниципальные контракты (договоры) на поставки товаров, выполнение работ, оказание услуг для обеспечения муниципальных нужд в установленной сфере деятельности.</w:t>
      </w:r>
      <w:r w:rsidRPr="00944DE8">
        <w:rPr>
          <w:sz w:val="28"/>
          <w:szCs w:val="28"/>
        </w:rPr>
        <w:t>»;</w:t>
      </w:r>
    </w:p>
    <w:p w:rsidR="00386962" w:rsidRPr="00944DE8" w:rsidRDefault="00386962" w:rsidP="00386962">
      <w:pPr>
        <w:spacing w:after="1"/>
        <w:ind w:firstLine="709"/>
        <w:jc w:val="both"/>
        <w:rPr>
          <w:sz w:val="28"/>
          <w:szCs w:val="28"/>
          <w:lang w:eastAsia="en-US"/>
        </w:rPr>
      </w:pPr>
      <w:r w:rsidRPr="00944DE8">
        <w:rPr>
          <w:sz w:val="28"/>
          <w:szCs w:val="28"/>
          <w:lang w:eastAsia="en-US"/>
        </w:rPr>
        <w:t xml:space="preserve">5) в подпункте 3.4.11 слово «действующим» исключить; </w:t>
      </w:r>
    </w:p>
    <w:p w:rsidR="00386962" w:rsidRPr="00944DE8" w:rsidRDefault="00386962" w:rsidP="00386962">
      <w:pPr>
        <w:spacing w:after="1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6) </w:t>
      </w:r>
      <w:r w:rsidRPr="00944DE8">
        <w:rPr>
          <w:sz w:val="28"/>
          <w:szCs w:val="28"/>
          <w:lang w:eastAsia="en-US"/>
        </w:rPr>
        <w:t>подпункт 3.4.14 изложить в следующей редакции:</w:t>
      </w:r>
    </w:p>
    <w:p w:rsidR="00386962" w:rsidRPr="00944DE8" w:rsidRDefault="00386962" w:rsidP="0038696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944DE8">
        <w:rPr>
          <w:sz w:val="28"/>
          <w:szCs w:val="28"/>
          <w:lang w:eastAsia="en-US"/>
        </w:rPr>
        <w:t>«3.4.14. Осуществляет иные полномочия в соответствии с законодательством, муниципальными правовыми актами Волгограда.».</w:t>
      </w:r>
    </w:p>
    <w:p w:rsidR="00386962" w:rsidRPr="00944DE8" w:rsidRDefault="00386962" w:rsidP="0038696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44DE8">
        <w:rPr>
          <w:sz w:val="28"/>
          <w:szCs w:val="28"/>
        </w:rPr>
        <w:t>1.5.3.3. Пункты 3.5,</w:t>
      </w:r>
      <w:r>
        <w:rPr>
          <w:sz w:val="28"/>
          <w:szCs w:val="28"/>
        </w:rPr>
        <w:t xml:space="preserve"> 3.7 признать утратившими силу.</w:t>
      </w:r>
    </w:p>
    <w:p w:rsidR="00386962" w:rsidRPr="00944DE8" w:rsidRDefault="00386962" w:rsidP="00386962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944DE8">
        <w:rPr>
          <w:rFonts w:eastAsia="Calibri"/>
          <w:sz w:val="28"/>
          <w:szCs w:val="28"/>
          <w:lang w:eastAsia="en-US"/>
        </w:rPr>
        <w:t>1.5.4. Раздел 4 признать утратившим силу.</w:t>
      </w:r>
    </w:p>
    <w:p w:rsidR="00386962" w:rsidRPr="00944DE8" w:rsidRDefault="00386962" w:rsidP="00386962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944DE8">
        <w:rPr>
          <w:sz w:val="28"/>
          <w:szCs w:val="28"/>
        </w:rPr>
        <w:t>Настоящее решение вступает в силу со дня его официального опубликования.</w:t>
      </w:r>
    </w:p>
    <w:p w:rsidR="00386962" w:rsidRPr="00944DE8" w:rsidRDefault="00386962" w:rsidP="00386962">
      <w:pPr>
        <w:ind w:firstLine="708"/>
        <w:jc w:val="both"/>
        <w:rPr>
          <w:sz w:val="28"/>
          <w:szCs w:val="28"/>
        </w:rPr>
      </w:pPr>
    </w:p>
    <w:p w:rsidR="00386962" w:rsidRDefault="00386962" w:rsidP="00386962">
      <w:pPr>
        <w:ind w:firstLine="708"/>
        <w:jc w:val="both"/>
        <w:rPr>
          <w:sz w:val="28"/>
          <w:szCs w:val="28"/>
        </w:rPr>
      </w:pPr>
    </w:p>
    <w:p w:rsidR="0092515B" w:rsidRDefault="0092515B" w:rsidP="00386962">
      <w:pPr>
        <w:ind w:firstLine="708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92515B" w:rsidRPr="00852A0D" w:rsidTr="00415EBD">
        <w:tc>
          <w:tcPr>
            <w:tcW w:w="5778" w:type="dxa"/>
            <w:shd w:val="clear" w:color="auto" w:fill="auto"/>
          </w:tcPr>
          <w:p w:rsidR="0092515B" w:rsidRPr="00852A0D" w:rsidRDefault="0092515B" w:rsidP="00415EBD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Исполняющий полномочия председателя</w:t>
            </w:r>
            <w:r w:rsidRPr="00852A0D">
              <w:rPr>
                <w:sz w:val="28"/>
                <w:szCs w:val="28"/>
              </w:rPr>
              <w:t xml:space="preserve"> </w:t>
            </w:r>
          </w:p>
          <w:p w:rsidR="0092515B" w:rsidRPr="00852A0D" w:rsidRDefault="0092515B" w:rsidP="00415EB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52A0D">
              <w:rPr>
                <w:sz w:val="28"/>
                <w:szCs w:val="28"/>
              </w:rPr>
              <w:t>Волгоградской городской Думы</w:t>
            </w:r>
          </w:p>
          <w:p w:rsidR="0092515B" w:rsidRPr="00852A0D" w:rsidRDefault="0092515B" w:rsidP="00415EB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2515B" w:rsidRPr="00852A0D" w:rsidRDefault="0092515B" w:rsidP="00415EB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52A0D">
              <w:rPr>
                <w:sz w:val="28"/>
                <w:szCs w:val="28"/>
              </w:rPr>
              <w:t xml:space="preserve">                                 </w:t>
            </w:r>
            <w:r>
              <w:rPr>
                <w:sz w:val="28"/>
                <w:szCs w:val="28"/>
              </w:rPr>
              <w:t xml:space="preserve">             </w:t>
            </w:r>
            <w:r w:rsidRPr="00852A0D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>Д.А.Дильман</w:t>
            </w:r>
          </w:p>
        </w:tc>
        <w:tc>
          <w:tcPr>
            <w:tcW w:w="4077" w:type="dxa"/>
            <w:shd w:val="clear" w:color="auto" w:fill="auto"/>
          </w:tcPr>
          <w:p w:rsidR="0092515B" w:rsidRPr="00852A0D" w:rsidRDefault="0092515B" w:rsidP="00415EBD">
            <w:pPr>
              <w:rPr>
                <w:sz w:val="28"/>
              </w:rPr>
            </w:pPr>
            <w:r w:rsidRPr="00852A0D">
              <w:rPr>
                <w:sz w:val="28"/>
              </w:rPr>
              <w:t>Глава Волгограда</w:t>
            </w:r>
          </w:p>
          <w:p w:rsidR="0092515B" w:rsidRPr="00852A0D" w:rsidRDefault="0092515B" w:rsidP="00415EBD">
            <w:pPr>
              <w:rPr>
                <w:sz w:val="28"/>
              </w:rPr>
            </w:pPr>
          </w:p>
          <w:p w:rsidR="0092515B" w:rsidRPr="00852A0D" w:rsidRDefault="0092515B" w:rsidP="00415EBD">
            <w:pPr>
              <w:rPr>
                <w:sz w:val="28"/>
              </w:rPr>
            </w:pPr>
          </w:p>
          <w:p w:rsidR="0092515B" w:rsidRPr="00852A0D" w:rsidRDefault="0092515B" w:rsidP="00415EBD">
            <w:pPr>
              <w:jc w:val="right"/>
              <w:rPr>
                <w:sz w:val="28"/>
                <w:szCs w:val="28"/>
                <w:highlight w:val="yellow"/>
              </w:rPr>
            </w:pPr>
            <w:r w:rsidRPr="00852A0D">
              <w:rPr>
                <w:sz w:val="28"/>
              </w:rPr>
              <w:t>В.В.Марченко</w:t>
            </w:r>
          </w:p>
        </w:tc>
      </w:tr>
    </w:tbl>
    <w:p w:rsidR="00386962" w:rsidRPr="00944DE8" w:rsidRDefault="00386962" w:rsidP="0092515B">
      <w:pPr>
        <w:jc w:val="both"/>
        <w:rPr>
          <w:sz w:val="28"/>
          <w:szCs w:val="28"/>
        </w:rPr>
      </w:pPr>
    </w:p>
    <w:p w:rsidR="00386962" w:rsidRPr="0092515B" w:rsidRDefault="00386962" w:rsidP="00386962">
      <w:pPr>
        <w:ind w:left="1418" w:hanging="1418"/>
        <w:jc w:val="both"/>
        <w:rPr>
          <w:sz w:val="28"/>
          <w:szCs w:val="28"/>
        </w:rPr>
      </w:pPr>
    </w:p>
    <w:p w:rsidR="00386962" w:rsidRPr="0092515B" w:rsidRDefault="00386962" w:rsidP="00386962">
      <w:pPr>
        <w:ind w:left="1418" w:hanging="1418"/>
        <w:jc w:val="both"/>
        <w:rPr>
          <w:sz w:val="28"/>
          <w:szCs w:val="28"/>
        </w:rPr>
      </w:pPr>
      <w:bookmarkStart w:id="0" w:name="_GoBack"/>
      <w:bookmarkEnd w:id="0"/>
    </w:p>
    <w:sectPr w:rsidR="00386962" w:rsidRPr="0092515B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367C">
          <w:rPr>
            <w:noProof/>
          </w:rPr>
          <w:t>6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5pt;height:57pt" o:ole="">
          <v:imagedata r:id="rId1" o:title="" cropright="37137f"/>
        </v:shape>
        <o:OLEObject Type="Embed" ProgID="Word.Picture.8" ShapeID="_x0000_i1025" DrawAspect="Content" ObjectID="_177563674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B9B31FC"/>
    <w:multiLevelType w:val="hybridMultilevel"/>
    <w:tmpl w:val="C6FE9CC8"/>
    <w:lvl w:ilvl="0" w:tplc="F418C0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6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4367C"/>
    <w:rsid w:val="0008531E"/>
    <w:rsid w:val="000911C3"/>
    <w:rsid w:val="000D753F"/>
    <w:rsid w:val="0010551E"/>
    <w:rsid w:val="0017623C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86962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474F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2515B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  <w15:docId w15:val="{2FB10BDB-A431-4E15-BC01-849D22EE7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80&amp;n=247555&amp;dst=100007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E1A5DFB8-95ED-4905-8B75-9BF04091BEC7}"/>
</file>

<file path=customXml/itemProps2.xml><?xml version="1.0" encoding="utf-8"?>
<ds:datastoreItem xmlns:ds="http://schemas.openxmlformats.org/officeDocument/2006/customXml" ds:itemID="{A587EE2B-3585-4740-86B7-7BD10A3DBDA3}"/>
</file>

<file path=customXml/itemProps3.xml><?xml version="1.0" encoding="utf-8"?>
<ds:datastoreItem xmlns:ds="http://schemas.openxmlformats.org/officeDocument/2006/customXml" ds:itemID="{88E22E50-F24C-4B44-A886-FDEE8270D10B}"/>
</file>

<file path=customXml/itemProps4.xml><?xml version="1.0" encoding="utf-8"?>
<ds:datastoreItem xmlns:ds="http://schemas.openxmlformats.org/officeDocument/2006/customXml" ds:itemID="{1EB806D2-30AC-409A-B60B-CF872753AAE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2092</Words>
  <Characters>11929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13994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15</cp:revision>
  <cp:lastPrinted>2024-04-25T05:51:00Z</cp:lastPrinted>
  <dcterms:created xsi:type="dcterms:W3CDTF">2018-09-17T12:51:00Z</dcterms:created>
  <dcterms:modified xsi:type="dcterms:W3CDTF">2024-04-26T08:39:00Z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