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021F1A">
        <w:rPr>
          <w:sz w:val="28"/>
          <w:szCs w:val="28"/>
        </w:rPr>
        <w:t xml:space="preserve">06.09.2021 № 844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CB7F06">
        <w:rPr>
          <w:sz w:val="28"/>
          <w:szCs w:val="28"/>
        </w:rPr>
        <w:t xml:space="preserve">19 </w:t>
      </w:r>
      <w:r w:rsidR="00B86C9E">
        <w:rPr>
          <w:sz w:val="28"/>
          <w:szCs w:val="28"/>
        </w:rPr>
        <w:t>июля 2</w:t>
      </w:r>
      <w:r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bookmarkStart w:id="0" w:name="_GoBack"/>
      <w:bookmarkEnd w:id="0"/>
      <w:r w:rsidRPr="007644D8">
        <w:rPr>
          <w:sz w:val="28"/>
          <w:szCs w:val="28"/>
        </w:rPr>
        <w:t xml:space="preserve">от </w:t>
      </w:r>
      <w:r w:rsidR="00CB7F06">
        <w:rPr>
          <w:sz w:val="28"/>
          <w:szCs w:val="28"/>
        </w:rPr>
        <w:t xml:space="preserve">19 </w:t>
      </w:r>
      <w:r w:rsidR="00B86C9E">
        <w:rPr>
          <w:sz w:val="28"/>
          <w:szCs w:val="28"/>
        </w:rPr>
        <w:t>июля 2</w:t>
      </w:r>
      <w:r w:rsidR="007644D8" w:rsidRPr="007644D8">
        <w:rPr>
          <w:sz w:val="28"/>
          <w:szCs w:val="28"/>
        </w:rPr>
        <w:t>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76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>ую зону</w:t>
      </w:r>
      <w:r w:rsidR="00B86C9E">
        <w:rPr>
          <w:sz w:val="28"/>
          <w:szCs w:val="28"/>
        </w:rPr>
        <w:t xml:space="preserve"> территории</w:t>
      </w:r>
      <w:r w:rsidR="00CB7F06">
        <w:rPr>
          <w:sz w:val="28"/>
          <w:szCs w:val="28"/>
        </w:rPr>
        <w:t xml:space="preserve"> в границах земельного участка с кадастровым № 34:34:010017:5 в Тракторозаводском районе Волгограда с зоны зеленых насаждений специального назначения (С4) на зону специального назначения – кладбищ и крематориев (С2), </w:t>
      </w:r>
      <w:r w:rsidR="00254964" w:rsidRPr="003537A7">
        <w:rPr>
          <w:sz w:val="28"/>
          <w:szCs w:val="28"/>
        </w:rPr>
        <w:t>установив границы указанных</w:t>
      </w:r>
      <w:r w:rsidR="00761600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0807AD">
        <w:rPr>
          <w:sz w:val="28"/>
          <w:szCs w:val="28"/>
        </w:rPr>
        <w:br/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691E4A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36781D" w:rsidRDefault="0036781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61600" w:rsidRDefault="00761600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61600" w:rsidRDefault="00761600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CB7F06">
        <w:rPr>
          <w:sz w:val="28"/>
          <w:szCs w:val="28"/>
        </w:rPr>
        <w:t>С4</w:t>
      </w:r>
    </w:p>
    <w:p w:rsidR="00A7047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CB7F06">
        <w:rPr>
          <w:sz w:val="28"/>
          <w:szCs w:val="28"/>
        </w:rPr>
        <w:t>зону зеленых насаждений специального назначения</w:t>
      </w:r>
      <w:r w:rsidR="002046CF" w:rsidRPr="007644D8">
        <w:rPr>
          <w:sz w:val="28"/>
          <w:szCs w:val="28"/>
        </w:rPr>
        <w:t>)</w:t>
      </w:r>
    </w:p>
    <w:p w:rsidR="00CB7F06" w:rsidRPr="007644D8" w:rsidRDefault="00CB7F06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03C33" w:rsidRDefault="00CB7F06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1784"/>
            <wp:effectExtent l="0" t="0" r="0" b="4445"/>
            <wp:docPr id="2" name="Рисунок 2" descr="\\GRADSRV\otp\GM изменения в ПЗЗ\4 ПРОЕКТЫ РЕШЕНИЙ ВГД\2021 ГОД\-ВГД_ТЗР_воинское кладбище\Схемы\Воинское кладбище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ТЗР_воинское кладбище\Схемы\Воинское кладбище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F06" w:rsidRDefault="00CB7F06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CB7F06">
        <w:rPr>
          <w:sz w:val="28"/>
          <w:szCs w:val="28"/>
        </w:rPr>
        <w:t>С2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CB7F06">
        <w:rPr>
          <w:sz w:val="28"/>
          <w:szCs w:val="28"/>
        </w:rPr>
        <w:t>зону специального назначения – кладбищ и крематориев</w:t>
      </w:r>
      <w:r w:rsidRPr="007644D8">
        <w:rPr>
          <w:sz w:val="28"/>
          <w:szCs w:val="28"/>
        </w:rPr>
        <w:t>)</w:t>
      </w:r>
    </w:p>
    <w:p w:rsidR="00B03C33" w:rsidRDefault="00B03C33" w:rsidP="009C5B67">
      <w:pPr>
        <w:jc w:val="center"/>
        <w:rPr>
          <w:noProof/>
          <w:sz w:val="28"/>
          <w:szCs w:val="28"/>
        </w:rPr>
      </w:pPr>
    </w:p>
    <w:p w:rsidR="00CB7F06" w:rsidRDefault="00CB7F06" w:rsidP="009C5B6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9738"/>
            <wp:effectExtent l="0" t="0" r="0" b="0"/>
            <wp:docPr id="4" name="Рисунок 4" descr="\\GRADSRV\otp\GM изменения в ПЗЗ\4 ПРОЕКТЫ РЕШЕНИЙ ВГД\2021 ГОД\-ВГД_ТЗР_воинское кладбище\Схемы\Воинское кладбище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2021 ГОД\-ВГД_ТЗР_воинское кладбище\Схемы\Воинское кладбище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00" w:rsidRDefault="00761600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AC646C" w:rsidRDefault="009C5B67" w:rsidP="00AC646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761600">
        <w:rPr>
          <w:sz w:val="28"/>
          <w:szCs w:val="28"/>
        </w:rPr>
        <w:br/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AC646C">
        <w:rPr>
          <w:sz w:val="28"/>
          <w:szCs w:val="28"/>
        </w:rPr>
        <w:br/>
      </w:r>
    </w:p>
    <w:p w:rsidR="00AC646C" w:rsidRDefault="00AC646C" w:rsidP="00AC646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C646C" w:rsidRDefault="00AC646C" w:rsidP="00AC646C">
      <w:pPr>
        <w:jc w:val="both"/>
        <w:rPr>
          <w:sz w:val="28"/>
          <w:szCs w:val="28"/>
        </w:rPr>
      </w:pPr>
    </w:p>
    <w:p w:rsidR="009C5B67" w:rsidRPr="007644D8" w:rsidRDefault="009C5B67" w:rsidP="00AC646C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AC646C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363657" w:rsidRDefault="000039BF" w:rsidP="00363657">
      <w:pPr>
        <w:jc w:val="center"/>
        <w:rPr>
          <w:color w:val="000000" w:themeColor="text1"/>
          <w:sz w:val="2"/>
          <w:szCs w:val="2"/>
        </w:rPr>
      </w:pPr>
    </w:p>
    <w:sectPr w:rsidR="000039BF" w:rsidRPr="00363657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0807AD">
    <w:pPr>
      <w:pStyle w:val="ac"/>
      <w:tabs>
        <w:tab w:val="left" w:pos="6111"/>
      </w:tabs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0807AD">
    <w:pPr>
      <w:pStyle w:val="ac"/>
      <w:tabs>
        <w:tab w:val="left" w:pos="6975"/>
      </w:tabs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9432996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6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21F1A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807AD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CB1"/>
    <w:rsid w:val="001349C9"/>
    <w:rsid w:val="00142370"/>
    <w:rsid w:val="00143459"/>
    <w:rsid w:val="00163ED8"/>
    <w:rsid w:val="00180EB4"/>
    <w:rsid w:val="00181A60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2F57A7"/>
    <w:rsid w:val="0030140A"/>
    <w:rsid w:val="00302D2C"/>
    <w:rsid w:val="00305B69"/>
    <w:rsid w:val="003078A2"/>
    <w:rsid w:val="00310972"/>
    <w:rsid w:val="003414A8"/>
    <w:rsid w:val="00347653"/>
    <w:rsid w:val="00361F4A"/>
    <w:rsid w:val="0036316F"/>
    <w:rsid w:val="00363657"/>
    <w:rsid w:val="0036781D"/>
    <w:rsid w:val="0037178B"/>
    <w:rsid w:val="00382528"/>
    <w:rsid w:val="00393961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58E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91E4A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2790D"/>
    <w:rsid w:val="007342E5"/>
    <w:rsid w:val="0073440D"/>
    <w:rsid w:val="00736739"/>
    <w:rsid w:val="0074231D"/>
    <w:rsid w:val="00746BE7"/>
    <w:rsid w:val="00761600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19D6"/>
    <w:rsid w:val="007C2CEF"/>
    <w:rsid w:val="007C5949"/>
    <w:rsid w:val="007D1353"/>
    <w:rsid w:val="007D27CC"/>
    <w:rsid w:val="007D3327"/>
    <w:rsid w:val="007D549F"/>
    <w:rsid w:val="007D6D72"/>
    <w:rsid w:val="007F25D4"/>
    <w:rsid w:val="007F5864"/>
    <w:rsid w:val="007F6CC0"/>
    <w:rsid w:val="008004F1"/>
    <w:rsid w:val="00813BD5"/>
    <w:rsid w:val="008217DB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C7F1E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1A6F"/>
    <w:rsid w:val="009F7EC1"/>
    <w:rsid w:val="00A03D12"/>
    <w:rsid w:val="00A07440"/>
    <w:rsid w:val="00A141D9"/>
    <w:rsid w:val="00A20CF0"/>
    <w:rsid w:val="00A25AC1"/>
    <w:rsid w:val="00A349DC"/>
    <w:rsid w:val="00A35038"/>
    <w:rsid w:val="00A41FF3"/>
    <w:rsid w:val="00A70478"/>
    <w:rsid w:val="00AC646C"/>
    <w:rsid w:val="00AD47C9"/>
    <w:rsid w:val="00AE2E25"/>
    <w:rsid w:val="00AE2E95"/>
    <w:rsid w:val="00AE4EE7"/>
    <w:rsid w:val="00AE6D24"/>
    <w:rsid w:val="00AF6461"/>
    <w:rsid w:val="00AF6E1E"/>
    <w:rsid w:val="00B016AC"/>
    <w:rsid w:val="00B03C33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C9E"/>
    <w:rsid w:val="00B86D39"/>
    <w:rsid w:val="00B9534C"/>
    <w:rsid w:val="00BB3C69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B7F06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21A31"/>
    <w:rsid w:val="00D30236"/>
    <w:rsid w:val="00D31F0B"/>
    <w:rsid w:val="00D53CD0"/>
    <w:rsid w:val="00D53F35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9527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E580E"/>
    <w:rsid w:val="00EF41A2"/>
    <w:rsid w:val="00EF42F5"/>
    <w:rsid w:val="00EF73A1"/>
    <w:rsid w:val="00F0091F"/>
    <w:rsid w:val="00F0758E"/>
    <w:rsid w:val="00F07957"/>
    <w:rsid w:val="00F1181A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4EAE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534B880-AD54-49FB-A080-02A27E6C3038}"/>
</file>

<file path=customXml/itemProps2.xml><?xml version="1.0" encoding="utf-8"?>
<ds:datastoreItem xmlns:ds="http://schemas.openxmlformats.org/officeDocument/2006/customXml" ds:itemID="{C1B94AD8-9B90-4BE0-97B6-ED3DF15C40D4}"/>
</file>

<file path=customXml/itemProps3.xml><?xml version="1.0" encoding="utf-8"?>
<ds:datastoreItem xmlns:ds="http://schemas.openxmlformats.org/officeDocument/2006/customXml" ds:itemID="{8C6D6B28-C556-4E6E-914F-0218D6C30869}"/>
</file>

<file path=customXml/itemProps4.xml><?xml version="1.0" encoding="utf-8"?>
<ds:datastoreItem xmlns:ds="http://schemas.openxmlformats.org/officeDocument/2006/customXml" ds:itemID="{77251F62-14A9-4AF7-A5A0-FA33CBE98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2021-08-09T13:48:00Z</cp:lastPrinted>
  <dcterms:created xsi:type="dcterms:W3CDTF">2021-09-23T13:34:00Z</dcterms:created>
  <dcterms:modified xsi:type="dcterms:W3CDTF">2021-09-28T07:26:00Z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