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7644D8" w:rsidRDefault="00411615" w:rsidP="009C5B67">
      <w:pPr>
        <w:ind w:right="42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Pr="007644D8" w:rsidRDefault="009C5B67" w:rsidP="009C5B67">
      <w:pPr>
        <w:ind w:right="4494"/>
        <w:jc w:val="both"/>
        <w:rPr>
          <w:sz w:val="28"/>
          <w:szCs w:val="28"/>
        </w:rPr>
      </w:pP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proofErr w:type="gramStart"/>
      <w:r w:rsidRPr="007644D8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</w:t>
      </w:r>
      <w:r w:rsidR="000A573A">
        <w:rPr>
          <w:sz w:val="28"/>
          <w:szCs w:val="28"/>
        </w:rPr>
        <w:t>м округе город-герой Волгоград,</w:t>
      </w:r>
      <w:r w:rsidR="000A573A">
        <w:rPr>
          <w:sz w:val="28"/>
          <w:szCs w:val="28"/>
        </w:rPr>
        <w:br/>
      </w:r>
      <w:r w:rsidRPr="007644D8">
        <w:rPr>
          <w:sz w:val="28"/>
          <w:szCs w:val="28"/>
        </w:rPr>
        <w:t>в соответствии со статьями 31, 32, 33 Градостроительного кодекса Российской Федерации, на основании постановления администрации Вол</w:t>
      </w:r>
      <w:r w:rsidR="005A3E37" w:rsidRPr="007644D8">
        <w:rPr>
          <w:sz w:val="28"/>
          <w:szCs w:val="28"/>
        </w:rPr>
        <w:t>гограда</w:t>
      </w:r>
      <w:r w:rsidR="005A3E37" w:rsidRPr="007644D8">
        <w:rPr>
          <w:sz w:val="28"/>
          <w:szCs w:val="28"/>
        </w:rPr>
        <w:br/>
      </w:r>
      <w:r w:rsidR="005A3E37" w:rsidRPr="00E070E4">
        <w:rPr>
          <w:sz w:val="28"/>
          <w:szCs w:val="28"/>
        </w:rPr>
        <w:t xml:space="preserve">от </w:t>
      </w:r>
      <w:r w:rsidR="00E070E4" w:rsidRPr="00E070E4">
        <w:rPr>
          <w:sz w:val="28"/>
          <w:szCs w:val="28"/>
        </w:rPr>
        <w:t>1</w:t>
      </w:r>
      <w:r w:rsidR="005525A8">
        <w:rPr>
          <w:sz w:val="28"/>
          <w:szCs w:val="28"/>
        </w:rPr>
        <w:t>5</w:t>
      </w:r>
      <w:r w:rsidR="007A6A52" w:rsidRPr="00E070E4">
        <w:rPr>
          <w:sz w:val="28"/>
          <w:szCs w:val="28"/>
        </w:rPr>
        <w:t>.</w:t>
      </w:r>
      <w:r w:rsidR="005525A8">
        <w:rPr>
          <w:sz w:val="28"/>
          <w:szCs w:val="28"/>
        </w:rPr>
        <w:t>0</w:t>
      </w:r>
      <w:r w:rsidR="00143459" w:rsidRPr="00E070E4">
        <w:rPr>
          <w:sz w:val="28"/>
          <w:szCs w:val="28"/>
        </w:rPr>
        <w:t>1</w:t>
      </w:r>
      <w:r w:rsidR="007710CE" w:rsidRPr="00E070E4">
        <w:rPr>
          <w:sz w:val="28"/>
          <w:szCs w:val="28"/>
        </w:rPr>
        <w:t>.20</w:t>
      </w:r>
      <w:r w:rsidR="005836F6" w:rsidRPr="00E070E4">
        <w:rPr>
          <w:sz w:val="28"/>
          <w:szCs w:val="28"/>
        </w:rPr>
        <w:t>2</w:t>
      </w:r>
      <w:r w:rsidR="005525A8">
        <w:rPr>
          <w:sz w:val="28"/>
          <w:szCs w:val="28"/>
        </w:rPr>
        <w:t>1</w:t>
      </w:r>
      <w:r w:rsidR="005836F6" w:rsidRPr="00E070E4">
        <w:rPr>
          <w:sz w:val="28"/>
          <w:szCs w:val="28"/>
        </w:rPr>
        <w:t xml:space="preserve"> </w:t>
      </w:r>
      <w:r w:rsidRPr="00E070E4">
        <w:rPr>
          <w:sz w:val="28"/>
          <w:szCs w:val="28"/>
        </w:rPr>
        <w:t>№ </w:t>
      </w:r>
      <w:r w:rsidR="00E070E4">
        <w:rPr>
          <w:sz w:val="28"/>
          <w:szCs w:val="28"/>
        </w:rPr>
        <w:t>23</w:t>
      </w:r>
      <w:r w:rsidR="005525A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«О направлении проект</w:t>
      </w:r>
      <w:r w:rsidR="005525A8">
        <w:rPr>
          <w:sz w:val="28"/>
          <w:szCs w:val="28"/>
        </w:rPr>
        <w:t xml:space="preserve">ов </w:t>
      </w:r>
      <w:r w:rsidR="007A6A52" w:rsidRPr="007644D8">
        <w:rPr>
          <w:sz w:val="28"/>
          <w:szCs w:val="28"/>
        </w:rPr>
        <w:t>о внесении изменени</w:t>
      </w:r>
      <w:r w:rsidR="005525A8">
        <w:rPr>
          <w:sz w:val="28"/>
          <w:szCs w:val="28"/>
        </w:rPr>
        <w:t xml:space="preserve">й </w:t>
      </w:r>
      <w:r w:rsidRPr="007644D8">
        <w:rPr>
          <w:sz w:val="28"/>
          <w:szCs w:val="28"/>
        </w:rPr>
        <w:t>в Правила землепользования и застройки городско</w:t>
      </w:r>
      <w:r w:rsidR="00120E60">
        <w:rPr>
          <w:sz w:val="28"/>
          <w:szCs w:val="28"/>
        </w:rPr>
        <w:t>го округа город-герой Волгоград</w:t>
      </w:r>
      <w:r w:rsidR="00120E60">
        <w:rPr>
          <w:sz w:val="28"/>
          <w:szCs w:val="28"/>
        </w:rPr>
        <w:br/>
      </w:r>
      <w:r w:rsidRPr="007644D8">
        <w:rPr>
          <w:sz w:val="28"/>
          <w:szCs w:val="28"/>
        </w:rPr>
        <w:t>в</w:t>
      </w:r>
      <w:r w:rsidR="00540D31" w:rsidRPr="007644D8">
        <w:rPr>
          <w:sz w:val="28"/>
          <w:szCs w:val="28"/>
        </w:rPr>
        <w:t xml:space="preserve"> Волгоградскую городскую Думу», </w:t>
      </w:r>
      <w:r w:rsidRPr="007644D8">
        <w:rPr>
          <w:sz w:val="28"/>
          <w:szCs w:val="28"/>
        </w:rPr>
        <w:t xml:space="preserve">с учетом протокола общественных обсуждений от </w:t>
      </w:r>
      <w:r w:rsidR="000E0FA8">
        <w:rPr>
          <w:sz w:val="28"/>
          <w:szCs w:val="28"/>
        </w:rPr>
        <w:t>0</w:t>
      </w:r>
      <w:r w:rsidR="00D05C4F">
        <w:rPr>
          <w:sz w:val="28"/>
          <w:szCs w:val="28"/>
        </w:rPr>
        <w:t xml:space="preserve">7 </w:t>
      </w:r>
      <w:r w:rsidR="005525A8">
        <w:rPr>
          <w:sz w:val="28"/>
          <w:szCs w:val="28"/>
        </w:rPr>
        <w:t>октября</w:t>
      </w:r>
      <w:proofErr w:type="gramEnd"/>
      <w:r w:rsidR="005525A8">
        <w:rPr>
          <w:sz w:val="28"/>
          <w:szCs w:val="28"/>
        </w:rPr>
        <w:t xml:space="preserve"> </w:t>
      </w:r>
      <w:proofErr w:type="gramStart"/>
      <w:r w:rsidRPr="007644D8">
        <w:rPr>
          <w:sz w:val="28"/>
          <w:szCs w:val="28"/>
        </w:rPr>
        <w:t>20</w:t>
      </w:r>
      <w:r w:rsidR="007644D8" w:rsidRPr="007644D8">
        <w:rPr>
          <w:sz w:val="28"/>
          <w:szCs w:val="28"/>
        </w:rPr>
        <w:t>20</w:t>
      </w:r>
      <w:r w:rsidR="007342E5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г.,</w:t>
      </w:r>
      <w:r w:rsidR="00C50166" w:rsidRPr="007644D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 5/115 «Об утверждении Правил землепользования и застройки городского округа город-герой Волгоград»</w:t>
      </w:r>
      <w:r w:rsidR="00D716A2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 xml:space="preserve">от </w:t>
      </w:r>
      <w:r w:rsidR="000E0FA8">
        <w:rPr>
          <w:sz w:val="28"/>
          <w:szCs w:val="28"/>
        </w:rPr>
        <w:t>0</w:t>
      </w:r>
      <w:r w:rsidR="00D05C4F">
        <w:rPr>
          <w:sz w:val="28"/>
          <w:szCs w:val="28"/>
        </w:rPr>
        <w:t>7</w:t>
      </w:r>
      <w:r w:rsidR="000E0FA8">
        <w:rPr>
          <w:sz w:val="28"/>
          <w:szCs w:val="28"/>
        </w:rPr>
        <w:t xml:space="preserve"> </w:t>
      </w:r>
      <w:r w:rsidR="005525A8">
        <w:rPr>
          <w:sz w:val="28"/>
          <w:szCs w:val="28"/>
        </w:rPr>
        <w:t xml:space="preserve">октября </w:t>
      </w:r>
      <w:r w:rsidR="007644D8" w:rsidRPr="007644D8">
        <w:rPr>
          <w:sz w:val="28"/>
          <w:szCs w:val="28"/>
        </w:rPr>
        <w:t>2020</w:t>
      </w:r>
      <w:r w:rsidR="007342E5">
        <w:rPr>
          <w:sz w:val="28"/>
          <w:szCs w:val="28"/>
        </w:rPr>
        <w:t xml:space="preserve"> </w:t>
      </w:r>
      <w:r w:rsidR="00062FCE" w:rsidRPr="007644D8">
        <w:rPr>
          <w:sz w:val="28"/>
          <w:szCs w:val="28"/>
        </w:rPr>
        <w:t>г</w:t>
      </w:r>
      <w:r w:rsidR="00FF5C8D" w:rsidRPr="007644D8">
        <w:rPr>
          <w:sz w:val="28"/>
          <w:szCs w:val="28"/>
        </w:rPr>
        <w:t>.</w:t>
      </w:r>
      <w:r w:rsidR="00E242BC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руководствуясь статьями 5, 7, 16, 24, 26 Устава города-героя Волгограда, Волгоградская городская Дума</w:t>
      </w:r>
      <w:proofErr w:type="gramEnd"/>
    </w:p>
    <w:p w:rsidR="007710CE" w:rsidRPr="007644D8" w:rsidRDefault="009C5B67" w:rsidP="009C5B67">
      <w:pPr>
        <w:jc w:val="both"/>
        <w:rPr>
          <w:b/>
          <w:sz w:val="28"/>
          <w:szCs w:val="28"/>
        </w:rPr>
      </w:pPr>
      <w:r w:rsidRPr="007644D8">
        <w:rPr>
          <w:b/>
          <w:sz w:val="28"/>
          <w:szCs w:val="28"/>
        </w:rPr>
        <w:t>РЕШИЛА:</w:t>
      </w:r>
    </w:p>
    <w:p w:rsidR="0019306E" w:rsidRPr="00254964" w:rsidRDefault="00850ACF" w:rsidP="000E0FA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1. </w:t>
      </w:r>
      <w:r w:rsidR="009C5B67" w:rsidRPr="007644D8">
        <w:rPr>
          <w:sz w:val="28"/>
          <w:szCs w:val="28"/>
        </w:rPr>
        <w:t xml:space="preserve">Внести в </w:t>
      </w:r>
      <w:r w:rsidR="00DE5F2E" w:rsidRPr="007644D8">
        <w:rPr>
          <w:sz w:val="28"/>
          <w:szCs w:val="28"/>
        </w:rPr>
        <w:t>п</w:t>
      </w:r>
      <w:r w:rsidR="009C5B67" w:rsidRPr="007644D8">
        <w:rPr>
          <w:sz w:val="28"/>
          <w:szCs w:val="28"/>
        </w:rPr>
        <w:t>риложение 1 «Карта градостроительного зонирования. Границы территориальных зон» к Правилам землепользования и застройки городского округа</w:t>
      </w:r>
      <w:r w:rsidR="003078A2" w:rsidRPr="007644D8">
        <w:rPr>
          <w:sz w:val="28"/>
          <w:szCs w:val="28"/>
        </w:rPr>
        <w:t xml:space="preserve"> </w:t>
      </w:r>
      <w:r w:rsidR="009C5B67" w:rsidRPr="007644D8">
        <w:rPr>
          <w:sz w:val="28"/>
          <w:szCs w:val="28"/>
        </w:rPr>
        <w:t>город-герой Волгоград, утвержденным решением Волгоградской городской Думы от 21.12.2018 № 5/115</w:t>
      </w:r>
      <w:r w:rsidR="00907C71" w:rsidRPr="007644D8">
        <w:rPr>
          <w:sz w:val="28"/>
          <w:szCs w:val="28"/>
        </w:rPr>
        <w:t xml:space="preserve"> «Об </w:t>
      </w:r>
      <w:r w:rsidR="009C5B67" w:rsidRPr="007644D8">
        <w:rPr>
          <w:sz w:val="28"/>
          <w:szCs w:val="28"/>
        </w:rPr>
        <w:t>утверждении Правил землепользования и застройки городского округа гор</w:t>
      </w:r>
      <w:r w:rsidR="00530DC7" w:rsidRPr="007644D8">
        <w:rPr>
          <w:sz w:val="28"/>
          <w:szCs w:val="28"/>
        </w:rPr>
        <w:t xml:space="preserve">од-герой Волгоград», изменение, </w:t>
      </w:r>
      <w:r w:rsidR="009C5B67" w:rsidRPr="007644D8">
        <w:rPr>
          <w:sz w:val="28"/>
          <w:szCs w:val="28"/>
        </w:rPr>
        <w:t>изменив</w:t>
      </w:r>
      <w:r w:rsidR="00254964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территориальн</w:t>
      </w:r>
      <w:r w:rsidR="00254964">
        <w:rPr>
          <w:sz w:val="28"/>
          <w:szCs w:val="28"/>
        </w:rPr>
        <w:t xml:space="preserve">ую зону </w:t>
      </w:r>
      <w:r w:rsidR="00254964" w:rsidRPr="003537A7">
        <w:rPr>
          <w:sz w:val="28"/>
          <w:szCs w:val="28"/>
        </w:rPr>
        <w:t>территории</w:t>
      </w:r>
      <w:r w:rsidR="00D05C4F">
        <w:rPr>
          <w:sz w:val="28"/>
          <w:szCs w:val="28"/>
        </w:rPr>
        <w:t xml:space="preserve"> в границах земельного участка с кадастровым № 34:34:030085:1288 площадью 888 кв. м, земельного участка с кадастровым № 34:34:030085:1289 площадью 882 кв. м</w:t>
      </w:r>
      <w:r w:rsidR="00D05C4F">
        <w:rPr>
          <w:sz w:val="28"/>
          <w:szCs w:val="28"/>
        </w:rPr>
        <w:br/>
        <w:t xml:space="preserve">по ул. Ангарской в Дзержинском районе Волгограда </w:t>
      </w:r>
      <w:r w:rsidR="00254964" w:rsidRPr="003537A7">
        <w:rPr>
          <w:sz w:val="28"/>
          <w:szCs w:val="28"/>
        </w:rPr>
        <w:t xml:space="preserve">с </w:t>
      </w:r>
      <w:r w:rsidR="000E0FA8">
        <w:rPr>
          <w:sz w:val="28"/>
          <w:szCs w:val="28"/>
        </w:rPr>
        <w:t xml:space="preserve">жилой </w:t>
      </w:r>
      <w:r w:rsidR="00254964" w:rsidRPr="003537A7">
        <w:rPr>
          <w:sz w:val="28"/>
          <w:szCs w:val="28"/>
        </w:rPr>
        <w:t>зоны</w:t>
      </w:r>
      <w:r w:rsidR="000E0FA8">
        <w:rPr>
          <w:sz w:val="28"/>
          <w:szCs w:val="28"/>
        </w:rPr>
        <w:t xml:space="preserve"> индивидуальных жилых домов </w:t>
      </w:r>
      <w:r w:rsidR="00254964" w:rsidRPr="003537A7">
        <w:rPr>
          <w:sz w:val="28"/>
          <w:szCs w:val="28"/>
        </w:rPr>
        <w:t>(</w:t>
      </w:r>
      <w:r w:rsidR="000E0FA8">
        <w:rPr>
          <w:sz w:val="28"/>
          <w:szCs w:val="28"/>
        </w:rPr>
        <w:t>Ж</w:t>
      </w:r>
      <w:proofErr w:type="gramStart"/>
      <w:r w:rsidR="000E0FA8">
        <w:rPr>
          <w:sz w:val="28"/>
          <w:szCs w:val="28"/>
        </w:rPr>
        <w:t>1</w:t>
      </w:r>
      <w:proofErr w:type="gramEnd"/>
      <w:r w:rsidR="00254964" w:rsidRPr="003537A7">
        <w:rPr>
          <w:sz w:val="28"/>
          <w:szCs w:val="28"/>
        </w:rPr>
        <w:t xml:space="preserve">) на </w:t>
      </w:r>
      <w:r w:rsidR="000E0FA8">
        <w:rPr>
          <w:sz w:val="28"/>
          <w:szCs w:val="28"/>
        </w:rPr>
        <w:t xml:space="preserve">жилую зону смешанной застройки </w:t>
      </w:r>
      <w:r w:rsidR="00254964" w:rsidRPr="003537A7">
        <w:rPr>
          <w:sz w:val="28"/>
          <w:szCs w:val="28"/>
        </w:rPr>
        <w:t>(</w:t>
      </w:r>
      <w:r w:rsidR="000E0FA8">
        <w:rPr>
          <w:sz w:val="28"/>
          <w:szCs w:val="28"/>
        </w:rPr>
        <w:t xml:space="preserve">Ж4), </w:t>
      </w:r>
      <w:r w:rsidR="00254964" w:rsidRPr="003537A7">
        <w:rPr>
          <w:sz w:val="28"/>
          <w:szCs w:val="28"/>
        </w:rPr>
        <w:t>установив границы указанных тер</w:t>
      </w:r>
      <w:r w:rsidR="00D05C4F">
        <w:rPr>
          <w:sz w:val="28"/>
          <w:szCs w:val="28"/>
        </w:rPr>
        <w:t>риториальных зон в соответствии</w:t>
      </w:r>
      <w:r w:rsidR="00D05C4F">
        <w:rPr>
          <w:sz w:val="28"/>
          <w:szCs w:val="28"/>
        </w:rPr>
        <w:br/>
      </w:r>
      <w:r w:rsidR="00254964" w:rsidRPr="003537A7">
        <w:rPr>
          <w:sz w:val="28"/>
          <w:szCs w:val="28"/>
        </w:rPr>
        <w:t>с положениями статьи 85 Земельного</w:t>
      </w:r>
      <w:r w:rsidR="00D05C4F">
        <w:rPr>
          <w:sz w:val="28"/>
          <w:szCs w:val="28"/>
        </w:rPr>
        <w:t xml:space="preserve"> кодекса Российской Федерации и</w:t>
      </w:r>
      <w:r w:rsidR="00D05C4F">
        <w:rPr>
          <w:sz w:val="28"/>
          <w:szCs w:val="28"/>
        </w:rPr>
        <w:br/>
      </w:r>
      <w:r w:rsidR="00254964" w:rsidRPr="003537A7">
        <w:rPr>
          <w:sz w:val="28"/>
          <w:szCs w:val="28"/>
        </w:rPr>
        <w:t>статьи 30 Градостроительного кодекса Российской Федерации</w:t>
      </w:r>
      <w:r w:rsidR="004056DE" w:rsidRPr="007644D8">
        <w:rPr>
          <w:sz w:val="28"/>
          <w:szCs w:val="28"/>
        </w:rPr>
        <w:t>:</w:t>
      </w:r>
    </w:p>
    <w:p w:rsidR="00CB17C6" w:rsidRDefault="00CB17C6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B17C6" w:rsidRDefault="00CB17C6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B17C6" w:rsidRDefault="00CB17C6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E0FA8" w:rsidRDefault="000E0FA8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0E0FA8" w:rsidRDefault="000E0FA8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E0FA8" w:rsidRDefault="000E0FA8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046CF" w:rsidRPr="007644D8" w:rsidRDefault="009C5B67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 xml:space="preserve">зону </w:t>
      </w:r>
      <w:r w:rsidR="000E0FA8">
        <w:rPr>
          <w:sz w:val="28"/>
          <w:szCs w:val="28"/>
        </w:rPr>
        <w:t>Ж</w:t>
      </w:r>
      <w:proofErr w:type="gramStart"/>
      <w:r w:rsidR="000E0FA8">
        <w:rPr>
          <w:sz w:val="28"/>
          <w:szCs w:val="28"/>
        </w:rPr>
        <w:t>1</w:t>
      </w:r>
      <w:proofErr w:type="gramEnd"/>
    </w:p>
    <w:p w:rsidR="00A70478" w:rsidRPr="007644D8" w:rsidRDefault="009C5B67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0E0FA8">
        <w:rPr>
          <w:sz w:val="28"/>
          <w:szCs w:val="28"/>
        </w:rPr>
        <w:t>жилую зону индивидуальных жилых домов</w:t>
      </w:r>
      <w:r w:rsidR="002046CF" w:rsidRPr="007644D8">
        <w:rPr>
          <w:sz w:val="28"/>
          <w:szCs w:val="28"/>
        </w:rPr>
        <w:t>)</w:t>
      </w:r>
    </w:p>
    <w:p w:rsidR="000E0FA8" w:rsidRDefault="000E0FA8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18360F" w:rsidRDefault="0018360F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620485"/>
            <wp:effectExtent l="0" t="0" r="0" b="8890"/>
            <wp:docPr id="4" name="Рисунок 4" descr="\\GRADSRV\otp\GM изменения в ПЗЗ\4 ПРОЕКТЫ РЕШЕНИЙ ВГД\НА ПРОВЕРКУ\-ВГД_Ангарская_Петрова\Схемы\Ангарская_проект - 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GRADSRV\otp\GM изменения в ПЗЗ\4 ПРОЕКТЫ РЕШЕНИЙ ВГД\НА ПРОВЕРКУ\-ВГД_Ангарская_Петрова\Схемы\Ангарская_проект - д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2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39E" w:rsidRDefault="005C639E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18360F" w:rsidRDefault="0018360F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9C5B67" w:rsidRPr="007644D8" w:rsidRDefault="00F432E2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на зону</w:t>
      </w:r>
      <w:r w:rsidR="000E0FA8">
        <w:rPr>
          <w:sz w:val="28"/>
          <w:szCs w:val="28"/>
        </w:rPr>
        <w:t xml:space="preserve"> Ж</w:t>
      </w:r>
      <w:proofErr w:type="gramStart"/>
      <w:r w:rsidR="00D05C4F">
        <w:rPr>
          <w:sz w:val="28"/>
          <w:szCs w:val="28"/>
        </w:rPr>
        <w:t>4</w:t>
      </w:r>
      <w:proofErr w:type="gramEnd"/>
    </w:p>
    <w:p w:rsidR="009C5B67" w:rsidRPr="007644D8" w:rsidRDefault="009C5B67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0E0FA8">
        <w:rPr>
          <w:sz w:val="28"/>
          <w:szCs w:val="28"/>
        </w:rPr>
        <w:t>жилую зону смешанной застройки</w:t>
      </w:r>
      <w:r w:rsidRPr="007644D8">
        <w:rPr>
          <w:sz w:val="28"/>
          <w:szCs w:val="28"/>
        </w:rPr>
        <w:t>)</w:t>
      </w:r>
    </w:p>
    <w:p w:rsidR="0018360F" w:rsidRDefault="0018360F" w:rsidP="009C5B67">
      <w:pPr>
        <w:jc w:val="center"/>
        <w:rPr>
          <w:sz w:val="28"/>
          <w:szCs w:val="28"/>
          <w:highlight w:val="yellow"/>
        </w:rPr>
      </w:pPr>
    </w:p>
    <w:p w:rsidR="0018360F" w:rsidRDefault="0018360F" w:rsidP="009C5B67">
      <w:pPr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665203"/>
            <wp:effectExtent l="0" t="0" r="0" b="1905"/>
            <wp:docPr id="6" name="Рисунок 6" descr="\\GRADSRV\otp\GM изменения в ПЗЗ\4 ПРОЕКТЫ РЕШЕНИЙ ВГД\НА ПРОВЕРКУ\-ВГД_Ангарская_Петрова\Схемы\Ангарская_проект - 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GRADSRV\otp\GM изменения в ПЗЗ\4 ПРОЕКТЫ РЕШЕНИЙ ВГД\НА ПРОВЕРКУ\-ВГД_Ангарская_Петрова\Схемы\Ангарская_проект - посл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6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C4F" w:rsidRDefault="00D05C4F" w:rsidP="009C5B67">
      <w:pPr>
        <w:jc w:val="center"/>
        <w:rPr>
          <w:sz w:val="28"/>
          <w:szCs w:val="28"/>
          <w:highlight w:val="yellow"/>
        </w:rPr>
      </w:pPr>
    </w:p>
    <w:p w:rsidR="009C5B67" w:rsidRPr="007644D8" w:rsidRDefault="009C5B67" w:rsidP="00EB09FC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 Администрации Волгограда в установленном порядке:</w:t>
      </w:r>
    </w:p>
    <w:p w:rsidR="004A169A" w:rsidRDefault="009C5B67" w:rsidP="004A169A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2.1. 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="007644D8">
        <w:rPr>
          <w:sz w:val="28"/>
          <w:szCs w:val="28"/>
        </w:rPr>
        <w:br/>
      </w:r>
      <w:r w:rsidRPr="007644D8">
        <w:rPr>
          <w:sz w:val="28"/>
          <w:szCs w:val="28"/>
        </w:rPr>
        <w:t>области сведения об изменении территориальных зон согласн</w:t>
      </w:r>
      <w:r w:rsidR="002B6E72" w:rsidRPr="007644D8">
        <w:rPr>
          <w:sz w:val="28"/>
          <w:szCs w:val="28"/>
        </w:rPr>
        <w:t xml:space="preserve">о пункту </w:t>
      </w:r>
      <w:r w:rsidRPr="007644D8">
        <w:rPr>
          <w:sz w:val="28"/>
          <w:szCs w:val="28"/>
        </w:rPr>
        <w:t>1</w:t>
      </w:r>
      <w:r w:rsidR="004A169A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 xml:space="preserve">настоящего решения, необходимые для внесения сведений </w:t>
      </w:r>
      <w:proofErr w:type="gramStart"/>
      <w:r w:rsidRPr="007644D8">
        <w:rPr>
          <w:sz w:val="28"/>
          <w:szCs w:val="28"/>
        </w:rPr>
        <w:t>в</w:t>
      </w:r>
      <w:proofErr w:type="gramEnd"/>
      <w:r w:rsidRPr="007644D8">
        <w:rPr>
          <w:sz w:val="28"/>
          <w:szCs w:val="28"/>
        </w:rPr>
        <w:t xml:space="preserve"> государственный</w:t>
      </w:r>
      <w:r w:rsidR="004A169A">
        <w:rPr>
          <w:sz w:val="28"/>
          <w:szCs w:val="28"/>
        </w:rPr>
        <w:br/>
      </w:r>
    </w:p>
    <w:p w:rsidR="00CB17C6" w:rsidRDefault="00CB17C6" w:rsidP="004A169A">
      <w:pPr>
        <w:jc w:val="center"/>
        <w:rPr>
          <w:sz w:val="28"/>
          <w:szCs w:val="28"/>
        </w:rPr>
      </w:pPr>
    </w:p>
    <w:p w:rsidR="00CB17C6" w:rsidRDefault="00CB17C6" w:rsidP="004A169A">
      <w:pPr>
        <w:jc w:val="center"/>
        <w:rPr>
          <w:sz w:val="28"/>
          <w:szCs w:val="28"/>
        </w:rPr>
      </w:pPr>
    </w:p>
    <w:p w:rsidR="00CB17C6" w:rsidRDefault="00CB17C6" w:rsidP="004A169A">
      <w:pPr>
        <w:jc w:val="center"/>
        <w:rPr>
          <w:sz w:val="28"/>
          <w:szCs w:val="28"/>
        </w:rPr>
      </w:pPr>
    </w:p>
    <w:p w:rsidR="004A169A" w:rsidRDefault="004A169A" w:rsidP="004A169A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4A169A" w:rsidRDefault="004A169A" w:rsidP="004A169A">
      <w:pPr>
        <w:jc w:val="both"/>
        <w:rPr>
          <w:sz w:val="28"/>
          <w:szCs w:val="28"/>
        </w:rPr>
      </w:pPr>
    </w:p>
    <w:p w:rsidR="009C5B67" w:rsidRPr="007644D8" w:rsidRDefault="009C5B67" w:rsidP="004A169A">
      <w:pPr>
        <w:jc w:val="both"/>
        <w:rPr>
          <w:sz w:val="28"/>
          <w:szCs w:val="28"/>
        </w:rPr>
      </w:pPr>
      <w:r w:rsidRPr="007644D8">
        <w:rPr>
          <w:sz w:val="28"/>
          <w:szCs w:val="28"/>
        </w:rPr>
        <w:t>кадастр недвижимости в соответ</w:t>
      </w:r>
      <w:r w:rsidR="002B6E72" w:rsidRPr="007644D8">
        <w:rPr>
          <w:sz w:val="28"/>
          <w:szCs w:val="28"/>
        </w:rPr>
        <w:t xml:space="preserve">ствии с Федеральным законом от </w:t>
      </w:r>
      <w:r w:rsidRPr="007644D8">
        <w:rPr>
          <w:sz w:val="28"/>
          <w:szCs w:val="28"/>
        </w:rPr>
        <w:t>13 июля</w:t>
      </w:r>
      <w:r w:rsidR="009107C5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2015 г. № 218-ФЗ «О государственной регистрации недвижимости».</w:t>
      </w:r>
      <w:r w:rsidRPr="007644D8">
        <w:t xml:space="preserve"> </w:t>
      </w:r>
      <w:r w:rsidR="00EA0A86">
        <w:rPr>
          <w:sz w:val="28"/>
          <w:szCs w:val="28"/>
        </w:rPr>
        <w:t>Сведения</w:t>
      </w:r>
      <w:r w:rsidR="00EA0A86">
        <w:rPr>
          <w:sz w:val="28"/>
          <w:szCs w:val="28"/>
        </w:rPr>
        <w:br/>
      </w:r>
      <w:r w:rsidRPr="007644D8">
        <w:rPr>
          <w:sz w:val="28"/>
          <w:szCs w:val="28"/>
        </w:rPr>
        <w:t>о территориальной зоне, границы к</w:t>
      </w:r>
      <w:r w:rsidR="002B6E72" w:rsidRPr="007644D8">
        <w:rPr>
          <w:sz w:val="28"/>
          <w:szCs w:val="28"/>
        </w:rPr>
        <w:t>оторой изменены согласно</w:t>
      </w:r>
      <w:r w:rsidR="002B6E72" w:rsidRPr="007644D8">
        <w:rPr>
          <w:sz w:val="28"/>
          <w:szCs w:val="28"/>
        </w:rPr>
        <w:br/>
        <w:t xml:space="preserve">пункту </w:t>
      </w:r>
      <w:r w:rsidRPr="007644D8">
        <w:rPr>
          <w:sz w:val="28"/>
          <w:szCs w:val="28"/>
        </w:rPr>
        <w:t>1 настоящего решения</w:t>
      </w:r>
      <w:r w:rsidR="002B6E72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внести в государственный кадастр недвижимости с учетом границ земельных участков, прошедших кадастровый учет.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0352E" w:rsidRPr="007644D8" w:rsidRDefault="0090352E" w:rsidP="0090352E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4. </w:t>
      </w:r>
      <w:proofErr w:type="gramStart"/>
      <w:r w:rsidRPr="007644D8">
        <w:rPr>
          <w:sz w:val="28"/>
          <w:szCs w:val="28"/>
        </w:rPr>
        <w:t>Контроль за</w:t>
      </w:r>
      <w:proofErr w:type="gramEnd"/>
      <w:r w:rsidRPr="007644D8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</w:t>
      </w:r>
      <w:r w:rsidR="007342E5">
        <w:rPr>
          <w:sz w:val="28"/>
          <w:szCs w:val="28"/>
        </w:rPr>
        <w:t xml:space="preserve">ы </w:t>
      </w:r>
      <w:proofErr w:type="spellStart"/>
      <w:r w:rsidR="007342E5">
        <w:rPr>
          <w:sz w:val="28"/>
          <w:szCs w:val="28"/>
        </w:rPr>
        <w:t>А.П.</w:t>
      </w:r>
      <w:r w:rsidRPr="007644D8">
        <w:rPr>
          <w:sz w:val="28"/>
          <w:szCs w:val="28"/>
        </w:rPr>
        <w:t>Гимбатова</w:t>
      </w:r>
      <w:proofErr w:type="spellEnd"/>
      <w:r w:rsidRPr="007644D8">
        <w:rPr>
          <w:sz w:val="28"/>
          <w:szCs w:val="28"/>
        </w:rPr>
        <w:t>.</w:t>
      </w:r>
    </w:p>
    <w:p w:rsidR="009C5B67" w:rsidRPr="007644D8" w:rsidRDefault="009C5B67" w:rsidP="009C5B67">
      <w:pPr>
        <w:jc w:val="both"/>
        <w:rPr>
          <w:sz w:val="28"/>
          <w:szCs w:val="28"/>
        </w:rPr>
      </w:pPr>
    </w:p>
    <w:p w:rsidR="00475A5E" w:rsidRDefault="00475A5E" w:rsidP="009C5B67">
      <w:pPr>
        <w:jc w:val="both"/>
        <w:rPr>
          <w:sz w:val="28"/>
          <w:szCs w:val="28"/>
        </w:rPr>
      </w:pPr>
    </w:p>
    <w:p w:rsidR="009C5B67" w:rsidRPr="007644D8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7644D8" w:rsidTr="00442F9B">
        <w:tc>
          <w:tcPr>
            <w:tcW w:w="5778" w:type="dxa"/>
            <w:shd w:val="clear" w:color="auto" w:fill="auto"/>
          </w:tcPr>
          <w:p w:rsidR="009C5B67" w:rsidRPr="007644D8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7644D8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  <w:sectPr w:rsidR="009C5B67" w:rsidRPr="007644D8" w:rsidSect="0065576A">
          <w:headerReference w:type="first" r:id="rId11"/>
          <w:footerReference w:type="first" r:id="rId12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0039BF" w:rsidRPr="00CF76B9" w:rsidRDefault="000039BF" w:rsidP="00CB17C6">
      <w:pPr>
        <w:jc w:val="center"/>
        <w:rPr>
          <w:color w:val="000000" w:themeColor="text1"/>
          <w:sz w:val="28"/>
          <w:szCs w:val="28"/>
        </w:rPr>
      </w:pPr>
      <w:bookmarkStart w:id="1" w:name="_GoBack"/>
      <w:bookmarkEnd w:id="1"/>
    </w:p>
    <w:sectPr w:rsidR="000039BF" w:rsidRPr="00CF76B9" w:rsidSect="00E619C4">
      <w:headerReference w:type="even" r:id="rId13"/>
      <w:headerReference w:type="default" r:id="rId14"/>
      <w:headerReference w:type="first" r:id="rId15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69" w:rsidRDefault="00305B69">
      <w:r>
        <w:separator/>
      </w:r>
    </w:p>
  </w:endnote>
  <w:endnote w:type="continuationSeparator" w:id="0">
    <w:p w:rsidR="00305B69" w:rsidRDefault="0030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69" w:rsidRDefault="00305B69">
      <w:r>
        <w:separator/>
      </w:r>
    </w:p>
  </w:footnote>
  <w:footnote w:type="continuationSeparator" w:id="0">
    <w:p w:rsidR="00305B69" w:rsidRDefault="0030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75pt;height:56.95pt" o:ole="">
          <v:imagedata r:id="rId1" o:title="" cropright="37124f"/>
        </v:shape>
        <o:OLEObject Type="Embed" ProgID="Word.Picture.8" ShapeID="_x0000_i1025" DrawAspect="Content" ObjectID="_1679998604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BFC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FC30C6"/>
    <w:multiLevelType w:val="hybridMultilevel"/>
    <w:tmpl w:val="DDCC7E52"/>
    <w:lvl w:ilvl="0" w:tplc="6ED682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156D0"/>
    <w:rsid w:val="000377E4"/>
    <w:rsid w:val="00054876"/>
    <w:rsid w:val="00062FCE"/>
    <w:rsid w:val="0006548F"/>
    <w:rsid w:val="0006639A"/>
    <w:rsid w:val="000701CD"/>
    <w:rsid w:val="00072F48"/>
    <w:rsid w:val="0008531E"/>
    <w:rsid w:val="00087275"/>
    <w:rsid w:val="000911C3"/>
    <w:rsid w:val="0009718E"/>
    <w:rsid w:val="000A573A"/>
    <w:rsid w:val="000B4C20"/>
    <w:rsid w:val="000B4EA4"/>
    <w:rsid w:val="000C3EDA"/>
    <w:rsid w:val="000C4CF2"/>
    <w:rsid w:val="000D0667"/>
    <w:rsid w:val="000D753F"/>
    <w:rsid w:val="000E0FA8"/>
    <w:rsid w:val="000E6CB8"/>
    <w:rsid w:val="000F63E3"/>
    <w:rsid w:val="0010551E"/>
    <w:rsid w:val="00113ED3"/>
    <w:rsid w:val="00117251"/>
    <w:rsid w:val="00120E60"/>
    <w:rsid w:val="0012525F"/>
    <w:rsid w:val="00125739"/>
    <w:rsid w:val="00133CB1"/>
    <w:rsid w:val="001349C9"/>
    <w:rsid w:val="00142370"/>
    <w:rsid w:val="00143459"/>
    <w:rsid w:val="0018360F"/>
    <w:rsid w:val="00183E24"/>
    <w:rsid w:val="00186D25"/>
    <w:rsid w:val="001918DD"/>
    <w:rsid w:val="0019306E"/>
    <w:rsid w:val="0019523D"/>
    <w:rsid w:val="0019746D"/>
    <w:rsid w:val="001D12A2"/>
    <w:rsid w:val="001D7F9D"/>
    <w:rsid w:val="001E0D2D"/>
    <w:rsid w:val="00200F1E"/>
    <w:rsid w:val="002046CF"/>
    <w:rsid w:val="002259A5"/>
    <w:rsid w:val="00227C91"/>
    <w:rsid w:val="002305EA"/>
    <w:rsid w:val="00233A44"/>
    <w:rsid w:val="00237D7D"/>
    <w:rsid w:val="002429A1"/>
    <w:rsid w:val="00254964"/>
    <w:rsid w:val="00255B52"/>
    <w:rsid w:val="002563D8"/>
    <w:rsid w:val="00281DAD"/>
    <w:rsid w:val="00286049"/>
    <w:rsid w:val="002A42B4"/>
    <w:rsid w:val="002A45FA"/>
    <w:rsid w:val="002B12FC"/>
    <w:rsid w:val="002B22FD"/>
    <w:rsid w:val="002B5A3D"/>
    <w:rsid w:val="002B6275"/>
    <w:rsid w:val="002B6E72"/>
    <w:rsid w:val="002D4812"/>
    <w:rsid w:val="002E7342"/>
    <w:rsid w:val="002E7DDC"/>
    <w:rsid w:val="0030140A"/>
    <w:rsid w:val="00302D2C"/>
    <w:rsid w:val="00305B69"/>
    <w:rsid w:val="003078A2"/>
    <w:rsid w:val="00310972"/>
    <w:rsid w:val="003414A8"/>
    <w:rsid w:val="00361F4A"/>
    <w:rsid w:val="0036316F"/>
    <w:rsid w:val="003703D7"/>
    <w:rsid w:val="0037178B"/>
    <w:rsid w:val="00382528"/>
    <w:rsid w:val="003A07DD"/>
    <w:rsid w:val="003A216C"/>
    <w:rsid w:val="003B11E9"/>
    <w:rsid w:val="003C0F8E"/>
    <w:rsid w:val="003C6565"/>
    <w:rsid w:val="003C771F"/>
    <w:rsid w:val="0040530C"/>
    <w:rsid w:val="004056DE"/>
    <w:rsid w:val="00411615"/>
    <w:rsid w:val="00413A49"/>
    <w:rsid w:val="0041400D"/>
    <w:rsid w:val="00421B61"/>
    <w:rsid w:val="00421DA5"/>
    <w:rsid w:val="00431223"/>
    <w:rsid w:val="00432104"/>
    <w:rsid w:val="0044182E"/>
    <w:rsid w:val="00460543"/>
    <w:rsid w:val="00462321"/>
    <w:rsid w:val="00475A5E"/>
    <w:rsid w:val="0048269A"/>
    <w:rsid w:val="00482CCD"/>
    <w:rsid w:val="00484D25"/>
    <w:rsid w:val="00485636"/>
    <w:rsid w:val="00492C03"/>
    <w:rsid w:val="004A10F5"/>
    <w:rsid w:val="004A169A"/>
    <w:rsid w:val="004A3B2E"/>
    <w:rsid w:val="004B0A36"/>
    <w:rsid w:val="004B3AFA"/>
    <w:rsid w:val="004C3735"/>
    <w:rsid w:val="004D58B2"/>
    <w:rsid w:val="004D7125"/>
    <w:rsid w:val="004D75D6"/>
    <w:rsid w:val="004E1268"/>
    <w:rsid w:val="004E6A9F"/>
    <w:rsid w:val="00502105"/>
    <w:rsid w:val="00514E4C"/>
    <w:rsid w:val="0051684D"/>
    <w:rsid w:val="00530DC7"/>
    <w:rsid w:val="00536C0C"/>
    <w:rsid w:val="00540D31"/>
    <w:rsid w:val="005525A8"/>
    <w:rsid w:val="00556170"/>
    <w:rsid w:val="00556EF0"/>
    <w:rsid w:val="00563AFA"/>
    <w:rsid w:val="00563DD0"/>
    <w:rsid w:val="00563E19"/>
    <w:rsid w:val="00564B0A"/>
    <w:rsid w:val="005836F6"/>
    <w:rsid w:val="005845CE"/>
    <w:rsid w:val="0058677E"/>
    <w:rsid w:val="005A3E37"/>
    <w:rsid w:val="005A5EB7"/>
    <w:rsid w:val="005B07B5"/>
    <w:rsid w:val="005B43EB"/>
    <w:rsid w:val="005C639E"/>
    <w:rsid w:val="005D4463"/>
    <w:rsid w:val="005D6B95"/>
    <w:rsid w:val="005E5400"/>
    <w:rsid w:val="005E7970"/>
    <w:rsid w:val="005F5EAC"/>
    <w:rsid w:val="0063121E"/>
    <w:rsid w:val="00632D7B"/>
    <w:rsid w:val="0064730B"/>
    <w:rsid w:val="00647D7E"/>
    <w:rsid w:val="006539E0"/>
    <w:rsid w:val="0065576A"/>
    <w:rsid w:val="00655AFE"/>
    <w:rsid w:val="00664564"/>
    <w:rsid w:val="00672559"/>
    <w:rsid w:val="00672DC7"/>
    <w:rsid w:val="006741DF"/>
    <w:rsid w:val="006A3C05"/>
    <w:rsid w:val="006A54ED"/>
    <w:rsid w:val="006B1585"/>
    <w:rsid w:val="006B4B11"/>
    <w:rsid w:val="006C48ED"/>
    <w:rsid w:val="006C736F"/>
    <w:rsid w:val="006D4EA1"/>
    <w:rsid w:val="006D74AA"/>
    <w:rsid w:val="006E2AC3"/>
    <w:rsid w:val="006E60D2"/>
    <w:rsid w:val="006E69A4"/>
    <w:rsid w:val="006E69F2"/>
    <w:rsid w:val="006F3D0D"/>
    <w:rsid w:val="006F4598"/>
    <w:rsid w:val="00703359"/>
    <w:rsid w:val="00706229"/>
    <w:rsid w:val="00715C04"/>
    <w:rsid w:val="00715E23"/>
    <w:rsid w:val="0072104C"/>
    <w:rsid w:val="007342E5"/>
    <w:rsid w:val="00736739"/>
    <w:rsid w:val="00746BE7"/>
    <w:rsid w:val="007644D8"/>
    <w:rsid w:val="007674FC"/>
    <w:rsid w:val="00770F34"/>
    <w:rsid w:val="007710CE"/>
    <w:rsid w:val="00771CC0"/>
    <w:rsid w:val="007725A5"/>
    <w:rsid w:val="007740B9"/>
    <w:rsid w:val="00783AA1"/>
    <w:rsid w:val="007A6A52"/>
    <w:rsid w:val="007A6EF0"/>
    <w:rsid w:val="007B7C5B"/>
    <w:rsid w:val="007C0214"/>
    <w:rsid w:val="007C2CEF"/>
    <w:rsid w:val="007C5949"/>
    <w:rsid w:val="007D1353"/>
    <w:rsid w:val="007D27CC"/>
    <w:rsid w:val="007D3327"/>
    <w:rsid w:val="007D549F"/>
    <w:rsid w:val="007D6D72"/>
    <w:rsid w:val="007F5864"/>
    <w:rsid w:val="007F6CC0"/>
    <w:rsid w:val="00813BD5"/>
    <w:rsid w:val="00822A46"/>
    <w:rsid w:val="00825C5C"/>
    <w:rsid w:val="008265CB"/>
    <w:rsid w:val="008302F9"/>
    <w:rsid w:val="00833BA1"/>
    <w:rsid w:val="0083717B"/>
    <w:rsid w:val="00837B7D"/>
    <w:rsid w:val="00850ACF"/>
    <w:rsid w:val="00850E43"/>
    <w:rsid w:val="00852634"/>
    <w:rsid w:val="008548D0"/>
    <w:rsid w:val="008556F4"/>
    <w:rsid w:val="00857638"/>
    <w:rsid w:val="00862937"/>
    <w:rsid w:val="00864531"/>
    <w:rsid w:val="008725CD"/>
    <w:rsid w:val="00873825"/>
    <w:rsid w:val="00874FCF"/>
    <w:rsid w:val="0088650E"/>
    <w:rsid w:val="008879A2"/>
    <w:rsid w:val="00890B06"/>
    <w:rsid w:val="008941E9"/>
    <w:rsid w:val="008A6D15"/>
    <w:rsid w:val="008A7B0F"/>
    <w:rsid w:val="008A7E09"/>
    <w:rsid w:val="008C3AA6"/>
    <w:rsid w:val="008C44DA"/>
    <w:rsid w:val="008D361B"/>
    <w:rsid w:val="008D37A3"/>
    <w:rsid w:val="008D4362"/>
    <w:rsid w:val="008D69D6"/>
    <w:rsid w:val="008E129D"/>
    <w:rsid w:val="008E3255"/>
    <w:rsid w:val="008F1018"/>
    <w:rsid w:val="008F4791"/>
    <w:rsid w:val="008F51A9"/>
    <w:rsid w:val="008F5DB8"/>
    <w:rsid w:val="00901087"/>
    <w:rsid w:val="0090352E"/>
    <w:rsid w:val="009078A8"/>
    <w:rsid w:val="00907C71"/>
    <w:rsid w:val="009107C5"/>
    <w:rsid w:val="009219C5"/>
    <w:rsid w:val="009247A9"/>
    <w:rsid w:val="00932326"/>
    <w:rsid w:val="00941927"/>
    <w:rsid w:val="00953B08"/>
    <w:rsid w:val="00964FF6"/>
    <w:rsid w:val="0097086D"/>
    <w:rsid w:val="00971734"/>
    <w:rsid w:val="009908F4"/>
    <w:rsid w:val="0099551C"/>
    <w:rsid w:val="009A03D0"/>
    <w:rsid w:val="009A302A"/>
    <w:rsid w:val="009B229A"/>
    <w:rsid w:val="009B5646"/>
    <w:rsid w:val="009C5B67"/>
    <w:rsid w:val="009D2E62"/>
    <w:rsid w:val="009F7EC1"/>
    <w:rsid w:val="00A07440"/>
    <w:rsid w:val="00A141D9"/>
    <w:rsid w:val="00A20CF0"/>
    <w:rsid w:val="00A25AC1"/>
    <w:rsid w:val="00A349DC"/>
    <w:rsid w:val="00A35038"/>
    <w:rsid w:val="00A70478"/>
    <w:rsid w:val="00AD47C9"/>
    <w:rsid w:val="00AE2E95"/>
    <w:rsid w:val="00AE4EE7"/>
    <w:rsid w:val="00AE6D24"/>
    <w:rsid w:val="00AF6E1E"/>
    <w:rsid w:val="00B125ED"/>
    <w:rsid w:val="00B1409D"/>
    <w:rsid w:val="00B3218D"/>
    <w:rsid w:val="00B33597"/>
    <w:rsid w:val="00B35BDC"/>
    <w:rsid w:val="00B4015F"/>
    <w:rsid w:val="00B47680"/>
    <w:rsid w:val="00B537FA"/>
    <w:rsid w:val="00B64B07"/>
    <w:rsid w:val="00B8055B"/>
    <w:rsid w:val="00B85BB4"/>
    <w:rsid w:val="00B86D39"/>
    <w:rsid w:val="00B9534C"/>
    <w:rsid w:val="00BB75F2"/>
    <w:rsid w:val="00BB7D6D"/>
    <w:rsid w:val="00BD5F2C"/>
    <w:rsid w:val="00BE25B4"/>
    <w:rsid w:val="00C04576"/>
    <w:rsid w:val="00C15D0E"/>
    <w:rsid w:val="00C32A63"/>
    <w:rsid w:val="00C36434"/>
    <w:rsid w:val="00C43A00"/>
    <w:rsid w:val="00C50166"/>
    <w:rsid w:val="00C5081C"/>
    <w:rsid w:val="00C51A7F"/>
    <w:rsid w:val="00C53FF7"/>
    <w:rsid w:val="00C7414B"/>
    <w:rsid w:val="00C80E76"/>
    <w:rsid w:val="00C8547D"/>
    <w:rsid w:val="00C85A85"/>
    <w:rsid w:val="00C93E89"/>
    <w:rsid w:val="00CA5A02"/>
    <w:rsid w:val="00CB17C6"/>
    <w:rsid w:val="00CB34B5"/>
    <w:rsid w:val="00CB6F4C"/>
    <w:rsid w:val="00CC7AF9"/>
    <w:rsid w:val="00CD3203"/>
    <w:rsid w:val="00CE3007"/>
    <w:rsid w:val="00CF1086"/>
    <w:rsid w:val="00CF76B9"/>
    <w:rsid w:val="00D0083E"/>
    <w:rsid w:val="00D0358D"/>
    <w:rsid w:val="00D045EF"/>
    <w:rsid w:val="00D05C4F"/>
    <w:rsid w:val="00D1489C"/>
    <w:rsid w:val="00D30236"/>
    <w:rsid w:val="00D53CD0"/>
    <w:rsid w:val="00D62191"/>
    <w:rsid w:val="00D65A16"/>
    <w:rsid w:val="00D7013C"/>
    <w:rsid w:val="00D716A2"/>
    <w:rsid w:val="00D831CB"/>
    <w:rsid w:val="00D952CD"/>
    <w:rsid w:val="00D979E1"/>
    <w:rsid w:val="00DA3A7C"/>
    <w:rsid w:val="00DA6C47"/>
    <w:rsid w:val="00DE5F2E"/>
    <w:rsid w:val="00DE6DE0"/>
    <w:rsid w:val="00DF1E14"/>
    <w:rsid w:val="00DF664F"/>
    <w:rsid w:val="00E00865"/>
    <w:rsid w:val="00E070E4"/>
    <w:rsid w:val="00E110B5"/>
    <w:rsid w:val="00E242BC"/>
    <w:rsid w:val="00E268E5"/>
    <w:rsid w:val="00E27798"/>
    <w:rsid w:val="00E31D10"/>
    <w:rsid w:val="00E41FF0"/>
    <w:rsid w:val="00E611EB"/>
    <w:rsid w:val="00E619C4"/>
    <w:rsid w:val="00E61B31"/>
    <w:rsid w:val="00E625C9"/>
    <w:rsid w:val="00E67884"/>
    <w:rsid w:val="00E75B93"/>
    <w:rsid w:val="00E81179"/>
    <w:rsid w:val="00E8625D"/>
    <w:rsid w:val="00E94710"/>
    <w:rsid w:val="00EA0A86"/>
    <w:rsid w:val="00EA3964"/>
    <w:rsid w:val="00EB09FC"/>
    <w:rsid w:val="00EB0EEC"/>
    <w:rsid w:val="00EB2663"/>
    <w:rsid w:val="00EB4DC2"/>
    <w:rsid w:val="00EC66C9"/>
    <w:rsid w:val="00ED2DCB"/>
    <w:rsid w:val="00ED6610"/>
    <w:rsid w:val="00EE3713"/>
    <w:rsid w:val="00EF41A2"/>
    <w:rsid w:val="00EF42F5"/>
    <w:rsid w:val="00F0091F"/>
    <w:rsid w:val="00F0758E"/>
    <w:rsid w:val="00F126CA"/>
    <w:rsid w:val="00F2021D"/>
    <w:rsid w:val="00F2400C"/>
    <w:rsid w:val="00F432E2"/>
    <w:rsid w:val="00F51CAE"/>
    <w:rsid w:val="00F54604"/>
    <w:rsid w:val="00F72BE1"/>
    <w:rsid w:val="00F76A3F"/>
    <w:rsid w:val="00F845F0"/>
    <w:rsid w:val="00F9358D"/>
    <w:rsid w:val="00FA1DC8"/>
    <w:rsid w:val="00FB1058"/>
    <w:rsid w:val="00FB2EA0"/>
    <w:rsid w:val="00FB67DD"/>
    <w:rsid w:val="00FC345D"/>
    <w:rsid w:val="00FC6613"/>
    <w:rsid w:val="00FD3443"/>
    <w:rsid w:val="00FD5BFC"/>
    <w:rsid w:val="00FE26CF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2021-04-19T20:00:00+00:00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61122D97-E683-4944-B3F3-6EC762294115}"/>
</file>

<file path=customXml/itemProps2.xml><?xml version="1.0" encoding="utf-8"?>
<ds:datastoreItem xmlns:ds="http://schemas.openxmlformats.org/officeDocument/2006/customXml" ds:itemID="{0B4BF9F0-6F82-439F-9FF7-C58CDABF1F81}"/>
</file>

<file path=customXml/itemProps3.xml><?xml version="1.0" encoding="utf-8"?>
<ds:datastoreItem xmlns:ds="http://schemas.openxmlformats.org/officeDocument/2006/customXml" ds:itemID="{38B7CD80-C342-4ABA-8117-9CBEB54149C6}"/>
</file>

<file path=customXml/itemProps4.xml><?xml version="1.0" encoding="utf-8"?>
<ds:datastoreItem xmlns:ds="http://schemas.openxmlformats.org/officeDocument/2006/customXml" ds:itemID="{22FD52F8-8D26-4918-966E-91E8A6197C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2020-09-30T09:40:00Z</cp:lastPrinted>
  <dcterms:created xsi:type="dcterms:W3CDTF">2021-04-15T06:37:00Z</dcterms:created>
  <dcterms:modified xsi:type="dcterms:W3CDTF">2021-04-15T10:30:00Z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