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96" w:rsidRPr="00333B63" w:rsidRDefault="00BA7E96" w:rsidP="00333B6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33B63">
        <w:rPr>
          <w:rFonts w:ascii="Times New Roman" w:hAnsi="Times New Roman" w:cs="Times New Roman"/>
          <w:b w:val="0"/>
          <w:sz w:val="28"/>
          <w:szCs w:val="28"/>
        </w:rPr>
        <w:t>ВОЛГОГРАДСКАЯ ГОРОДСКАЯ ДУМА</w:t>
      </w:r>
    </w:p>
    <w:p w:rsidR="00BA7E96" w:rsidRPr="00333B63" w:rsidRDefault="00BA7E96" w:rsidP="00333B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7E96" w:rsidRPr="00333B63" w:rsidRDefault="00BA7E96" w:rsidP="00333B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РЕШЕНИЕ</w:t>
      </w:r>
    </w:p>
    <w:p w:rsidR="00BA7E96" w:rsidRPr="00333B63" w:rsidRDefault="00BA7E96" w:rsidP="00333B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33B63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333B63">
        <w:rPr>
          <w:rFonts w:ascii="Times New Roman" w:hAnsi="Times New Roman" w:cs="Times New Roman"/>
          <w:b w:val="0"/>
          <w:sz w:val="28"/>
          <w:szCs w:val="28"/>
        </w:rPr>
        <w:t xml:space="preserve"> 21</w:t>
      </w:r>
      <w:r w:rsidR="00551F98">
        <w:rPr>
          <w:rFonts w:ascii="Times New Roman" w:hAnsi="Times New Roman" w:cs="Times New Roman"/>
          <w:b w:val="0"/>
          <w:sz w:val="28"/>
          <w:szCs w:val="28"/>
        </w:rPr>
        <w:t>.02.</w:t>
      </w:r>
      <w:r w:rsidRPr="00333B63">
        <w:rPr>
          <w:rFonts w:ascii="Times New Roman" w:hAnsi="Times New Roman" w:cs="Times New Roman"/>
          <w:b w:val="0"/>
          <w:sz w:val="28"/>
          <w:szCs w:val="28"/>
        </w:rPr>
        <w:t xml:space="preserve">2018 </w:t>
      </w:r>
      <w:r w:rsidR="008E42FB" w:rsidRPr="00333B6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33B63">
        <w:rPr>
          <w:rFonts w:ascii="Times New Roman" w:hAnsi="Times New Roman" w:cs="Times New Roman"/>
          <w:b w:val="0"/>
          <w:sz w:val="28"/>
          <w:szCs w:val="28"/>
        </w:rPr>
        <w:t xml:space="preserve"> 64/1884</w:t>
      </w:r>
    </w:p>
    <w:p w:rsidR="00BA7E96" w:rsidRPr="00333B63" w:rsidRDefault="00BA7E96" w:rsidP="00333B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7E96" w:rsidRPr="00333B63" w:rsidRDefault="00333B63" w:rsidP="00333B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B6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33B63">
        <w:rPr>
          <w:rFonts w:ascii="Times New Roman" w:hAnsi="Times New Roman" w:cs="Times New Roman"/>
          <w:b w:val="0"/>
          <w:sz w:val="28"/>
          <w:szCs w:val="28"/>
        </w:rPr>
        <w:t xml:space="preserve">оложения о звании </w:t>
      </w:r>
      <w:r w:rsidR="008E42FB" w:rsidRPr="00333B6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33B63">
        <w:rPr>
          <w:rFonts w:ascii="Times New Roman" w:hAnsi="Times New Roman" w:cs="Times New Roman"/>
          <w:b w:val="0"/>
          <w:sz w:val="28"/>
          <w:szCs w:val="28"/>
        </w:rPr>
        <w:t>очетный гражданин</w:t>
      </w:r>
    </w:p>
    <w:p w:rsidR="00BA7E96" w:rsidRPr="00333B63" w:rsidRDefault="00333B63" w:rsidP="00333B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333B63">
        <w:rPr>
          <w:rFonts w:ascii="Times New Roman" w:hAnsi="Times New Roman" w:cs="Times New Roman"/>
          <w:b w:val="0"/>
          <w:sz w:val="28"/>
          <w:szCs w:val="28"/>
        </w:rPr>
        <w:t>орода</w:t>
      </w:r>
      <w:proofErr w:type="gramEnd"/>
      <w:r w:rsidRPr="00333B63">
        <w:rPr>
          <w:rFonts w:ascii="Times New Roman" w:hAnsi="Times New Roman" w:cs="Times New Roman"/>
          <w:b w:val="0"/>
          <w:sz w:val="28"/>
          <w:szCs w:val="28"/>
        </w:rPr>
        <w:t xml:space="preserve">-героя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33B63">
        <w:rPr>
          <w:rFonts w:ascii="Times New Roman" w:hAnsi="Times New Roman" w:cs="Times New Roman"/>
          <w:b w:val="0"/>
          <w:sz w:val="28"/>
          <w:szCs w:val="28"/>
        </w:rPr>
        <w:t>олгограда</w:t>
      </w:r>
      <w:r w:rsidR="008E42FB" w:rsidRPr="00333B6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A7E96" w:rsidRDefault="00BA7E96" w:rsidP="00333B6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33B63" w:rsidRPr="00333B63" w:rsidRDefault="00333B63" w:rsidP="00333B6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33B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3B63">
        <w:rPr>
          <w:rFonts w:ascii="Times New Roman" w:hAnsi="Times New Roman" w:cs="Times New Roman"/>
          <w:sz w:val="28"/>
          <w:szCs w:val="28"/>
        </w:rPr>
        <w:t xml:space="preserve"> ред. решений Волгоградской городской Думы от 22.12.2022 </w:t>
      </w:r>
      <w:hyperlink r:id="rId6">
        <w:r w:rsidRPr="00333B63">
          <w:rPr>
            <w:rFonts w:ascii="Times New Roman" w:hAnsi="Times New Roman" w:cs="Times New Roman"/>
            <w:sz w:val="28"/>
            <w:szCs w:val="28"/>
          </w:rPr>
          <w:t>№ 80/1132</w:t>
        </w:r>
      </w:hyperlink>
      <w:r w:rsidRPr="00333B63">
        <w:rPr>
          <w:rFonts w:ascii="Times New Roman" w:hAnsi="Times New Roman" w:cs="Times New Roman"/>
          <w:sz w:val="28"/>
          <w:szCs w:val="28"/>
        </w:rPr>
        <w:t>,</w:t>
      </w:r>
    </w:p>
    <w:p w:rsidR="00333B63" w:rsidRPr="00333B63" w:rsidRDefault="00333B63" w:rsidP="00333B6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3B6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3B63">
        <w:rPr>
          <w:rFonts w:ascii="Times New Roman" w:hAnsi="Times New Roman" w:cs="Times New Roman"/>
          <w:sz w:val="28"/>
          <w:szCs w:val="28"/>
        </w:rPr>
        <w:t xml:space="preserve"> 26.06.2024 </w:t>
      </w:r>
      <w:hyperlink r:id="rId7">
        <w:r w:rsidRPr="00333B63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, от 23.12.2024 </w:t>
      </w:r>
      <w:hyperlink r:id="rId8">
        <w:r w:rsidRPr="00333B63">
          <w:rPr>
            <w:rFonts w:ascii="Times New Roman" w:hAnsi="Times New Roman" w:cs="Times New Roman"/>
            <w:sz w:val="28"/>
            <w:szCs w:val="28"/>
          </w:rPr>
          <w:t>№ 21/386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, от 15.04.2025 </w:t>
      </w:r>
      <w:hyperlink r:id="rId9">
        <w:r w:rsidRPr="00333B63">
          <w:rPr>
            <w:rFonts w:ascii="Times New Roman" w:hAnsi="Times New Roman" w:cs="Times New Roman"/>
            <w:sz w:val="28"/>
            <w:szCs w:val="28"/>
          </w:rPr>
          <w:t>№ 24/443</w:t>
        </w:r>
      </w:hyperlink>
      <w:r w:rsidRPr="00333B63">
        <w:rPr>
          <w:rFonts w:ascii="Times New Roman" w:hAnsi="Times New Roman" w:cs="Times New Roman"/>
          <w:sz w:val="28"/>
          <w:szCs w:val="28"/>
        </w:rPr>
        <w:t>,</w:t>
      </w:r>
    </w:p>
    <w:p w:rsidR="00333B63" w:rsidRDefault="00333B63" w:rsidP="00333B6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3B6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3B63">
        <w:rPr>
          <w:rFonts w:ascii="Times New Roman" w:hAnsi="Times New Roman" w:cs="Times New Roman"/>
          <w:sz w:val="28"/>
          <w:szCs w:val="28"/>
        </w:rPr>
        <w:t xml:space="preserve"> 23.04.2025 </w:t>
      </w:r>
      <w:hyperlink r:id="rId10">
        <w:r w:rsidRPr="00333B63">
          <w:rPr>
            <w:rFonts w:ascii="Times New Roman" w:hAnsi="Times New Roman" w:cs="Times New Roman"/>
            <w:sz w:val="28"/>
            <w:szCs w:val="28"/>
          </w:rPr>
          <w:t>№ 25/461</w:t>
        </w:r>
      </w:hyperlink>
      <w:r w:rsidRPr="00333B63">
        <w:rPr>
          <w:rFonts w:ascii="Times New Roman" w:hAnsi="Times New Roman" w:cs="Times New Roman"/>
          <w:sz w:val="28"/>
          <w:szCs w:val="28"/>
        </w:rPr>
        <w:t>)</w:t>
      </w:r>
    </w:p>
    <w:p w:rsidR="00333B63" w:rsidRDefault="00333B63" w:rsidP="00333B6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D404AD" w:rsidRPr="00333B63" w:rsidRDefault="00BA7E96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1">
        <w:r w:rsidRPr="00333B6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Pr="00333B6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Pr="00333B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Pr="00333B63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2">
        <w:r w:rsidRPr="00333B63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333B63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BA7E96" w:rsidRPr="00333B63" w:rsidRDefault="00D404AD" w:rsidP="00333B63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B6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A7E96" w:rsidRPr="00333B63" w:rsidRDefault="00BA7E96" w:rsidP="00333B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33B63">
        <w:rPr>
          <w:rFonts w:ascii="Times New Roman" w:hAnsi="Times New Roman" w:cs="Times New Roman"/>
          <w:sz w:val="28"/>
          <w:szCs w:val="28"/>
        </w:rPr>
        <w:t>преамбула</w:t>
      </w:r>
      <w:proofErr w:type="gramEnd"/>
      <w:r w:rsidRPr="00333B63">
        <w:rPr>
          <w:rFonts w:ascii="Times New Roman" w:hAnsi="Times New Roman" w:cs="Times New Roman"/>
          <w:sz w:val="28"/>
          <w:szCs w:val="28"/>
        </w:rPr>
        <w:t xml:space="preserve"> в ред. </w:t>
      </w:r>
      <w:hyperlink r:id="rId14">
        <w:r w:rsidRPr="00333B63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23.12.2024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Pr="00333B63">
        <w:rPr>
          <w:rFonts w:ascii="Times New Roman" w:hAnsi="Times New Roman" w:cs="Times New Roman"/>
          <w:sz w:val="28"/>
          <w:szCs w:val="28"/>
        </w:rPr>
        <w:t xml:space="preserve"> 21/386)</w:t>
      </w:r>
    </w:p>
    <w:p w:rsidR="00BA7E96" w:rsidRPr="00333B63" w:rsidRDefault="00BA7E96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Pr="00333B63">
        <w:rPr>
          <w:rFonts w:ascii="Times New Roman" w:hAnsi="Times New Roman" w:cs="Times New Roman"/>
          <w:sz w:val="28"/>
          <w:szCs w:val="28"/>
        </w:rPr>
        <w:t>.</w:t>
      </w:r>
    </w:p>
    <w:p w:rsidR="00BA7E96" w:rsidRPr="00333B63" w:rsidRDefault="00BA7E96" w:rsidP="000908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33B63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333B63">
        <w:rPr>
          <w:rFonts w:ascii="Times New Roman" w:hAnsi="Times New Roman" w:cs="Times New Roman"/>
          <w:sz w:val="28"/>
          <w:szCs w:val="28"/>
        </w:rPr>
        <w:t xml:space="preserve"> 1 в ред. </w:t>
      </w:r>
      <w:hyperlink r:id="rId15">
        <w:r w:rsidRPr="00333B63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23.12.2024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Pr="00333B63">
        <w:rPr>
          <w:rFonts w:ascii="Times New Roman" w:hAnsi="Times New Roman" w:cs="Times New Roman"/>
          <w:sz w:val="28"/>
          <w:szCs w:val="28"/>
        </w:rPr>
        <w:t xml:space="preserve"> 21/386)</w:t>
      </w:r>
    </w:p>
    <w:p w:rsidR="00BA7E96" w:rsidRPr="00333B63" w:rsidRDefault="00BA7E96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от 17.05.2002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40/674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от 23.01.2003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49/948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от 29.01.2003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50/966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от 25.03.2003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53/1017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07.06.2006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32/710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A7E96" w:rsidRPr="00333B63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на 25.03.2003)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27.09.2006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34/776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07.06.2006)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26.10.2006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36/858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27.09.2006)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25.12.2007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56/1403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26.10.2006)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06.12.2010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39/1216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25.12.2007)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13.04.2011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44/1377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06.12.2010)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21.03.2012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59/1759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раздел 1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Общие положения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, утвержденного постановлением Волгоградского городского Совета народных депутатов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на 13.04.2011)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06.12.2013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7/182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21.03.2012)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10.06.2015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30/944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06.12.2013)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21.10.2015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34/1104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A7E96" w:rsidRPr="00333B63">
        <w:rPr>
          <w:rFonts w:ascii="Times New Roman" w:hAnsi="Times New Roman" w:cs="Times New Roman"/>
          <w:sz w:val="28"/>
          <w:szCs w:val="28"/>
        </w:rPr>
        <w:t>на 10.06.2015)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;</w:t>
      </w:r>
    </w:p>
    <w:p w:rsidR="00BA7E96" w:rsidRPr="00333B63" w:rsidRDefault="00E465FD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>
        <w:proofErr w:type="gramStart"/>
        <w:r w:rsidR="00BA7E96" w:rsidRPr="00333B63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BA7E96" w:rsidRPr="00333B6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27.09.2017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60/1775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="00BA7E96"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="00BA7E96" w:rsidRPr="00333B63">
        <w:rPr>
          <w:rFonts w:ascii="Times New Roman" w:hAnsi="Times New Roman" w:cs="Times New Roman"/>
          <w:sz w:val="28"/>
          <w:szCs w:val="28"/>
        </w:rPr>
        <w:t>.</w:t>
      </w:r>
    </w:p>
    <w:p w:rsidR="00BA7E96" w:rsidRPr="00333B63" w:rsidRDefault="00BA7E96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 xml:space="preserve">3. Право на получение выплат, предусмотренных </w:t>
      </w:r>
      <w:hyperlink w:anchor="P162">
        <w:r w:rsidRPr="00333B63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Pr="00333B63">
        <w:rPr>
          <w:rFonts w:ascii="Times New Roman" w:hAnsi="Times New Roman" w:cs="Times New Roman"/>
          <w:sz w:val="28"/>
          <w:szCs w:val="28"/>
        </w:rPr>
        <w:t xml:space="preserve">, утвержденного настоящим решением, распространяется на граждан, которым звание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Pr="00333B63">
        <w:rPr>
          <w:rFonts w:ascii="Times New Roman" w:hAnsi="Times New Roman" w:cs="Times New Roman"/>
          <w:sz w:val="28"/>
          <w:szCs w:val="28"/>
        </w:rPr>
        <w:t xml:space="preserve"> присвоено в соответствии с </w:t>
      </w:r>
      <w:hyperlink r:id="rId32">
        <w:r w:rsidRPr="00333B6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33B63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33B63">
        <w:rPr>
          <w:rFonts w:ascii="Times New Roman" w:hAnsi="Times New Roman" w:cs="Times New Roman"/>
          <w:sz w:val="28"/>
          <w:szCs w:val="28"/>
        </w:rPr>
        <w:t xml:space="preserve"> от 28.11.2001 </w:t>
      </w:r>
      <w:r w:rsidR="008E42FB" w:rsidRPr="00333B63">
        <w:rPr>
          <w:rFonts w:ascii="Times New Roman" w:hAnsi="Times New Roman" w:cs="Times New Roman"/>
          <w:sz w:val="28"/>
          <w:szCs w:val="28"/>
        </w:rPr>
        <w:t>№</w:t>
      </w:r>
      <w:r w:rsidRPr="00333B63">
        <w:rPr>
          <w:rFonts w:ascii="Times New Roman" w:hAnsi="Times New Roman" w:cs="Times New Roman"/>
          <w:sz w:val="28"/>
          <w:szCs w:val="28"/>
        </w:rPr>
        <w:t xml:space="preserve"> 32/517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Pr="00333B63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8E42FB" w:rsidRPr="00333B63">
        <w:rPr>
          <w:rFonts w:ascii="Times New Roman" w:hAnsi="Times New Roman" w:cs="Times New Roman"/>
          <w:sz w:val="28"/>
          <w:szCs w:val="28"/>
        </w:rPr>
        <w:t>«</w:t>
      </w:r>
      <w:r w:rsidRPr="00333B63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8E42FB" w:rsidRPr="00333B63">
        <w:rPr>
          <w:rFonts w:ascii="Times New Roman" w:hAnsi="Times New Roman" w:cs="Times New Roman"/>
          <w:sz w:val="28"/>
          <w:szCs w:val="28"/>
        </w:rPr>
        <w:t>»</w:t>
      </w:r>
      <w:r w:rsidRPr="00333B63">
        <w:rPr>
          <w:rFonts w:ascii="Times New Roman" w:hAnsi="Times New Roman" w:cs="Times New Roman"/>
          <w:sz w:val="28"/>
          <w:szCs w:val="28"/>
        </w:rPr>
        <w:t>.</w:t>
      </w:r>
    </w:p>
    <w:p w:rsidR="00BA7E96" w:rsidRPr="00333B63" w:rsidRDefault="00BA7E96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A7E96" w:rsidRPr="00333B63" w:rsidRDefault="00BA7E96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BA7E96" w:rsidRPr="00333B63" w:rsidRDefault="00BA7E96" w:rsidP="00333B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за</w:t>
      </w:r>
      <w:r w:rsidR="00E465FD">
        <w:rPr>
          <w:rFonts w:ascii="Times New Roman" w:hAnsi="Times New Roman" w:cs="Times New Roman"/>
          <w:sz w:val="28"/>
          <w:szCs w:val="28"/>
        </w:rPr>
        <w:t xml:space="preserve">местителя главы Волгограда </w:t>
      </w:r>
      <w:proofErr w:type="spellStart"/>
      <w:r w:rsidR="00E465FD">
        <w:rPr>
          <w:rFonts w:ascii="Times New Roman" w:hAnsi="Times New Roman" w:cs="Times New Roman"/>
          <w:sz w:val="28"/>
          <w:szCs w:val="28"/>
        </w:rPr>
        <w:t>А.А.</w:t>
      </w:r>
      <w:bookmarkStart w:id="0" w:name="_GoBack"/>
      <w:bookmarkEnd w:id="0"/>
      <w:r w:rsidRPr="00333B63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333B63">
        <w:rPr>
          <w:rFonts w:ascii="Times New Roman" w:hAnsi="Times New Roman" w:cs="Times New Roman"/>
          <w:sz w:val="28"/>
          <w:szCs w:val="28"/>
        </w:rPr>
        <w:t>.</w:t>
      </w:r>
    </w:p>
    <w:p w:rsidR="00BA7E96" w:rsidRDefault="00BA7E96" w:rsidP="00333B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33B63" w:rsidRDefault="00333B63" w:rsidP="00333B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33B63" w:rsidRPr="00333B63" w:rsidRDefault="00333B63" w:rsidP="00333B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A7E96" w:rsidRPr="00333B63" w:rsidRDefault="00BA7E96" w:rsidP="00333B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3B63">
        <w:rPr>
          <w:rFonts w:ascii="Times New Roman" w:hAnsi="Times New Roman" w:cs="Times New Roman"/>
          <w:sz w:val="28"/>
          <w:szCs w:val="28"/>
        </w:rPr>
        <w:t>Глава Волгограда</w:t>
      </w:r>
      <w:r w:rsidR="00333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333B63">
        <w:rPr>
          <w:rFonts w:ascii="Times New Roman" w:hAnsi="Times New Roman" w:cs="Times New Roman"/>
          <w:sz w:val="28"/>
          <w:szCs w:val="28"/>
        </w:rPr>
        <w:t>А.В.</w:t>
      </w:r>
      <w:r w:rsidR="00333B63">
        <w:rPr>
          <w:rFonts w:ascii="Times New Roman" w:hAnsi="Times New Roman" w:cs="Times New Roman"/>
          <w:sz w:val="28"/>
          <w:szCs w:val="28"/>
        </w:rPr>
        <w:t>К</w:t>
      </w:r>
      <w:r w:rsidR="00333B63" w:rsidRPr="00333B63">
        <w:rPr>
          <w:rFonts w:ascii="Times New Roman" w:hAnsi="Times New Roman" w:cs="Times New Roman"/>
          <w:sz w:val="28"/>
          <w:szCs w:val="28"/>
        </w:rPr>
        <w:t>осолапов</w:t>
      </w:r>
      <w:proofErr w:type="spellEnd"/>
    </w:p>
    <w:p w:rsidR="00BA7E96" w:rsidRPr="00333B63" w:rsidRDefault="00BA7E96" w:rsidP="00333B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C27CE" w:rsidRPr="00333B63" w:rsidRDefault="006C27CE" w:rsidP="0033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27CE" w:rsidRPr="00333B63" w:rsidSect="00333B63">
      <w:headerReference w:type="default" r:id="rId33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63" w:rsidRDefault="00333B63" w:rsidP="00333B63">
      <w:pPr>
        <w:spacing w:after="0" w:line="240" w:lineRule="auto"/>
      </w:pPr>
      <w:r>
        <w:separator/>
      </w:r>
    </w:p>
  </w:endnote>
  <w:endnote w:type="continuationSeparator" w:id="0">
    <w:p w:rsidR="00333B63" w:rsidRDefault="00333B63" w:rsidP="0033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63" w:rsidRDefault="00333B63" w:rsidP="00333B63">
      <w:pPr>
        <w:spacing w:after="0" w:line="240" w:lineRule="auto"/>
      </w:pPr>
      <w:r>
        <w:separator/>
      </w:r>
    </w:p>
  </w:footnote>
  <w:footnote w:type="continuationSeparator" w:id="0">
    <w:p w:rsidR="00333B63" w:rsidRDefault="00333B63" w:rsidP="0033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22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33B63" w:rsidRPr="00333B63" w:rsidRDefault="00333B63" w:rsidP="00333B6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333B63">
          <w:rPr>
            <w:rFonts w:ascii="Times New Roman" w:hAnsi="Times New Roman" w:cs="Times New Roman"/>
            <w:sz w:val="20"/>
          </w:rPr>
          <w:fldChar w:fldCharType="begin"/>
        </w:r>
        <w:r w:rsidRPr="00333B63">
          <w:rPr>
            <w:rFonts w:ascii="Times New Roman" w:hAnsi="Times New Roman" w:cs="Times New Roman"/>
            <w:sz w:val="20"/>
          </w:rPr>
          <w:instrText>PAGE   \* MERGEFORMAT</w:instrText>
        </w:r>
        <w:r w:rsidRPr="00333B63">
          <w:rPr>
            <w:rFonts w:ascii="Times New Roman" w:hAnsi="Times New Roman" w:cs="Times New Roman"/>
            <w:sz w:val="20"/>
          </w:rPr>
          <w:fldChar w:fldCharType="separate"/>
        </w:r>
        <w:r w:rsidR="00E465FD">
          <w:rPr>
            <w:rFonts w:ascii="Times New Roman" w:hAnsi="Times New Roman" w:cs="Times New Roman"/>
            <w:noProof/>
            <w:sz w:val="20"/>
          </w:rPr>
          <w:t>3</w:t>
        </w:r>
        <w:r w:rsidRPr="00333B63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D9"/>
    <w:rsid w:val="00090890"/>
    <w:rsid w:val="00333B63"/>
    <w:rsid w:val="004C03A3"/>
    <w:rsid w:val="00551F98"/>
    <w:rsid w:val="006C27CE"/>
    <w:rsid w:val="008E42FB"/>
    <w:rsid w:val="00BA7E96"/>
    <w:rsid w:val="00D404AD"/>
    <w:rsid w:val="00E465FD"/>
    <w:rsid w:val="00E63FA8"/>
    <w:rsid w:val="00E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AD87A-FFD6-4C7F-837D-6CE50EEC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7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B63"/>
  </w:style>
  <w:style w:type="paragraph" w:styleId="a5">
    <w:name w:val="footer"/>
    <w:basedOn w:val="a"/>
    <w:link w:val="a6"/>
    <w:uiPriority w:val="99"/>
    <w:unhideWhenUsed/>
    <w:rsid w:val="0033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304403&amp;dst=101947" TargetMode="External"/><Relationship Id="rId18" Type="http://schemas.openxmlformats.org/officeDocument/2006/relationships/hyperlink" Target="https://login.consultant.ru/link/?req=doc&amp;base=RLAW180&amp;n=9875" TargetMode="External"/><Relationship Id="rId26" Type="http://schemas.openxmlformats.org/officeDocument/2006/relationships/hyperlink" Target="https://login.consultant.ru/link/?req=doc&amp;base=RLAW180&amp;n=58838" TargetMode="External"/><Relationship Id="rId21" Type="http://schemas.openxmlformats.org/officeDocument/2006/relationships/hyperlink" Target="https://login.consultant.ru/link/?req=doc&amp;base=RLAW180&amp;n=1861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280912&amp;dst=100035" TargetMode="External"/><Relationship Id="rId12" Type="http://schemas.openxmlformats.org/officeDocument/2006/relationships/hyperlink" Target="https://login.consultant.ru/link/?req=doc&amp;base=RLAW180&amp;n=304403&amp;dst=102133" TargetMode="External"/><Relationship Id="rId17" Type="http://schemas.openxmlformats.org/officeDocument/2006/relationships/hyperlink" Target="https://login.consultant.ru/link/?req=doc&amp;base=RLAW180&amp;n=8746" TargetMode="External"/><Relationship Id="rId25" Type="http://schemas.openxmlformats.org/officeDocument/2006/relationships/hyperlink" Target="https://login.consultant.ru/link/?req=doc&amp;base=RLAW180&amp;n=55163" TargetMode="External"/><Relationship Id="rId33" Type="http://schemas.openxmlformats.org/officeDocument/2006/relationships/header" Target="header1.xm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158021" TargetMode="External"/><Relationship Id="rId20" Type="http://schemas.openxmlformats.org/officeDocument/2006/relationships/hyperlink" Target="https://login.consultant.ru/link/?req=doc&amp;base=RLAW180&amp;n=10169" TargetMode="External"/><Relationship Id="rId29" Type="http://schemas.openxmlformats.org/officeDocument/2006/relationships/hyperlink" Target="https://login.consultant.ru/link/?req=doc&amp;base=RLAW180&amp;n=1184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56638&amp;dst=100005" TargetMode="External"/><Relationship Id="rId11" Type="http://schemas.openxmlformats.org/officeDocument/2006/relationships/hyperlink" Target="https://login.consultant.ru/link/?req=doc&amp;base=LAW&amp;n=501480" TargetMode="External"/><Relationship Id="rId24" Type="http://schemas.openxmlformats.org/officeDocument/2006/relationships/hyperlink" Target="https://login.consultant.ru/link/?req=doc&amp;base=RLAW180&amp;n=25626" TargetMode="External"/><Relationship Id="rId32" Type="http://schemas.openxmlformats.org/officeDocument/2006/relationships/hyperlink" Target="https://login.consultant.ru/link/?req=doc&amp;base=RLAW180&amp;n=158021" TargetMode="External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88412&amp;dst=100008" TargetMode="External"/><Relationship Id="rId23" Type="http://schemas.openxmlformats.org/officeDocument/2006/relationships/hyperlink" Target="https://login.consultant.ru/link/?req=doc&amp;base=RLAW180&amp;n=20133" TargetMode="External"/><Relationship Id="rId28" Type="http://schemas.openxmlformats.org/officeDocument/2006/relationships/hyperlink" Target="https://login.consultant.ru/link/?req=doc&amp;base=RLAW180&amp;n=95442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80&amp;n=296281&amp;dst=100005" TargetMode="External"/><Relationship Id="rId19" Type="http://schemas.openxmlformats.org/officeDocument/2006/relationships/hyperlink" Target="https://login.consultant.ru/link/?req=doc&amp;base=RLAW180&amp;n=9913" TargetMode="External"/><Relationship Id="rId31" Type="http://schemas.openxmlformats.org/officeDocument/2006/relationships/hyperlink" Target="https://login.consultant.ru/link/?req=doc&amp;base=RLAW180&amp;n=1579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96241&amp;dst=100006" TargetMode="External"/><Relationship Id="rId14" Type="http://schemas.openxmlformats.org/officeDocument/2006/relationships/hyperlink" Target="https://login.consultant.ru/link/?req=doc&amp;base=RLAW180&amp;n=288412&amp;dst=100006" TargetMode="External"/><Relationship Id="rId22" Type="http://schemas.openxmlformats.org/officeDocument/2006/relationships/hyperlink" Target="https://login.consultant.ru/link/?req=doc&amp;base=RLAW180&amp;n=19815" TargetMode="External"/><Relationship Id="rId27" Type="http://schemas.openxmlformats.org/officeDocument/2006/relationships/hyperlink" Target="https://login.consultant.ru/link/?req=doc&amp;base=RLAW180&amp;n=70282" TargetMode="External"/><Relationship Id="rId30" Type="http://schemas.openxmlformats.org/officeDocument/2006/relationships/hyperlink" Target="https://login.consultant.ru/link/?req=doc&amp;base=RLAW180&amp;n=12432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0&amp;n=288412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21.02.2018 № 64/1884 «Об утверждении Положения о звании «Почетный гражданин города-героя Волгограда» (в ред. на 23.04.2025)
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CD2A7D34-3D54-437D-9DD3-078999DFD885}"/>
</file>

<file path=customXml/itemProps2.xml><?xml version="1.0" encoding="utf-8"?>
<ds:datastoreItem xmlns:ds="http://schemas.openxmlformats.org/officeDocument/2006/customXml" ds:itemID="{C60A6076-A2F2-439B-8756-9123655AFB4A}"/>
</file>

<file path=customXml/itemProps3.xml><?xml version="1.0" encoding="utf-8"?>
<ds:datastoreItem xmlns:ds="http://schemas.openxmlformats.org/officeDocument/2006/customXml" ds:itemID="{B3E70D65-4251-474C-AF17-7414AC8FB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21.02.2018 № 64/1884 «Об утверждении Положения о звании «Почетный гражданин города-героя Волгограда» (в ред. на 23.04.2025)</dc:title>
  <dc:subject/>
  <dc:creator>Погасий Валерия Николаевна</dc:creator>
  <cp:keywords/>
  <dc:description/>
  <cp:lastModifiedBy>Погасий Валерия Николаевна</cp:lastModifiedBy>
  <cp:revision>10</cp:revision>
  <dcterms:created xsi:type="dcterms:W3CDTF">2026-02-02T06:53:00Z</dcterms:created>
  <dcterms:modified xsi:type="dcterms:W3CDTF">2026-02-03T07:41:00Z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