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D9" w:rsidRPr="00014D66" w:rsidRDefault="00E03BD9" w:rsidP="00715E23">
      <w:pPr>
        <w:jc w:val="center"/>
        <w:rPr>
          <w:caps/>
          <w:sz w:val="32"/>
          <w:szCs w:val="32"/>
        </w:rPr>
      </w:pPr>
      <w:r w:rsidRPr="00014D66">
        <w:rPr>
          <w:rFonts w:ascii="TimesET" w:hAnsi="TimesET"/>
        </w:rPr>
        <w:object w:dxaOrig="2364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53.6pt" o:ole="">
            <v:imagedata r:id="rId12" o:title="" cropleft="2074f" cropright="38160f"/>
          </v:shape>
          <o:OLEObject Type="Embed" ProgID="Word.Picture.8" ShapeID="_x0000_i1025" DrawAspect="Content" ObjectID="_1827496304" r:id="rId13"/>
        </w:object>
      </w:r>
      <w:r w:rsidR="00A30D13" w:rsidRPr="00014D66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1638B" wp14:editId="48A49B12">
                <wp:simplePos x="0" y="0"/>
                <wp:positionH relativeFrom="column">
                  <wp:posOffset>5004900</wp:posOffset>
                </wp:positionH>
                <wp:positionV relativeFrom="paragraph">
                  <wp:posOffset>-512948</wp:posOffset>
                </wp:positionV>
                <wp:extent cx="993341" cy="342078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341" cy="3420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966" w:rsidRPr="008D2F07" w:rsidRDefault="008939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2F07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3491638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4.1pt;margin-top:-40.4pt;width:78.2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NRIwIAAPkDAAAOAAAAZHJzL2Uyb0RvYy54bWysU0uOEzEQ3SNxB8t70p0fk7TSGQ0zDEIa&#10;PtLAARy3O21hu4ztpDvsZs8VuAMLFuy4QuZGlN2ZTAQ7RC8su6vqVb3n58V5pxXZCuclmJIOBzkl&#10;wnCopFmX9OOH62czSnxgpmIKjCjpTnh6vnz6ZNHaQoygAVUJRxDE+KK1JW1CsEWWed4IzfwArDAY&#10;rMFpFvDo1lnlWIvoWmWjPH+eteAq64AL7/HvVR+ky4Rf14KHd3XtRSCqpDhbSKtL6yqu2XLBirVj&#10;tpH8MAb7hyk0kwabHqGuWGBk4+RfUFpyBx7qMOCgM6hryUXigGyG+R9sbhtmReKC4nh7lMn/P1j+&#10;dvveEVmVdJyfUWKYxkvaf9t/3//Y/9r/vL+7/0pGUaXW+gKTby2mh+4FdHjbibG3N8A/eWLgsmFm&#10;LS6cg7YRrMIph7EyOyntcXwEWbVvoMJmbBMgAXW101FCFIUgOt7W7nhDoguE48/5fDyeDCnhGBpP&#10;RvnZLHVgxUOxdT68EqBJ3JTUoQESONve+BCHYcVDSuxl4FoqlUygDGmxwXQ0TQUnES0DelRJXdJZ&#10;Hr/eNZHjS1Ol4sCk6vfYQJkD6cizZxy6VYeJUYkVVDuk76D3Ir4d3DTgvlDSog9L6j9vmBOUqNcG&#10;JZwPJ5No3HSYTM9GeHCnkdVphBmOUCUNlPTby5DM3nO9QKlrmWR4nOQwK/orqXN4C9HAp+eU9fhi&#10;l78BAAD//wMAUEsDBBQABgAIAAAAIQDqo0DY3wAAAAsBAAAPAAAAZHJzL2Rvd25yZXYueG1sTI9N&#10;T8MwDIbvSPyHyEjctoSqlLZrOiEQVxDjQ9ota7y2onGqJlvLv8ec4Gj70evnrbaLG8QZp9B70nCz&#10;ViCQGm97ajW8vz2tchAhGrJm8IQavjHAtr68qExp/UyveN7FVnAIhdJo6GIcSylD06EzYe1HJL4d&#10;/eRM5HFqpZ3MzOFukIlSmXSmJ/7QmREfOmy+dien4eP5uP9M1Uv76G7H2S9Kkiuk1tdXy/0GRMQl&#10;/sHwq8/qULPTwZ/IBjFouMvzhFENq1xxByaKNM1AHHiTZAXIupL/O9Q/AAAA//8DAFBLAQItABQA&#10;BgAIAAAAIQC2gziS/gAAAOEBAAATAAAAAAAAAAAAAAAAAAAAAABbQ29udGVudF9UeXBlc10ueG1s&#10;UEsBAi0AFAAGAAgAAAAhADj9If/WAAAAlAEAAAsAAAAAAAAAAAAAAAAALwEAAF9yZWxzLy5yZWxz&#10;UEsBAi0AFAAGAAgAAAAhABQn01EjAgAA+QMAAA4AAAAAAAAAAAAAAAAALgIAAGRycy9lMm9Eb2Mu&#10;eG1sUEsBAi0AFAAGAAgAAAAhAOqjQNjfAAAACwEAAA8AAAAAAAAAAAAAAAAAfQQAAGRycy9kb3du&#10;cmV2LnhtbFBLBQYAAAAABAAEAPMAAACJBQAAAAA=&#10;" filled="f" stroked="f">
                <v:textbox>
                  <w:txbxContent>
                    <w:p w:rsidR="00893966" w:rsidRPr="008D2F07" w:rsidRDefault="00893966">
                      <w:pPr>
                        <w:rPr>
                          <w:sz w:val="28"/>
                          <w:szCs w:val="28"/>
                        </w:rPr>
                      </w:pPr>
                      <w:r w:rsidRPr="008D2F07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447B02" w:rsidRPr="00014D66">
        <w:rPr>
          <w:caps/>
          <w:sz w:val="32"/>
          <w:szCs w:val="32"/>
        </w:rPr>
        <w:t xml:space="preserve">  </w:t>
      </w:r>
    </w:p>
    <w:p w:rsidR="00715E23" w:rsidRPr="00014D66" w:rsidRDefault="00715E23" w:rsidP="00715E23">
      <w:pPr>
        <w:jc w:val="center"/>
        <w:rPr>
          <w:caps/>
          <w:sz w:val="32"/>
          <w:szCs w:val="32"/>
        </w:rPr>
      </w:pPr>
      <w:r w:rsidRPr="00014D66">
        <w:rPr>
          <w:caps/>
          <w:sz w:val="32"/>
          <w:szCs w:val="32"/>
        </w:rPr>
        <w:t>ВОЛГОГРАДСКая городская дума</w:t>
      </w:r>
    </w:p>
    <w:p w:rsidR="00715E23" w:rsidRPr="00014D6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14D6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014D66">
        <w:rPr>
          <w:b/>
          <w:sz w:val="32"/>
        </w:rPr>
        <w:t>РЕШЕНИЕ</w:t>
      </w:r>
    </w:p>
    <w:p w:rsidR="00715E23" w:rsidRPr="00014D6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14D66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14D66">
        <w:rPr>
          <w:sz w:val="16"/>
          <w:szCs w:val="16"/>
        </w:rPr>
        <w:t>400066, Волгоград, пр-кт им.</w:t>
      </w:r>
      <w:r w:rsidR="0010551E" w:rsidRPr="00014D66">
        <w:rPr>
          <w:sz w:val="16"/>
          <w:szCs w:val="16"/>
        </w:rPr>
        <w:t xml:space="preserve"> </w:t>
      </w:r>
      <w:r w:rsidRPr="00014D66">
        <w:rPr>
          <w:sz w:val="16"/>
          <w:szCs w:val="16"/>
        </w:rPr>
        <w:t xml:space="preserve">В.И.Ленина, д. 10, тел./факс (8442) 38-08-89, </w:t>
      </w:r>
      <w:r w:rsidRPr="00014D66">
        <w:rPr>
          <w:sz w:val="16"/>
          <w:szCs w:val="16"/>
          <w:lang w:val="en-US"/>
        </w:rPr>
        <w:t>E</w:t>
      </w:r>
      <w:r w:rsidRPr="00014D66">
        <w:rPr>
          <w:sz w:val="16"/>
          <w:szCs w:val="16"/>
        </w:rPr>
        <w:t>-</w:t>
      </w:r>
      <w:r w:rsidRPr="00014D66">
        <w:rPr>
          <w:sz w:val="16"/>
          <w:szCs w:val="16"/>
          <w:lang w:val="en-US"/>
        </w:rPr>
        <w:t>mail</w:t>
      </w:r>
      <w:r w:rsidRPr="00014D66">
        <w:rPr>
          <w:sz w:val="16"/>
          <w:szCs w:val="16"/>
        </w:rPr>
        <w:t xml:space="preserve">: </w:t>
      </w:r>
      <w:proofErr w:type="spellStart"/>
      <w:r w:rsidR="005E5400" w:rsidRPr="00014D66">
        <w:rPr>
          <w:sz w:val="16"/>
          <w:szCs w:val="16"/>
          <w:lang w:val="en-US"/>
        </w:rPr>
        <w:t>gs</w:t>
      </w:r>
      <w:proofErr w:type="spellEnd"/>
      <w:r w:rsidR="005E5400" w:rsidRPr="00014D66">
        <w:rPr>
          <w:sz w:val="16"/>
          <w:szCs w:val="16"/>
        </w:rPr>
        <w:t>_</w:t>
      </w:r>
      <w:proofErr w:type="spellStart"/>
      <w:r w:rsidR="005E5400" w:rsidRPr="00014D66">
        <w:rPr>
          <w:sz w:val="16"/>
          <w:szCs w:val="16"/>
          <w:lang w:val="en-US"/>
        </w:rPr>
        <w:t>kanc</w:t>
      </w:r>
      <w:proofErr w:type="spellEnd"/>
      <w:r w:rsidR="005E5400" w:rsidRPr="00014D66">
        <w:rPr>
          <w:sz w:val="16"/>
          <w:szCs w:val="16"/>
        </w:rPr>
        <w:t>@</w:t>
      </w:r>
      <w:proofErr w:type="spellStart"/>
      <w:r w:rsidR="005E5400" w:rsidRPr="00014D66">
        <w:rPr>
          <w:sz w:val="16"/>
          <w:szCs w:val="16"/>
          <w:lang w:val="en-US"/>
        </w:rPr>
        <w:t>volgsovet</w:t>
      </w:r>
      <w:proofErr w:type="spellEnd"/>
      <w:r w:rsidR="005E5400" w:rsidRPr="00014D66">
        <w:rPr>
          <w:sz w:val="16"/>
          <w:szCs w:val="16"/>
        </w:rPr>
        <w:t>.</w:t>
      </w:r>
      <w:proofErr w:type="spellStart"/>
      <w:r w:rsidR="005E5400" w:rsidRPr="00014D66">
        <w:rPr>
          <w:sz w:val="16"/>
          <w:szCs w:val="16"/>
          <w:lang w:val="en-US"/>
        </w:rPr>
        <w:t>ru</w:t>
      </w:r>
      <w:proofErr w:type="spellEnd"/>
    </w:p>
    <w:p w:rsidR="00715E23" w:rsidRPr="00014D66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14D66" w:rsidTr="002E7342">
        <w:tc>
          <w:tcPr>
            <w:tcW w:w="486" w:type="dxa"/>
            <w:vAlign w:val="bottom"/>
            <w:hideMark/>
          </w:tcPr>
          <w:p w:rsidR="00715E23" w:rsidRPr="00014D66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014D66">
              <w:rPr>
                <w:sz w:val="28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14D66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014D66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014D66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14D66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014D66" w:rsidRDefault="004D75D6" w:rsidP="004D75D6">
      <w:pPr>
        <w:ind w:left="4820"/>
        <w:rPr>
          <w:sz w:val="16"/>
          <w:szCs w:val="16"/>
        </w:rPr>
      </w:pPr>
    </w:p>
    <w:p w:rsidR="00B80B21" w:rsidRPr="00014D66" w:rsidRDefault="00131ED4" w:rsidP="00FA1CD2">
      <w:pPr>
        <w:tabs>
          <w:tab w:val="left" w:pos="5670"/>
        </w:tabs>
        <w:ind w:right="4395"/>
        <w:rPr>
          <w:sz w:val="28"/>
          <w:szCs w:val="28"/>
        </w:rPr>
      </w:pPr>
      <w:r w:rsidRPr="00014D66">
        <w:rPr>
          <w:sz w:val="28"/>
          <w:szCs w:val="28"/>
        </w:rPr>
        <w:t>О</w:t>
      </w:r>
      <w:r w:rsidR="00A52054" w:rsidRPr="00014D66">
        <w:rPr>
          <w:sz w:val="28"/>
          <w:szCs w:val="28"/>
        </w:rPr>
        <w:t>б</w:t>
      </w:r>
      <w:r w:rsidRPr="00014D66">
        <w:rPr>
          <w:sz w:val="28"/>
          <w:szCs w:val="28"/>
        </w:rPr>
        <w:t xml:space="preserve"> </w:t>
      </w:r>
      <w:r w:rsidR="002475E8" w:rsidRPr="00014D66">
        <w:rPr>
          <w:sz w:val="28"/>
          <w:szCs w:val="28"/>
        </w:rPr>
        <w:t>утверждении П</w:t>
      </w:r>
      <w:r w:rsidR="00A52054" w:rsidRPr="00014D66">
        <w:rPr>
          <w:sz w:val="28"/>
          <w:szCs w:val="28"/>
        </w:rPr>
        <w:t xml:space="preserve">орядка оказания </w:t>
      </w:r>
      <w:r w:rsidR="00491C91" w:rsidRPr="00014D66">
        <w:rPr>
          <w:sz w:val="28"/>
          <w:szCs w:val="28"/>
        </w:rPr>
        <w:t xml:space="preserve">единовременной </w:t>
      </w:r>
      <w:r w:rsidR="00B04AB3" w:rsidRPr="00014D66">
        <w:rPr>
          <w:sz w:val="28"/>
          <w:szCs w:val="28"/>
        </w:rPr>
        <w:t>социальной помощи гражданам в связи с атаками б</w:t>
      </w:r>
      <w:r w:rsidR="00B80B21" w:rsidRPr="00014D66">
        <w:rPr>
          <w:sz w:val="28"/>
          <w:szCs w:val="28"/>
        </w:rPr>
        <w:t>еспилотных летательных аппаратов</w:t>
      </w:r>
    </w:p>
    <w:p w:rsidR="00B80B21" w:rsidRPr="00014D66" w:rsidRDefault="00B80B21" w:rsidP="00EA2E44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014D66">
        <w:rPr>
          <w:sz w:val="28"/>
          <w:szCs w:val="28"/>
        </w:rPr>
        <w:tab/>
      </w:r>
    </w:p>
    <w:p w:rsidR="00B80B21" w:rsidRPr="00014D66" w:rsidRDefault="00B80B21" w:rsidP="00EA2E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4D66">
        <w:rPr>
          <w:sz w:val="28"/>
          <w:szCs w:val="28"/>
        </w:rPr>
        <w:t xml:space="preserve">В соответствии с Федеральным законом от </w:t>
      </w:r>
      <w:r w:rsidR="007E19F9" w:rsidRPr="00014D66">
        <w:rPr>
          <w:sz w:val="28"/>
          <w:szCs w:val="28"/>
        </w:rPr>
        <w:t xml:space="preserve"> 06</w:t>
      </w:r>
      <w:r w:rsidR="00692B8B" w:rsidRPr="00014D66">
        <w:rPr>
          <w:sz w:val="28"/>
          <w:szCs w:val="28"/>
        </w:rPr>
        <w:t xml:space="preserve"> октября </w:t>
      </w:r>
      <w:r w:rsidR="007E19F9" w:rsidRPr="00014D66">
        <w:rPr>
          <w:sz w:val="28"/>
          <w:szCs w:val="28"/>
        </w:rPr>
        <w:t>2003</w:t>
      </w:r>
      <w:r w:rsidR="00692B8B" w:rsidRPr="00014D66">
        <w:rPr>
          <w:sz w:val="28"/>
          <w:szCs w:val="28"/>
        </w:rPr>
        <w:t>г</w:t>
      </w:r>
      <w:r w:rsidRPr="00014D66">
        <w:rPr>
          <w:sz w:val="28"/>
          <w:szCs w:val="28"/>
        </w:rPr>
        <w:t xml:space="preserve">. № </w:t>
      </w:r>
      <w:r w:rsidR="00EA2E44" w:rsidRPr="00014D66">
        <w:rPr>
          <w:sz w:val="28"/>
          <w:szCs w:val="28"/>
        </w:rPr>
        <w:t>131</w:t>
      </w:r>
      <w:r w:rsidRPr="00014D66">
        <w:rPr>
          <w:sz w:val="28"/>
          <w:szCs w:val="28"/>
        </w:rPr>
        <w:t>-ФЗ</w:t>
      </w:r>
      <w:r w:rsidR="00491C91" w:rsidRPr="00014D66">
        <w:rPr>
          <w:sz w:val="28"/>
          <w:szCs w:val="28"/>
        </w:rPr>
        <w:t xml:space="preserve">                  </w:t>
      </w:r>
      <w:r w:rsidRPr="00014D66">
        <w:rPr>
          <w:sz w:val="28"/>
          <w:szCs w:val="28"/>
        </w:rPr>
        <w:t xml:space="preserve"> «Об общих принципах организации местного самоуправления</w:t>
      </w:r>
      <w:r w:rsidR="00FA1CD2" w:rsidRPr="00014D66">
        <w:rPr>
          <w:sz w:val="28"/>
          <w:szCs w:val="28"/>
        </w:rPr>
        <w:t xml:space="preserve"> в Российской Федерации</w:t>
      </w:r>
      <w:r w:rsidRPr="00014D66">
        <w:rPr>
          <w:sz w:val="28"/>
          <w:szCs w:val="28"/>
        </w:rPr>
        <w:t>»</w:t>
      </w:r>
      <w:r w:rsidRPr="00014D66">
        <w:rPr>
          <w:bCs/>
          <w:sz w:val="28"/>
          <w:szCs w:val="28"/>
        </w:rPr>
        <w:t xml:space="preserve">, </w:t>
      </w:r>
      <w:r w:rsidRPr="00014D66">
        <w:rPr>
          <w:sz w:val="28"/>
          <w:szCs w:val="28"/>
        </w:rPr>
        <w:t xml:space="preserve">руководствуясь </w:t>
      </w:r>
      <w:hyperlink r:id="rId14" w:history="1">
        <w:r w:rsidRPr="00014D66">
          <w:rPr>
            <w:sz w:val="28"/>
            <w:szCs w:val="28"/>
          </w:rPr>
          <w:t>статьями 24</w:t>
        </w:r>
      </w:hyperlink>
      <w:r w:rsidRPr="00014D66">
        <w:rPr>
          <w:sz w:val="28"/>
          <w:szCs w:val="28"/>
        </w:rPr>
        <w:t xml:space="preserve">, </w:t>
      </w:r>
      <w:hyperlink r:id="rId15" w:history="1">
        <w:r w:rsidRPr="00014D66">
          <w:rPr>
            <w:sz w:val="28"/>
            <w:szCs w:val="28"/>
          </w:rPr>
          <w:t>26</w:t>
        </w:r>
      </w:hyperlink>
      <w:r w:rsidRPr="00014D66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B80B21" w:rsidRPr="00014D66" w:rsidRDefault="00B80B21" w:rsidP="00EA2E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 w:rsidRPr="00014D66">
        <w:rPr>
          <w:b/>
          <w:sz w:val="28"/>
          <w:szCs w:val="28"/>
        </w:rPr>
        <w:t>РЕШИЛА:</w:t>
      </w:r>
    </w:p>
    <w:p w:rsidR="00B80B21" w:rsidRPr="00014D66" w:rsidRDefault="00B80B21" w:rsidP="00EA2E44">
      <w:pPr>
        <w:tabs>
          <w:tab w:val="left" w:pos="9639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80B21" w:rsidRPr="00014D66" w:rsidRDefault="00B80B21" w:rsidP="00EA2E44">
      <w:pPr>
        <w:ind w:firstLine="567"/>
        <w:jc w:val="both"/>
        <w:rPr>
          <w:sz w:val="28"/>
          <w:szCs w:val="28"/>
        </w:rPr>
      </w:pPr>
      <w:r w:rsidRPr="00014D66">
        <w:rPr>
          <w:sz w:val="28"/>
          <w:szCs w:val="28"/>
        </w:rPr>
        <w:t>1. Утвердить прилагаемый Порядок оказания единовремен</w:t>
      </w:r>
      <w:r w:rsidR="00137D3E" w:rsidRPr="00014D66">
        <w:rPr>
          <w:sz w:val="28"/>
          <w:szCs w:val="28"/>
        </w:rPr>
        <w:t>ной социальной помощи гражданам</w:t>
      </w:r>
      <w:r w:rsidR="00137D3E" w:rsidRPr="00014D66">
        <w:t xml:space="preserve"> </w:t>
      </w:r>
      <w:r w:rsidR="00137D3E" w:rsidRPr="00014D66">
        <w:rPr>
          <w:sz w:val="28"/>
          <w:szCs w:val="28"/>
        </w:rPr>
        <w:t>в связи с атаками беспилотных летательных аппаратов.</w:t>
      </w:r>
    </w:p>
    <w:p w:rsidR="004E26D7" w:rsidRPr="00014D66" w:rsidRDefault="00EA7771" w:rsidP="00EA2E44">
      <w:pPr>
        <w:ind w:firstLine="567"/>
        <w:jc w:val="both"/>
        <w:rPr>
          <w:sz w:val="28"/>
          <w:szCs w:val="28"/>
        </w:rPr>
      </w:pPr>
      <w:r w:rsidRPr="00014D66">
        <w:rPr>
          <w:sz w:val="28"/>
          <w:szCs w:val="28"/>
        </w:rPr>
        <w:t xml:space="preserve">2. </w:t>
      </w:r>
      <w:r w:rsidR="004E26D7" w:rsidRPr="00014D66">
        <w:rPr>
          <w:sz w:val="28"/>
          <w:szCs w:val="28"/>
        </w:rPr>
        <w:t>Администрации Волгограда привести муниципальные правовые акты Волгограда в соответствие с настоящим решением в течение одного месяца со дня его вступления в силу.</w:t>
      </w:r>
    </w:p>
    <w:p w:rsidR="00EA7771" w:rsidRPr="00014D66" w:rsidRDefault="004E26D7" w:rsidP="00EA2E44">
      <w:pPr>
        <w:ind w:firstLine="567"/>
        <w:jc w:val="both"/>
        <w:rPr>
          <w:sz w:val="28"/>
          <w:szCs w:val="28"/>
        </w:rPr>
      </w:pPr>
      <w:r w:rsidRPr="00014D66">
        <w:rPr>
          <w:sz w:val="28"/>
          <w:szCs w:val="28"/>
        </w:rPr>
        <w:t xml:space="preserve">3. </w:t>
      </w:r>
      <w:r w:rsidR="00EA7771" w:rsidRPr="00014D66">
        <w:rPr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отношения, возникшие с 01.02.2025.</w:t>
      </w:r>
    </w:p>
    <w:p w:rsidR="00B80B21" w:rsidRPr="00014D66" w:rsidRDefault="004E26D7" w:rsidP="00EA2E44">
      <w:pPr>
        <w:ind w:firstLine="567"/>
        <w:jc w:val="both"/>
        <w:rPr>
          <w:sz w:val="28"/>
          <w:szCs w:val="28"/>
        </w:rPr>
      </w:pPr>
      <w:r w:rsidRPr="00014D66">
        <w:rPr>
          <w:sz w:val="28"/>
          <w:szCs w:val="28"/>
        </w:rPr>
        <w:t>4</w:t>
      </w:r>
      <w:r w:rsidR="00B80B21" w:rsidRPr="00014D66">
        <w:rPr>
          <w:sz w:val="28"/>
          <w:szCs w:val="28"/>
        </w:rPr>
        <w:t xml:space="preserve">. </w:t>
      </w:r>
      <w:r w:rsidRPr="00014D66">
        <w:rPr>
          <w:sz w:val="28"/>
          <w:szCs w:val="28"/>
        </w:rPr>
        <w:t xml:space="preserve"> </w:t>
      </w:r>
      <w:r w:rsidR="00B80B21" w:rsidRPr="00014D66">
        <w:rPr>
          <w:sz w:val="28"/>
          <w:szCs w:val="28"/>
        </w:rPr>
        <w:t xml:space="preserve">Контроль за исполнением настоящего решения возложить на заместителя председателя Волгоградской городской Думы </w:t>
      </w:r>
      <w:r w:rsidR="00EA7771" w:rsidRPr="00014D66">
        <w:rPr>
          <w:sz w:val="28"/>
          <w:szCs w:val="28"/>
        </w:rPr>
        <w:t>Кузнецова Г.Ю.</w:t>
      </w:r>
    </w:p>
    <w:p w:rsidR="00A52054" w:rsidRPr="00014D66" w:rsidRDefault="00A52054" w:rsidP="00EA2E44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EA7771" w:rsidRPr="00014D66" w:rsidRDefault="00EA7771" w:rsidP="00EA2E44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149EE" w:rsidRPr="00014D66" w:rsidTr="00296F17">
        <w:tc>
          <w:tcPr>
            <w:tcW w:w="5211" w:type="dxa"/>
          </w:tcPr>
          <w:p w:rsidR="005149EE" w:rsidRPr="00014D66" w:rsidRDefault="005149EE" w:rsidP="00296F17">
            <w:pPr>
              <w:pStyle w:val="af2"/>
              <w:rPr>
                <w:sz w:val="28"/>
                <w:szCs w:val="28"/>
              </w:rPr>
            </w:pPr>
            <w:r w:rsidRPr="00014D66">
              <w:rPr>
                <w:sz w:val="28"/>
                <w:szCs w:val="28"/>
              </w:rPr>
              <w:t xml:space="preserve">Председатель </w:t>
            </w:r>
          </w:p>
          <w:p w:rsidR="005149EE" w:rsidRPr="00014D66" w:rsidRDefault="005149EE" w:rsidP="00296F17">
            <w:pPr>
              <w:pStyle w:val="af2"/>
              <w:rPr>
                <w:sz w:val="28"/>
                <w:szCs w:val="28"/>
              </w:rPr>
            </w:pPr>
            <w:r w:rsidRPr="00014D66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149EE" w:rsidRPr="00014D66" w:rsidRDefault="005149EE" w:rsidP="00296F17">
            <w:pPr>
              <w:pStyle w:val="af2"/>
              <w:rPr>
                <w:sz w:val="28"/>
                <w:szCs w:val="28"/>
              </w:rPr>
            </w:pPr>
          </w:p>
          <w:p w:rsidR="005149EE" w:rsidRPr="00014D66" w:rsidRDefault="005149EE" w:rsidP="00296F17">
            <w:pPr>
              <w:pStyle w:val="3"/>
              <w:rPr>
                <w:color w:val="auto"/>
                <w:szCs w:val="28"/>
              </w:rPr>
            </w:pPr>
            <w:r w:rsidRPr="00014D66">
              <w:rPr>
                <w:color w:val="auto"/>
                <w:szCs w:val="28"/>
              </w:rPr>
              <w:t xml:space="preserve">                                   </w:t>
            </w:r>
            <w:proofErr w:type="spellStart"/>
            <w:r w:rsidRPr="00014D66">
              <w:rPr>
                <w:color w:val="auto"/>
                <w:szCs w:val="28"/>
              </w:rPr>
              <w:t>В.В.Колесников</w:t>
            </w:r>
            <w:proofErr w:type="spellEnd"/>
          </w:p>
        </w:tc>
        <w:tc>
          <w:tcPr>
            <w:tcW w:w="4678" w:type="dxa"/>
          </w:tcPr>
          <w:p w:rsidR="005149EE" w:rsidRPr="00014D66" w:rsidRDefault="005149EE" w:rsidP="00296F17">
            <w:pPr>
              <w:pStyle w:val="af2"/>
              <w:ind w:left="34"/>
              <w:rPr>
                <w:sz w:val="28"/>
                <w:szCs w:val="28"/>
              </w:rPr>
            </w:pPr>
            <w:r w:rsidRPr="00014D66">
              <w:rPr>
                <w:sz w:val="28"/>
                <w:szCs w:val="28"/>
              </w:rPr>
              <w:t>Глава Волгограда</w:t>
            </w:r>
          </w:p>
          <w:p w:rsidR="005149EE" w:rsidRPr="00014D66" w:rsidRDefault="005149EE" w:rsidP="00296F17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014D66" w:rsidRDefault="005149EE" w:rsidP="00296F17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014D66" w:rsidRDefault="005149EE" w:rsidP="00296F17">
            <w:pPr>
              <w:pStyle w:val="af2"/>
              <w:ind w:left="34"/>
              <w:rPr>
                <w:sz w:val="28"/>
                <w:szCs w:val="28"/>
              </w:rPr>
            </w:pPr>
            <w:r w:rsidRPr="00014D66">
              <w:rPr>
                <w:sz w:val="28"/>
                <w:szCs w:val="28"/>
              </w:rPr>
              <w:t xml:space="preserve">                                      В.В.Марченко</w:t>
            </w:r>
          </w:p>
        </w:tc>
      </w:tr>
    </w:tbl>
    <w:p w:rsidR="00D633C6" w:rsidRPr="00014D66" w:rsidRDefault="00D633C6" w:rsidP="00D51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33C6" w:rsidRPr="00014D66" w:rsidRDefault="00D633C6" w:rsidP="00D51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33C6" w:rsidRPr="00014D66" w:rsidRDefault="00D633C6" w:rsidP="00D51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D633C6" w:rsidRPr="00014D66" w:rsidSect="00EA2E44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708" w:bottom="1134" w:left="1134" w:header="567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99" w:rsidRDefault="00A56C99">
      <w:r>
        <w:separator/>
      </w:r>
    </w:p>
  </w:endnote>
  <w:endnote w:type="continuationSeparator" w:id="0">
    <w:p w:rsidR="00A56C99" w:rsidRDefault="00A5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800002FF" w:usb1="0000084A" w:usb2="00000000" w:usb3="00000000" w:csb0="00000015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B1" w:rsidRDefault="002531B1">
    <w:pPr>
      <w:pStyle w:val="ad"/>
    </w:pPr>
  </w:p>
  <w:p w:rsidR="002531B1" w:rsidRDefault="002531B1">
    <w:pPr>
      <w:pStyle w:val="ad"/>
    </w:pPr>
  </w:p>
  <w:p w:rsidR="002531B1" w:rsidRDefault="002531B1">
    <w:pPr>
      <w:pStyle w:val="ad"/>
    </w:pPr>
  </w:p>
  <w:p w:rsidR="002531B1" w:rsidRDefault="002531B1">
    <w:pPr>
      <w:pStyle w:val="ad"/>
    </w:pPr>
  </w:p>
  <w:p w:rsidR="002531B1" w:rsidRDefault="002531B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B1" w:rsidRDefault="002531B1">
    <w:pPr>
      <w:pStyle w:val="ad"/>
    </w:pPr>
  </w:p>
  <w:p w:rsidR="002531B1" w:rsidRDefault="002531B1">
    <w:pPr>
      <w:pStyle w:val="ad"/>
    </w:pPr>
  </w:p>
  <w:p w:rsidR="002531B1" w:rsidRDefault="002531B1">
    <w:pPr>
      <w:pStyle w:val="ad"/>
    </w:pPr>
  </w:p>
  <w:p w:rsidR="002531B1" w:rsidRDefault="002531B1">
    <w:pPr>
      <w:pStyle w:val="ad"/>
    </w:pPr>
  </w:p>
  <w:p w:rsidR="002531B1" w:rsidRDefault="002531B1">
    <w:pPr>
      <w:pStyle w:val="ad"/>
    </w:pPr>
  </w:p>
  <w:p w:rsidR="002531B1" w:rsidRDefault="002531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99" w:rsidRDefault="00A56C99">
      <w:r>
        <w:separator/>
      </w:r>
    </w:p>
  </w:footnote>
  <w:footnote w:type="continuationSeparator" w:id="0">
    <w:p w:rsidR="00A56C99" w:rsidRDefault="00A5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490066"/>
      <w:docPartObj>
        <w:docPartGallery w:val="Page Numbers (Top of Page)"/>
        <w:docPartUnique/>
      </w:docPartObj>
    </w:sdtPr>
    <w:sdtEndPr/>
    <w:sdtContent>
      <w:p w:rsidR="00893966" w:rsidRDefault="008939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31F">
          <w:rPr>
            <w:noProof/>
          </w:rPr>
          <w:t>8</w:t>
        </w:r>
        <w:r>
          <w:fldChar w:fldCharType="end"/>
        </w:r>
      </w:p>
    </w:sdtContent>
  </w:sdt>
  <w:p w:rsidR="00893966" w:rsidRPr="000033F8" w:rsidRDefault="00893966" w:rsidP="000033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966" w:rsidRDefault="00893966" w:rsidP="005B05E2">
    <w:pPr>
      <w:pStyle w:val="a5"/>
      <w:jc w:val="center"/>
    </w:pPr>
  </w:p>
  <w:p w:rsidR="00893966" w:rsidRDefault="008939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8D1825"/>
    <w:multiLevelType w:val="hybridMultilevel"/>
    <w:tmpl w:val="45B2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0C5C4DAE"/>
    <w:multiLevelType w:val="hybridMultilevel"/>
    <w:tmpl w:val="31D64052"/>
    <w:lvl w:ilvl="0" w:tplc="280EFC0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343E22"/>
    <w:multiLevelType w:val="hybridMultilevel"/>
    <w:tmpl w:val="6EECC892"/>
    <w:lvl w:ilvl="0" w:tplc="7E586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1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34585F97"/>
    <w:multiLevelType w:val="hybridMultilevel"/>
    <w:tmpl w:val="49D4B5AE"/>
    <w:lvl w:ilvl="0" w:tplc="627825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060129"/>
    <w:multiLevelType w:val="multilevel"/>
    <w:tmpl w:val="823A832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569301BA"/>
    <w:multiLevelType w:val="hybridMultilevel"/>
    <w:tmpl w:val="E3724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>
    <w:nsid w:val="584C373F"/>
    <w:multiLevelType w:val="multilevel"/>
    <w:tmpl w:val="48400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0" w:hanging="2160"/>
      </w:pPr>
      <w:rPr>
        <w:rFonts w:hint="default"/>
      </w:rPr>
    </w:lvl>
  </w:abstractNum>
  <w:abstractNum w:abstractNumId="24">
    <w:nsid w:val="60543279"/>
    <w:multiLevelType w:val="multilevel"/>
    <w:tmpl w:val="FFCCEE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11A64BC"/>
    <w:multiLevelType w:val="multilevel"/>
    <w:tmpl w:val="BA1C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043751"/>
    <w:multiLevelType w:val="multilevel"/>
    <w:tmpl w:val="95BCB8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52" w:hanging="2160"/>
      </w:pPr>
      <w:rPr>
        <w:rFonts w:hint="default"/>
      </w:rPr>
    </w:lvl>
  </w:abstractNum>
  <w:abstractNum w:abstractNumId="27">
    <w:nsid w:val="651F164E"/>
    <w:multiLevelType w:val="multilevel"/>
    <w:tmpl w:val="BF42EB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80E2251"/>
    <w:multiLevelType w:val="multilevel"/>
    <w:tmpl w:val="7BDE5AC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EC7085B"/>
    <w:multiLevelType w:val="multilevel"/>
    <w:tmpl w:val="92AA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B049AA"/>
    <w:multiLevelType w:val="multilevel"/>
    <w:tmpl w:val="043A64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32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1D5B7E"/>
    <w:multiLevelType w:val="multilevel"/>
    <w:tmpl w:val="890C3274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1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7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14780E"/>
    <w:multiLevelType w:val="multilevel"/>
    <w:tmpl w:val="023C068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40">
    <w:nsid w:val="7F1C2699"/>
    <w:multiLevelType w:val="hybridMultilevel"/>
    <w:tmpl w:val="93268D9A"/>
    <w:lvl w:ilvl="0" w:tplc="3F3401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3"/>
  </w:num>
  <w:num w:numId="3">
    <w:abstractNumId w:val="36"/>
  </w:num>
  <w:num w:numId="4">
    <w:abstractNumId w:val="14"/>
  </w:num>
  <w:num w:numId="5">
    <w:abstractNumId w:val="22"/>
  </w:num>
  <w:num w:numId="6">
    <w:abstractNumId w:val="29"/>
  </w:num>
  <w:num w:numId="7">
    <w:abstractNumId w:val="10"/>
  </w:num>
  <w:num w:numId="8">
    <w:abstractNumId w:val="39"/>
  </w:num>
  <w:num w:numId="9">
    <w:abstractNumId w:val="5"/>
  </w:num>
  <w:num w:numId="10">
    <w:abstractNumId w:val="35"/>
  </w:num>
  <w:num w:numId="11">
    <w:abstractNumId w:val="7"/>
  </w:num>
  <w:num w:numId="12">
    <w:abstractNumId w:val="34"/>
  </w:num>
  <w:num w:numId="13">
    <w:abstractNumId w:val="6"/>
  </w:num>
  <w:num w:numId="14">
    <w:abstractNumId w:val="18"/>
  </w:num>
  <w:num w:numId="15">
    <w:abstractNumId w:val="16"/>
  </w:num>
  <w:num w:numId="16">
    <w:abstractNumId w:val="11"/>
  </w:num>
  <w:num w:numId="17">
    <w:abstractNumId w:val="32"/>
  </w:num>
  <w:num w:numId="18">
    <w:abstractNumId w:val="37"/>
  </w:num>
  <w:num w:numId="19">
    <w:abstractNumId w:val="1"/>
  </w:num>
  <w:num w:numId="20">
    <w:abstractNumId w:val="21"/>
  </w:num>
  <w:num w:numId="21">
    <w:abstractNumId w:val="15"/>
  </w:num>
  <w:num w:numId="22">
    <w:abstractNumId w:val="0"/>
  </w:num>
  <w:num w:numId="23">
    <w:abstractNumId w:val="8"/>
  </w:num>
  <w:num w:numId="24">
    <w:abstractNumId w:val="19"/>
  </w:num>
  <w:num w:numId="25">
    <w:abstractNumId w:val="40"/>
  </w:num>
  <w:num w:numId="26">
    <w:abstractNumId w:val="31"/>
  </w:num>
  <w:num w:numId="27">
    <w:abstractNumId w:val="20"/>
  </w:num>
  <w:num w:numId="28">
    <w:abstractNumId w:val="33"/>
  </w:num>
  <w:num w:numId="29">
    <w:abstractNumId w:val="38"/>
  </w:num>
  <w:num w:numId="30">
    <w:abstractNumId w:val="28"/>
  </w:num>
  <w:num w:numId="31">
    <w:abstractNumId w:val="17"/>
  </w:num>
  <w:num w:numId="32">
    <w:abstractNumId w:val="23"/>
  </w:num>
  <w:num w:numId="33">
    <w:abstractNumId w:val="4"/>
  </w:num>
  <w:num w:numId="34">
    <w:abstractNumId w:val="26"/>
  </w:num>
  <w:num w:numId="35">
    <w:abstractNumId w:val="30"/>
  </w:num>
  <w:num w:numId="36">
    <w:abstractNumId w:val="25"/>
  </w:num>
  <w:num w:numId="37">
    <w:abstractNumId w:val="13"/>
  </w:num>
  <w:num w:numId="38">
    <w:abstractNumId w:val="24"/>
  </w:num>
  <w:num w:numId="39">
    <w:abstractNumId w:val="2"/>
  </w:num>
  <w:num w:numId="40">
    <w:abstractNumId w:val="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3F8"/>
    <w:rsid w:val="000039C6"/>
    <w:rsid w:val="00013CFE"/>
    <w:rsid w:val="00014739"/>
    <w:rsid w:val="00014D66"/>
    <w:rsid w:val="00020E3F"/>
    <w:rsid w:val="000219EF"/>
    <w:rsid w:val="00021BC7"/>
    <w:rsid w:val="00022776"/>
    <w:rsid w:val="00026059"/>
    <w:rsid w:val="0003052C"/>
    <w:rsid w:val="00032CB5"/>
    <w:rsid w:val="00037137"/>
    <w:rsid w:val="00041762"/>
    <w:rsid w:val="0004245A"/>
    <w:rsid w:val="00044ADA"/>
    <w:rsid w:val="000527C1"/>
    <w:rsid w:val="000542CF"/>
    <w:rsid w:val="0005488E"/>
    <w:rsid w:val="00062CE6"/>
    <w:rsid w:val="0006391B"/>
    <w:rsid w:val="0006441C"/>
    <w:rsid w:val="00065B99"/>
    <w:rsid w:val="00072A26"/>
    <w:rsid w:val="00073AEC"/>
    <w:rsid w:val="000774D6"/>
    <w:rsid w:val="00077804"/>
    <w:rsid w:val="00082D8A"/>
    <w:rsid w:val="00084A08"/>
    <w:rsid w:val="0008531E"/>
    <w:rsid w:val="00085874"/>
    <w:rsid w:val="00085CCC"/>
    <w:rsid w:val="000911C3"/>
    <w:rsid w:val="000921BB"/>
    <w:rsid w:val="0009258D"/>
    <w:rsid w:val="0009367A"/>
    <w:rsid w:val="000953FC"/>
    <w:rsid w:val="000A009E"/>
    <w:rsid w:val="000A106A"/>
    <w:rsid w:val="000A2AEC"/>
    <w:rsid w:val="000B057C"/>
    <w:rsid w:val="000B11A7"/>
    <w:rsid w:val="000C385F"/>
    <w:rsid w:val="000C6425"/>
    <w:rsid w:val="000C735C"/>
    <w:rsid w:val="000D0DFD"/>
    <w:rsid w:val="000D5EE2"/>
    <w:rsid w:val="000D753F"/>
    <w:rsid w:val="000E207C"/>
    <w:rsid w:val="000E5063"/>
    <w:rsid w:val="000E5607"/>
    <w:rsid w:val="000F2D5F"/>
    <w:rsid w:val="000F5E49"/>
    <w:rsid w:val="000F609E"/>
    <w:rsid w:val="000F6F94"/>
    <w:rsid w:val="0010551E"/>
    <w:rsid w:val="001070E9"/>
    <w:rsid w:val="00111AEB"/>
    <w:rsid w:val="00113D83"/>
    <w:rsid w:val="001160AB"/>
    <w:rsid w:val="00116DBF"/>
    <w:rsid w:val="00116E8A"/>
    <w:rsid w:val="001177D5"/>
    <w:rsid w:val="00117ECE"/>
    <w:rsid w:val="001222F4"/>
    <w:rsid w:val="00122B65"/>
    <w:rsid w:val="001235D5"/>
    <w:rsid w:val="00123FD9"/>
    <w:rsid w:val="00127CA4"/>
    <w:rsid w:val="00127F9C"/>
    <w:rsid w:val="00130878"/>
    <w:rsid w:val="00131ED4"/>
    <w:rsid w:val="001325D1"/>
    <w:rsid w:val="00137D3E"/>
    <w:rsid w:val="00155777"/>
    <w:rsid w:val="001624C7"/>
    <w:rsid w:val="00176ECB"/>
    <w:rsid w:val="001836DE"/>
    <w:rsid w:val="00186D25"/>
    <w:rsid w:val="001913C8"/>
    <w:rsid w:val="00191B8C"/>
    <w:rsid w:val="00192A32"/>
    <w:rsid w:val="00194B00"/>
    <w:rsid w:val="00196588"/>
    <w:rsid w:val="00196A0F"/>
    <w:rsid w:val="00196A8D"/>
    <w:rsid w:val="00196FE3"/>
    <w:rsid w:val="001A212E"/>
    <w:rsid w:val="001A3EA5"/>
    <w:rsid w:val="001A4396"/>
    <w:rsid w:val="001B21EC"/>
    <w:rsid w:val="001B2DB9"/>
    <w:rsid w:val="001B4371"/>
    <w:rsid w:val="001D1D1D"/>
    <w:rsid w:val="001D4A51"/>
    <w:rsid w:val="001D5A40"/>
    <w:rsid w:val="001D731A"/>
    <w:rsid w:val="001D7F9D"/>
    <w:rsid w:val="001E4D32"/>
    <w:rsid w:val="001F01AF"/>
    <w:rsid w:val="001F1934"/>
    <w:rsid w:val="001F3413"/>
    <w:rsid w:val="00200F1E"/>
    <w:rsid w:val="002144E1"/>
    <w:rsid w:val="00215CE1"/>
    <w:rsid w:val="00215EDD"/>
    <w:rsid w:val="00216641"/>
    <w:rsid w:val="0022050D"/>
    <w:rsid w:val="002259A5"/>
    <w:rsid w:val="00225E59"/>
    <w:rsid w:val="00230ABF"/>
    <w:rsid w:val="0023582F"/>
    <w:rsid w:val="00235D26"/>
    <w:rsid w:val="002362F4"/>
    <w:rsid w:val="002425BD"/>
    <w:rsid w:val="002429A1"/>
    <w:rsid w:val="00243C64"/>
    <w:rsid w:val="002475E8"/>
    <w:rsid w:val="00251467"/>
    <w:rsid w:val="002531B1"/>
    <w:rsid w:val="00255C5D"/>
    <w:rsid w:val="00255F9D"/>
    <w:rsid w:val="00264AA7"/>
    <w:rsid w:val="0026581E"/>
    <w:rsid w:val="00277CF8"/>
    <w:rsid w:val="00281526"/>
    <w:rsid w:val="00282046"/>
    <w:rsid w:val="002846D2"/>
    <w:rsid w:val="00285D53"/>
    <w:rsid w:val="00286049"/>
    <w:rsid w:val="00296CE6"/>
    <w:rsid w:val="00296F17"/>
    <w:rsid w:val="0029712D"/>
    <w:rsid w:val="00297982"/>
    <w:rsid w:val="002A173A"/>
    <w:rsid w:val="002A17B5"/>
    <w:rsid w:val="002A45FA"/>
    <w:rsid w:val="002A52A6"/>
    <w:rsid w:val="002A5B3F"/>
    <w:rsid w:val="002B39EE"/>
    <w:rsid w:val="002B5A3D"/>
    <w:rsid w:val="002C001A"/>
    <w:rsid w:val="002C5FDD"/>
    <w:rsid w:val="002C7F3C"/>
    <w:rsid w:val="002D00F4"/>
    <w:rsid w:val="002D2A7B"/>
    <w:rsid w:val="002D5EB1"/>
    <w:rsid w:val="002E18FD"/>
    <w:rsid w:val="002E2757"/>
    <w:rsid w:val="002E3861"/>
    <w:rsid w:val="002E4E89"/>
    <w:rsid w:val="002E507A"/>
    <w:rsid w:val="002E7342"/>
    <w:rsid w:val="002E7DDC"/>
    <w:rsid w:val="002F3689"/>
    <w:rsid w:val="002F4F36"/>
    <w:rsid w:val="002F5734"/>
    <w:rsid w:val="002F6983"/>
    <w:rsid w:val="003004F7"/>
    <w:rsid w:val="00302395"/>
    <w:rsid w:val="00303820"/>
    <w:rsid w:val="003106FE"/>
    <w:rsid w:val="00324400"/>
    <w:rsid w:val="0033183B"/>
    <w:rsid w:val="003414A8"/>
    <w:rsid w:val="00342B04"/>
    <w:rsid w:val="00346C06"/>
    <w:rsid w:val="00350842"/>
    <w:rsid w:val="003522BC"/>
    <w:rsid w:val="00356B24"/>
    <w:rsid w:val="00356F6C"/>
    <w:rsid w:val="00361F4A"/>
    <w:rsid w:val="00363769"/>
    <w:rsid w:val="00363D7F"/>
    <w:rsid w:val="003821DA"/>
    <w:rsid w:val="00382528"/>
    <w:rsid w:val="003908EF"/>
    <w:rsid w:val="00390B6A"/>
    <w:rsid w:val="00391385"/>
    <w:rsid w:val="003940C4"/>
    <w:rsid w:val="003947AA"/>
    <w:rsid w:val="0039489D"/>
    <w:rsid w:val="003973A4"/>
    <w:rsid w:val="003A4567"/>
    <w:rsid w:val="003A4AE5"/>
    <w:rsid w:val="003B2E96"/>
    <w:rsid w:val="003B65AB"/>
    <w:rsid w:val="003C0712"/>
    <w:rsid w:val="003C0F8E"/>
    <w:rsid w:val="003C167B"/>
    <w:rsid w:val="003C4E57"/>
    <w:rsid w:val="003C6565"/>
    <w:rsid w:val="003C677B"/>
    <w:rsid w:val="003D37C7"/>
    <w:rsid w:val="003E09F3"/>
    <w:rsid w:val="003E153E"/>
    <w:rsid w:val="003E1A24"/>
    <w:rsid w:val="003E4608"/>
    <w:rsid w:val="00403A1E"/>
    <w:rsid w:val="0040530C"/>
    <w:rsid w:val="00421B61"/>
    <w:rsid w:val="00423CB7"/>
    <w:rsid w:val="004271F3"/>
    <w:rsid w:val="004320B3"/>
    <w:rsid w:val="004331DC"/>
    <w:rsid w:val="00433599"/>
    <w:rsid w:val="00433D49"/>
    <w:rsid w:val="00440C12"/>
    <w:rsid w:val="00441561"/>
    <w:rsid w:val="00447B02"/>
    <w:rsid w:val="004507F9"/>
    <w:rsid w:val="004511EA"/>
    <w:rsid w:val="004556A6"/>
    <w:rsid w:val="00457C7B"/>
    <w:rsid w:val="00461547"/>
    <w:rsid w:val="004617B3"/>
    <w:rsid w:val="00464492"/>
    <w:rsid w:val="00466476"/>
    <w:rsid w:val="004673B7"/>
    <w:rsid w:val="00470669"/>
    <w:rsid w:val="00470766"/>
    <w:rsid w:val="00474338"/>
    <w:rsid w:val="004766B5"/>
    <w:rsid w:val="0048075C"/>
    <w:rsid w:val="00482225"/>
    <w:rsid w:val="00482664"/>
    <w:rsid w:val="00482CCD"/>
    <w:rsid w:val="00483C10"/>
    <w:rsid w:val="004859AD"/>
    <w:rsid w:val="0048669D"/>
    <w:rsid w:val="00487297"/>
    <w:rsid w:val="00490B4B"/>
    <w:rsid w:val="00491C91"/>
    <w:rsid w:val="00492C03"/>
    <w:rsid w:val="00492FE8"/>
    <w:rsid w:val="00496453"/>
    <w:rsid w:val="004A06A7"/>
    <w:rsid w:val="004A1486"/>
    <w:rsid w:val="004A69A1"/>
    <w:rsid w:val="004A69EA"/>
    <w:rsid w:val="004B0A36"/>
    <w:rsid w:val="004B129B"/>
    <w:rsid w:val="004B159C"/>
    <w:rsid w:val="004B6A73"/>
    <w:rsid w:val="004D75D6"/>
    <w:rsid w:val="004E0638"/>
    <w:rsid w:val="004E1268"/>
    <w:rsid w:val="004E26D7"/>
    <w:rsid w:val="004E2916"/>
    <w:rsid w:val="004F0062"/>
    <w:rsid w:val="004F217D"/>
    <w:rsid w:val="004F32EC"/>
    <w:rsid w:val="00500679"/>
    <w:rsid w:val="00506094"/>
    <w:rsid w:val="00507123"/>
    <w:rsid w:val="005119EE"/>
    <w:rsid w:val="005149EE"/>
    <w:rsid w:val="00514E4C"/>
    <w:rsid w:val="00520680"/>
    <w:rsid w:val="005257A7"/>
    <w:rsid w:val="00530608"/>
    <w:rsid w:val="00533019"/>
    <w:rsid w:val="005332CD"/>
    <w:rsid w:val="00534740"/>
    <w:rsid w:val="00540AF3"/>
    <w:rsid w:val="00546D82"/>
    <w:rsid w:val="00551802"/>
    <w:rsid w:val="00556C3E"/>
    <w:rsid w:val="00556EF0"/>
    <w:rsid w:val="00557669"/>
    <w:rsid w:val="005616A3"/>
    <w:rsid w:val="00563AFA"/>
    <w:rsid w:val="00564B0A"/>
    <w:rsid w:val="0057095A"/>
    <w:rsid w:val="005730DD"/>
    <w:rsid w:val="0057389F"/>
    <w:rsid w:val="005749F6"/>
    <w:rsid w:val="00584329"/>
    <w:rsid w:val="00584568"/>
    <w:rsid w:val="005845CE"/>
    <w:rsid w:val="00584614"/>
    <w:rsid w:val="0058505D"/>
    <w:rsid w:val="00585279"/>
    <w:rsid w:val="0058677E"/>
    <w:rsid w:val="00586A9C"/>
    <w:rsid w:val="005911F9"/>
    <w:rsid w:val="00592520"/>
    <w:rsid w:val="005A0E6A"/>
    <w:rsid w:val="005A16EE"/>
    <w:rsid w:val="005A251F"/>
    <w:rsid w:val="005A7FCC"/>
    <w:rsid w:val="005B05E2"/>
    <w:rsid w:val="005B0C12"/>
    <w:rsid w:val="005B0FB8"/>
    <w:rsid w:val="005B21C9"/>
    <w:rsid w:val="005B43EB"/>
    <w:rsid w:val="005B7D42"/>
    <w:rsid w:val="005C316C"/>
    <w:rsid w:val="005C6F7F"/>
    <w:rsid w:val="005D1C0B"/>
    <w:rsid w:val="005D6755"/>
    <w:rsid w:val="005E2AD3"/>
    <w:rsid w:val="005E3807"/>
    <w:rsid w:val="005E5400"/>
    <w:rsid w:val="005F24A6"/>
    <w:rsid w:val="005F4DCD"/>
    <w:rsid w:val="005F5EAC"/>
    <w:rsid w:val="005F6177"/>
    <w:rsid w:val="00600D27"/>
    <w:rsid w:val="00607394"/>
    <w:rsid w:val="00610D28"/>
    <w:rsid w:val="0061113A"/>
    <w:rsid w:val="00612872"/>
    <w:rsid w:val="006128D7"/>
    <w:rsid w:val="006219B5"/>
    <w:rsid w:val="00622A75"/>
    <w:rsid w:val="006230EF"/>
    <w:rsid w:val="0062329B"/>
    <w:rsid w:val="00623373"/>
    <w:rsid w:val="006249F8"/>
    <w:rsid w:val="00627924"/>
    <w:rsid w:val="00632AE0"/>
    <w:rsid w:val="00636FF9"/>
    <w:rsid w:val="0063751A"/>
    <w:rsid w:val="0064556C"/>
    <w:rsid w:val="00646F48"/>
    <w:rsid w:val="006539E0"/>
    <w:rsid w:val="0065519E"/>
    <w:rsid w:val="00665709"/>
    <w:rsid w:val="00670C3E"/>
    <w:rsid w:val="00672559"/>
    <w:rsid w:val="006741DF"/>
    <w:rsid w:val="00674A51"/>
    <w:rsid w:val="00675AC5"/>
    <w:rsid w:val="00680E6C"/>
    <w:rsid w:val="00681208"/>
    <w:rsid w:val="00683AB5"/>
    <w:rsid w:val="00692B8B"/>
    <w:rsid w:val="006936C2"/>
    <w:rsid w:val="00695B71"/>
    <w:rsid w:val="006A2CCB"/>
    <w:rsid w:val="006A3C05"/>
    <w:rsid w:val="006A43F2"/>
    <w:rsid w:val="006A4A1C"/>
    <w:rsid w:val="006A5338"/>
    <w:rsid w:val="006A5E57"/>
    <w:rsid w:val="006A72B9"/>
    <w:rsid w:val="006B42D7"/>
    <w:rsid w:val="006B50BB"/>
    <w:rsid w:val="006C48ED"/>
    <w:rsid w:val="006C5DEC"/>
    <w:rsid w:val="006D4801"/>
    <w:rsid w:val="006E1C61"/>
    <w:rsid w:val="006E2AC3"/>
    <w:rsid w:val="006E319F"/>
    <w:rsid w:val="006E60D2"/>
    <w:rsid w:val="006F4598"/>
    <w:rsid w:val="00700A62"/>
    <w:rsid w:val="00702783"/>
    <w:rsid w:val="00702EBF"/>
    <w:rsid w:val="00703359"/>
    <w:rsid w:val="007041CE"/>
    <w:rsid w:val="00712056"/>
    <w:rsid w:val="00714F44"/>
    <w:rsid w:val="00715E23"/>
    <w:rsid w:val="00715E34"/>
    <w:rsid w:val="007163BE"/>
    <w:rsid w:val="0072377D"/>
    <w:rsid w:val="00723F9C"/>
    <w:rsid w:val="00725F91"/>
    <w:rsid w:val="00726314"/>
    <w:rsid w:val="00741CAF"/>
    <w:rsid w:val="00743169"/>
    <w:rsid w:val="00743449"/>
    <w:rsid w:val="00744C84"/>
    <w:rsid w:val="00745A48"/>
    <w:rsid w:val="00746BE7"/>
    <w:rsid w:val="007532CA"/>
    <w:rsid w:val="00756CC6"/>
    <w:rsid w:val="00761013"/>
    <w:rsid w:val="00761304"/>
    <w:rsid w:val="00763795"/>
    <w:rsid w:val="00763EA6"/>
    <w:rsid w:val="007677FC"/>
    <w:rsid w:val="007740B9"/>
    <w:rsid w:val="00780E2F"/>
    <w:rsid w:val="0079396E"/>
    <w:rsid w:val="007944B8"/>
    <w:rsid w:val="007973DC"/>
    <w:rsid w:val="007A1B97"/>
    <w:rsid w:val="007A4133"/>
    <w:rsid w:val="007A53F8"/>
    <w:rsid w:val="007B0011"/>
    <w:rsid w:val="007B2431"/>
    <w:rsid w:val="007B2949"/>
    <w:rsid w:val="007B4F2E"/>
    <w:rsid w:val="007C2B7B"/>
    <w:rsid w:val="007C5564"/>
    <w:rsid w:val="007C5949"/>
    <w:rsid w:val="007D3A68"/>
    <w:rsid w:val="007D3DFF"/>
    <w:rsid w:val="007D4381"/>
    <w:rsid w:val="007D4A59"/>
    <w:rsid w:val="007D4B3C"/>
    <w:rsid w:val="007D549F"/>
    <w:rsid w:val="007D6D72"/>
    <w:rsid w:val="007E19F9"/>
    <w:rsid w:val="007E7403"/>
    <w:rsid w:val="007E762F"/>
    <w:rsid w:val="007F0BD2"/>
    <w:rsid w:val="007F0C02"/>
    <w:rsid w:val="007F198D"/>
    <w:rsid w:val="007F5864"/>
    <w:rsid w:val="007F7C48"/>
    <w:rsid w:val="00802278"/>
    <w:rsid w:val="00802FB3"/>
    <w:rsid w:val="008045F8"/>
    <w:rsid w:val="00813C5B"/>
    <w:rsid w:val="00814098"/>
    <w:rsid w:val="00823BB4"/>
    <w:rsid w:val="008265CB"/>
    <w:rsid w:val="00832AF5"/>
    <w:rsid w:val="00833BA1"/>
    <w:rsid w:val="008351E1"/>
    <w:rsid w:val="00835DCF"/>
    <w:rsid w:val="0083717B"/>
    <w:rsid w:val="008406D5"/>
    <w:rsid w:val="00841AF4"/>
    <w:rsid w:val="00842AFB"/>
    <w:rsid w:val="00843A0C"/>
    <w:rsid w:val="00850F85"/>
    <w:rsid w:val="00857638"/>
    <w:rsid w:val="0086190C"/>
    <w:rsid w:val="00861DB2"/>
    <w:rsid w:val="00865DCE"/>
    <w:rsid w:val="00866D32"/>
    <w:rsid w:val="008677FD"/>
    <w:rsid w:val="00870699"/>
    <w:rsid w:val="00871455"/>
    <w:rsid w:val="00874FCF"/>
    <w:rsid w:val="00886575"/>
    <w:rsid w:val="008879A2"/>
    <w:rsid w:val="008913DB"/>
    <w:rsid w:val="0089317C"/>
    <w:rsid w:val="00893966"/>
    <w:rsid w:val="008941E9"/>
    <w:rsid w:val="008A09D5"/>
    <w:rsid w:val="008A246E"/>
    <w:rsid w:val="008A2574"/>
    <w:rsid w:val="008A2ED8"/>
    <w:rsid w:val="008A6D15"/>
    <w:rsid w:val="008A7B0F"/>
    <w:rsid w:val="008B0EF8"/>
    <w:rsid w:val="008B4E95"/>
    <w:rsid w:val="008C263F"/>
    <w:rsid w:val="008C44AF"/>
    <w:rsid w:val="008C44DA"/>
    <w:rsid w:val="008C6057"/>
    <w:rsid w:val="008C6B73"/>
    <w:rsid w:val="008D2F07"/>
    <w:rsid w:val="008D361B"/>
    <w:rsid w:val="008D69BF"/>
    <w:rsid w:val="008D69D6"/>
    <w:rsid w:val="008E0646"/>
    <w:rsid w:val="008E129D"/>
    <w:rsid w:val="008E40D6"/>
    <w:rsid w:val="008E494A"/>
    <w:rsid w:val="008F0137"/>
    <w:rsid w:val="008F1356"/>
    <w:rsid w:val="008F49CD"/>
    <w:rsid w:val="008F5EB0"/>
    <w:rsid w:val="009023D1"/>
    <w:rsid w:val="009049B3"/>
    <w:rsid w:val="009052E3"/>
    <w:rsid w:val="00906E4C"/>
    <w:rsid w:val="009078A8"/>
    <w:rsid w:val="00912E21"/>
    <w:rsid w:val="00914C68"/>
    <w:rsid w:val="00916C58"/>
    <w:rsid w:val="009174CB"/>
    <w:rsid w:val="00927FA6"/>
    <w:rsid w:val="009304F5"/>
    <w:rsid w:val="00931D59"/>
    <w:rsid w:val="00935A7D"/>
    <w:rsid w:val="00940E92"/>
    <w:rsid w:val="00945C24"/>
    <w:rsid w:val="009478D7"/>
    <w:rsid w:val="00952159"/>
    <w:rsid w:val="00952B9D"/>
    <w:rsid w:val="00952C7D"/>
    <w:rsid w:val="00956D1C"/>
    <w:rsid w:val="0096068A"/>
    <w:rsid w:val="00960788"/>
    <w:rsid w:val="00960D47"/>
    <w:rsid w:val="00961AEB"/>
    <w:rsid w:val="009627F0"/>
    <w:rsid w:val="00963402"/>
    <w:rsid w:val="00964FF6"/>
    <w:rsid w:val="00970DFB"/>
    <w:rsid w:val="00971734"/>
    <w:rsid w:val="009725B4"/>
    <w:rsid w:val="00974AB3"/>
    <w:rsid w:val="0097596B"/>
    <w:rsid w:val="0098062E"/>
    <w:rsid w:val="00980C9C"/>
    <w:rsid w:val="00982202"/>
    <w:rsid w:val="00990A53"/>
    <w:rsid w:val="00993878"/>
    <w:rsid w:val="00995CA5"/>
    <w:rsid w:val="00997415"/>
    <w:rsid w:val="009A0769"/>
    <w:rsid w:val="009A2318"/>
    <w:rsid w:val="009B3EB6"/>
    <w:rsid w:val="009B56EA"/>
    <w:rsid w:val="009C055C"/>
    <w:rsid w:val="009C295C"/>
    <w:rsid w:val="009D01DB"/>
    <w:rsid w:val="009E27D7"/>
    <w:rsid w:val="009E4367"/>
    <w:rsid w:val="009E69D6"/>
    <w:rsid w:val="009F4541"/>
    <w:rsid w:val="009F572F"/>
    <w:rsid w:val="009F62E7"/>
    <w:rsid w:val="009F749E"/>
    <w:rsid w:val="00A001F9"/>
    <w:rsid w:val="00A00C71"/>
    <w:rsid w:val="00A0285F"/>
    <w:rsid w:val="00A07440"/>
    <w:rsid w:val="00A10670"/>
    <w:rsid w:val="00A126D9"/>
    <w:rsid w:val="00A141D0"/>
    <w:rsid w:val="00A14570"/>
    <w:rsid w:val="00A14DA8"/>
    <w:rsid w:val="00A155E5"/>
    <w:rsid w:val="00A20093"/>
    <w:rsid w:val="00A20605"/>
    <w:rsid w:val="00A25AC1"/>
    <w:rsid w:val="00A30D13"/>
    <w:rsid w:val="00A310A5"/>
    <w:rsid w:val="00A32DDC"/>
    <w:rsid w:val="00A363D2"/>
    <w:rsid w:val="00A36EF8"/>
    <w:rsid w:val="00A371D0"/>
    <w:rsid w:val="00A37352"/>
    <w:rsid w:val="00A4072F"/>
    <w:rsid w:val="00A4235D"/>
    <w:rsid w:val="00A434AA"/>
    <w:rsid w:val="00A45C2B"/>
    <w:rsid w:val="00A47236"/>
    <w:rsid w:val="00A51873"/>
    <w:rsid w:val="00A52054"/>
    <w:rsid w:val="00A54E54"/>
    <w:rsid w:val="00A56C99"/>
    <w:rsid w:val="00A6053D"/>
    <w:rsid w:val="00A62845"/>
    <w:rsid w:val="00A6298C"/>
    <w:rsid w:val="00A6406F"/>
    <w:rsid w:val="00A76221"/>
    <w:rsid w:val="00A81A21"/>
    <w:rsid w:val="00A83190"/>
    <w:rsid w:val="00A8592D"/>
    <w:rsid w:val="00A94748"/>
    <w:rsid w:val="00A95A42"/>
    <w:rsid w:val="00AA0763"/>
    <w:rsid w:val="00AA7FBA"/>
    <w:rsid w:val="00AB40DD"/>
    <w:rsid w:val="00AB605B"/>
    <w:rsid w:val="00AC0473"/>
    <w:rsid w:val="00AC18CC"/>
    <w:rsid w:val="00AC4098"/>
    <w:rsid w:val="00AC6FBF"/>
    <w:rsid w:val="00AC782D"/>
    <w:rsid w:val="00AD0770"/>
    <w:rsid w:val="00AD23FC"/>
    <w:rsid w:val="00AD47C9"/>
    <w:rsid w:val="00AD7014"/>
    <w:rsid w:val="00AE3E00"/>
    <w:rsid w:val="00AE6D24"/>
    <w:rsid w:val="00AF3A2F"/>
    <w:rsid w:val="00AF6344"/>
    <w:rsid w:val="00AF75A0"/>
    <w:rsid w:val="00B03037"/>
    <w:rsid w:val="00B04AB3"/>
    <w:rsid w:val="00B05FA3"/>
    <w:rsid w:val="00B1035E"/>
    <w:rsid w:val="00B106B8"/>
    <w:rsid w:val="00B12BA9"/>
    <w:rsid w:val="00B15E19"/>
    <w:rsid w:val="00B22505"/>
    <w:rsid w:val="00B2581A"/>
    <w:rsid w:val="00B34B73"/>
    <w:rsid w:val="00B34BA3"/>
    <w:rsid w:val="00B36BD2"/>
    <w:rsid w:val="00B37CB9"/>
    <w:rsid w:val="00B436E9"/>
    <w:rsid w:val="00B4687B"/>
    <w:rsid w:val="00B5021C"/>
    <w:rsid w:val="00B505F2"/>
    <w:rsid w:val="00B525A5"/>
    <w:rsid w:val="00B52C70"/>
    <w:rsid w:val="00B52EC3"/>
    <w:rsid w:val="00B537FA"/>
    <w:rsid w:val="00B55A89"/>
    <w:rsid w:val="00B569CF"/>
    <w:rsid w:val="00B56DBB"/>
    <w:rsid w:val="00B6131F"/>
    <w:rsid w:val="00B63AA6"/>
    <w:rsid w:val="00B63D82"/>
    <w:rsid w:val="00B652F3"/>
    <w:rsid w:val="00B77973"/>
    <w:rsid w:val="00B80102"/>
    <w:rsid w:val="00B80B21"/>
    <w:rsid w:val="00B80D4F"/>
    <w:rsid w:val="00B81589"/>
    <w:rsid w:val="00B82C32"/>
    <w:rsid w:val="00B86D39"/>
    <w:rsid w:val="00B9730D"/>
    <w:rsid w:val="00BB28E9"/>
    <w:rsid w:val="00BB3CEA"/>
    <w:rsid w:val="00BB75F2"/>
    <w:rsid w:val="00BC024F"/>
    <w:rsid w:val="00BC0F77"/>
    <w:rsid w:val="00BC593A"/>
    <w:rsid w:val="00BC5B43"/>
    <w:rsid w:val="00BC5FC8"/>
    <w:rsid w:val="00BC6308"/>
    <w:rsid w:val="00BC6BB3"/>
    <w:rsid w:val="00BD135B"/>
    <w:rsid w:val="00BD3545"/>
    <w:rsid w:val="00BE1D6D"/>
    <w:rsid w:val="00BE7AF0"/>
    <w:rsid w:val="00BF3B6F"/>
    <w:rsid w:val="00BF50E9"/>
    <w:rsid w:val="00C06D53"/>
    <w:rsid w:val="00C12B30"/>
    <w:rsid w:val="00C13028"/>
    <w:rsid w:val="00C13F1D"/>
    <w:rsid w:val="00C16D83"/>
    <w:rsid w:val="00C21650"/>
    <w:rsid w:val="00C22A1E"/>
    <w:rsid w:val="00C245EF"/>
    <w:rsid w:val="00C25EEC"/>
    <w:rsid w:val="00C332CA"/>
    <w:rsid w:val="00C37C70"/>
    <w:rsid w:val="00C437C6"/>
    <w:rsid w:val="00C44904"/>
    <w:rsid w:val="00C45DE2"/>
    <w:rsid w:val="00C520E5"/>
    <w:rsid w:val="00C53203"/>
    <w:rsid w:val="00C53FF7"/>
    <w:rsid w:val="00C60B90"/>
    <w:rsid w:val="00C6292F"/>
    <w:rsid w:val="00C6294C"/>
    <w:rsid w:val="00C702E3"/>
    <w:rsid w:val="00C72F6E"/>
    <w:rsid w:val="00C7414B"/>
    <w:rsid w:val="00C76DE6"/>
    <w:rsid w:val="00C8479A"/>
    <w:rsid w:val="00C84879"/>
    <w:rsid w:val="00C85588"/>
    <w:rsid w:val="00C85A85"/>
    <w:rsid w:val="00C863EE"/>
    <w:rsid w:val="00C902C9"/>
    <w:rsid w:val="00C90642"/>
    <w:rsid w:val="00C94D31"/>
    <w:rsid w:val="00C959CA"/>
    <w:rsid w:val="00C97B0A"/>
    <w:rsid w:val="00CA179C"/>
    <w:rsid w:val="00CA4CDC"/>
    <w:rsid w:val="00CB78EB"/>
    <w:rsid w:val="00CC0C6E"/>
    <w:rsid w:val="00CC239D"/>
    <w:rsid w:val="00CC7700"/>
    <w:rsid w:val="00CC7CD0"/>
    <w:rsid w:val="00CD02DC"/>
    <w:rsid w:val="00CD0FD3"/>
    <w:rsid w:val="00CD1963"/>
    <w:rsid w:val="00CD1BA1"/>
    <w:rsid w:val="00CD3203"/>
    <w:rsid w:val="00CD5F11"/>
    <w:rsid w:val="00CE0837"/>
    <w:rsid w:val="00CE2D47"/>
    <w:rsid w:val="00CE4A19"/>
    <w:rsid w:val="00CE7F03"/>
    <w:rsid w:val="00CF0606"/>
    <w:rsid w:val="00CF4C10"/>
    <w:rsid w:val="00CF738E"/>
    <w:rsid w:val="00D0358D"/>
    <w:rsid w:val="00D04187"/>
    <w:rsid w:val="00D0485D"/>
    <w:rsid w:val="00D05D9F"/>
    <w:rsid w:val="00D13D08"/>
    <w:rsid w:val="00D167C0"/>
    <w:rsid w:val="00D2229A"/>
    <w:rsid w:val="00D24DA5"/>
    <w:rsid w:val="00D3285D"/>
    <w:rsid w:val="00D36351"/>
    <w:rsid w:val="00D45F59"/>
    <w:rsid w:val="00D5115F"/>
    <w:rsid w:val="00D51327"/>
    <w:rsid w:val="00D535E0"/>
    <w:rsid w:val="00D60A8A"/>
    <w:rsid w:val="00D623CD"/>
    <w:rsid w:val="00D633C6"/>
    <w:rsid w:val="00D65A16"/>
    <w:rsid w:val="00D6690A"/>
    <w:rsid w:val="00D66D22"/>
    <w:rsid w:val="00D70ED7"/>
    <w:rsid w:val="00D74A17"/>
    <w:rsid w:val="00D74BA8"/>
    <w:rsid w:val="00D758C4"/>
    <w:rsid w:val="00D81F51"/>
    <w:rsid w:val="00D82B79"/>
    <w:rsid w:val="00D910A5"/>
    <w:rsid w:val="00D94C54"/>
    <w:rsid w:val="00D94E6A"/>
    <w:rsid w:val="00D952CD"/>
    <w:rsid w:val="00DA4DF8"/>
    <w:rsid w:val="00DA6338"/>
    <w:rsid w:val="00DA6C47"/>
    <w:rsid w:val="00DA7246"/>
    <w:rsid w:val="00DB65CE"/>
    <w:rsid w:val="00DB7988"/>
    <w:rsid w:val="00DC1CF4"/>
    <w:rsid w:val="00DC5DDE"/>
    <w:rsid w:val="00DC5F9B"/>
    <w:rsid w:val="00DD1FCE"/>
    <w:rsid w:val="00DD45BA"/>
    <w:rsid w:val="00DD691B"/>
    <w:rsid w:val="00DE24A2"/>
    <w:rsid w:val="00DE6DE0"/>
    <w:rsid w:val="00DF1CA3"/>
    <w:rsid w:val="00DF664F"/>
    <w:rsid w:val="00E025BA"/>
    <w:rsid w:val="00E03BD9"/>
    <w:rsid w:val="00E071BA"/>
    <w:rsid w:val="00E103E2"/>
    <w:rsid w:val="00E12179"/>
    <w:rsid w:val="00E1283D"/>
    <w:rsid w:val="00E13E4A"/>
    <w:rsid w:val="00E23A32"/>
    <w:rsid w:val="00E2552E"/>
    <w:rsid w:val="00E268E5"/>
    <w:rsid w:val="00E26C53"/>
    <w:rsid w:val="00E32E78"/>
    <w:rsid w:val="00E33006"/>
    <w:rsid w:val="00E41C8F"/>
    <w:rsid w:val="00E43B92"/>
    <w:rsid w:val="00E45E9C"/>
    <w:rsid w:val="00E53367"/>
    <w:rsid w:val="00E611EB"/>
    <w:rsid w:val="00E625C9"/>
    <w:rsid w:val="00E6412F"/>
    <w:rsid w:val="00E64E5E"/>
    <w:rsid w:val="00E67884"/>
    <w:rsid w:val="00E707DE"/>
    <w:rsid w:val="00E71B87"/>
    <w:rsid w:val="00E73A5D"/>
    <w:rsid w:val="00E75B93"/>
    <w:rsid w:val="00E77199"/>
    <w:rsid w:val="00E81179"/>
    <w:rsid w:val="00E836B6"/>
    <w:rsid w:val="00E8625D"/>
    <w:rsid w:val="00E91B15"/>
    <w:rsid w:val="00E95760"/>
    <w:rsid w:val="00E9780B"/>
    <w:rsid w:val="00EA0ECC"/>
    <w:rsid w:val="00EA2E44"/>
    <w:rsid w:val="00EA3389"/>
    <w:rsid w:val="00EA4C03"/>
    <w:rsid w:val="00EA7771"/>
    <w:rsid w:val="00EB1788"/>
    <w:rsid w:val="00EB20ED"/>
    <w:rsid w:val="00EB72DC"/>
    <w:rsid w:val="00EC2FD8"/>
    <w:rsid w:val="00EC3019"/>
    <w:rsid w:val="00EC3BBA"/>
    <w:rsid w:val="00EC6EF9"/>
    <w:rsid w:val="00EC7E14"/>
    <w:rsid w:val="00ED1C22"/>
    <w:rsid w:val="00ED3FE9"/>
    <w:rsid w:val="00ED6138"/>
    <w:rsid w:val="00ED6610"/>
    <w:rsid w:val="00EE23E6"/>
    <w:rsid w:val="00EE3713"/>
    <w:rsid w:val="00EF27E3"/>
    <w:rsid w:val="00EF41A2"/>
    <w:rsid w:val="00EF483E"/>
    <w:rsid w:val="00EF5654"/>
    <w:rsid w:val="00F00935"/>
    <w:rsid w:val="00F011EC"/>
    <w:rsid w:val="00F0167A"/>
    <w:rsid w:val="00F15A1B"/>
    <w:rsid w:val="00F2021D"/>
    <w:rsid w:val="00F2400C"/>
    <w:rsid w:val="00F24177"/>
    <w:rsid w:val="00F27D17"/>
    <w:rsid w:val="00F37C69"/>
    <w:rsid w:val="00F4241E"/>
    <w:rsid w:val="00F51596"/>
    <w:rsid w:val="00F53963"/>
    <w:rsid w:val="00F5492F"/>
    <w:rsid w:val="00F55820"/>
    <w:rsid w:val="00F570D4"/>
    <w:rsid w:val="00F579E5"/>
    <w:rsid w:val="00F62244"/>
    <w:rsid w:val="00F6283C"/>
    <w:rsid w:val="00F67F75"/>
    <w:rsid w:val="00F72BE1"/>
    <w:rsid w:val="00F73508"/>
    <w:rsid w:val="00F741FA"/>
    <w:rsid w:val="00F765FB"/>
    <w:rsid w:val="00F766C3"/>
    <w:rsid w:val="00F77DAF"/>
    <w:rsid w:val="00F828CC"/>
    <w:rsid w:val="00F842B1"/>
    <w:rsid w:val="00F855A8"/>
    <w:rsid w:val="00F87AA5"/>
    <w:rsid w:val="00F92157"/>
    <w:rsid w:val="00F9554B"/>
    <w:rsid w:val="00F95E72"/>
    <w:rsid w:val="00FA1CD2"/>
    <w:rsid w:val="00FA1DC8"/>
    <w:rsid w:val="00FA3D75"/>
    <w:rsid w:val="00FB288D"/>
    <w:rsid w:val="00FB37F3"/>
    <w:rsid w:val="00FB67DD"/>
    <w:rsid w:val="00FB7EC1"/>
    <w:rsid w:val="00FB7F98"/>
    <w:rsid w:val="00FC442B"/>
    <w:rsid w:val="00FC7FFD"/>
    <w:rsid w:val="00FE0AFD"/>
    <w:rsid w:val="00FE0E44"/>
    <w:rsid w:val="00FE26CF"/>
    <w:rsid w:val="00FE2EFF"/>
    <w:rsid w:val="00FE3AE5"/>
    <w:rsid w:val="00FE5998"/>
    <w:rsid w:val="00FE6AA6"/>
    <w:rsid w:val="00FE7420"/>
    <w:rsid w:val="00FE78DB"/>
    <w:rsid w:val="00FF4917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5E"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uiPriority w:val="34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qFormat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  <w:style w:type="paragraph" w:customStyle="1" w:styleId="ConsNormal">
    <w:name w:val="ConsNormal"/>
    <w:rsid w:val="009D01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ocked/>
    <w:rsid w:val="009F572F"/>
    <w:rPr>
      <w:rFonts w:cs="Calibri"/>
      <w:color w:val="00000A"/>
      <w:sz w:val="22"/>
      <w:szCs w:val="22"/>
    </w:rPr>
  </w:style>
  <w:style w:type="character" w:customStyle="1" w:styleId="FontStyle25">
    <w:name w:val="Font Style25"/>
    <w:basedOn w:val="a0"/>
    <w:uiPriority w:val="99"/>
    <w:rsid w:val="00296F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96F17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character" w:styleId="aff1">
    <w:name w:val="Strong"/>
    <w:basedOn w:val="a0"/>
    <w:uiPriority w:val="22"/>
    <w:qFormat/>
    <w:rsid w:val="00BC63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5E"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uiPriority w:val="34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qFormat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  <w:style w:type="paragraph" w:customStyle="1" w:styleId="ConsNormal">
    <w:name w:val="ConsNormal"/>
    <w:rsid w:val="009D01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ocked/>
    <w:rsid w:val="009F572F"/>
    <w:rPr>
      <w:rFonts w:cs="Calibri"/>
      <w:color w:val="00000A"/>
      <w:sz w:val="22"/>
      <w:szCs w:val="22"/>
    </w:rPr>
  </w:style>
  <w:style w:type="character" w:customStyle="1" w:styleId="FontStyle25">
    <w:name w:val="Font Style25"/>
    <w:basedOn w:val="a0"/>
    <w:uiPriority w:val="99"/>
    <w:rsid w:val="00296F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96F17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character" w:styleId="aff1">
    <w:name w:val="Strong"/>
    <w:basedOn w:val="a0"/>
    <w:uiPriority w:val="22"/>
    <w:qFormat/>
    <w:rsid w:val="00BC6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5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180&amp;n=277521&amp;dst=101947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180&amp;n=277521&amp;dst=100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2025-12-11T20:00:00+00:00</PublicDate>
    <FullName xmlns="187f101c-d28f-401d-bb7b-5dbfdfa52424">Проект решения Волгоградской городской Думы «Об утверждении Порядка оказания единовременной социальной помощи гражданам в связи с атаками беспилотных летательных аппаратов»</Full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FD18-E3A6-4586-92C3-2C2B1F20F403}"/>
</file>

<file path=customXml/itemProps2.xml><?xml version="1.0" encoding="utf-8"?>
<ds:datastoreItem xmlns:ds="http://schemas.openxmlformats.org/officeDocument/2006/customXml" ds:itemID="{6922514D-10CA-43D3-AAC4-AA1C6F86F527}"/>
</file>

<file path=customXml/itemProps3.xml><?xml version="1.0" encoding="utf-8"?>
<ds:datastoreItem xmlns:ds="http://schemas.openxmlformats.org/officeDocument/2006/customXml" ds:itemID="{49EB67F7-EBC2-4C1F-B199-5529D4418FAA}"/>
</file>

<file path=customXml/itemProps4.xml><?xml version="1.0" encoding="utf-8"?>
<ds:datastoreItem xmlns:ds="http://schemas.openxmlformats.org/officeDocument/2006/customXml" ds:itemID="{A88D831A-6AAE-4B4F-B55E-F826C79B0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2025-12-11T07:35:00Z</cp:lastPrinted>
  <dcterms:created xsi:type="dcterms:W3CDTF">2025-12-17T13:47:00Z</dcterms:created>
  <dcterms:modified xsi:type="dcterms:W3CDTF">2025-12-17T13:47:00Z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