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A1" w:rsidRPr="005E120B" w:rsidRDefault="000957A1" w:rsidP="005E120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Утверждено</w:t>
      </w:r>
    </w:p>
    <w:p w:rsidR="000957A1" w:rsidRPr="005E120B" w:rsidRDefault="000957A1" w:rsidP="005E120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решением</w:t>
      </w:r>
    </w:p>
    <w:p w:rsidR="000957A1" w:rsidRPr="005E120B" w:rsidRDefault="000957A1" w:rsidP="005E120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E120B" w:rsidRPr="005E120B" w:rsidTr="003464E5">
        <w:tc>
          <w:tcPr>
            <w:tcW w:w="486" w:type="dxa"/>
            <w:vAlign w:val="bottom"/>
            <w:hideMark/>
          </w:tcPr>
          <w:p w:rsidR="005E120B" w:rsidRPr="005E120B" w:rsidRDefault="005E120B" w:rsidP="003464E5">
            <w:pPr>
              <w:pStyle w:val="a3"/>
              <w:jc w:val="center"/>
            </w:pPr>
            <w:r w:rsidRPr="005E120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20B" w:rsidRPr="005E120B" w:rsidRDefault="005E120B" w:rsidP="005E120B">
            <w:pPr>
              <w:pStyle w:val="a3"/>
              <w:jc w:val="center"/>
            </w:pPr>
            <w:r w:rsidRPr="005E120B">
              <w:t>31.10.2012</w:t>
            </w:r>
          </w:p>
        </w:tc>
        <w:tc>
          <w:tcPr>
            <w:tcW w:w="434" w:type="dxa"/>
            <w:vAlign w:val="bottom"/>
            <w:hideMark/>
          </w:tcPr>
          <w:p w:rsidR="005E120B" w:rsidRPr="005E120B" w:rsidRDefault="005E120B" w:rsidP="003464E5">
            <w:pPr>
              <w:pStyle w:val="a3"/>
              <w:jc w:val="center"/>
            </w:pPr>
            <w:r w:rsidRPr="005E120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20B" w:rsidRPr="005E120B" w:rsidRDefault="005E120B" w:rsidP="005E120B">
            <w:pPr>
              <w:pStyle w:val="a3"/>
              <w:jc w:val="center"/>
            </w:pPr>
            <w:r w:rsidRPr="005E120B">
              <w:t>68/2046</w:t>
            </w:r>
          </w:p>
        </w:tc>
      </w:tr>
    </w:tbl>
    <w:p w:rsidR="005E120B" w:rsidRPr="005E120B" w:rsidRDefault="005E120B" w:rsidP="005E1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20B" w:rsidRPr="005E120B" w:rsidRDefault="005E120B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20B">
        <w:rPr>
          <w:rFonts w:ascii="Times New Roman" w:hAnsi="Times New Roman" w:cs="Times New Roman"/>
          <w:bCs/>
          <w:sz w:val="28"/>
          <w:szCs w:val="28"/>
        </w:rPr>
        <w:t>П</w:t>
      </w:r>
      <w:r w:rsidR="005E120B" w:rsidRPr="005E120B">
        <w:rPr>
          <w:rFonts w:ascii="Times New Roman" w:hAnsi="Times New Roman" w:cs="Times New Roman"/>
          <w:bCs/>
          <w:sz w:val="28"/>
          <w:szCs w:val="28"/>
        </w:rPr>
        <w:t>оложение</w:t>
      </w:r>
    </w:p>
    <w:p w:rsidR="000957A1" w:rsidRPr="005E120B" w:rsidRDefault="005E120B" w:rsidP="00C2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20B">
        <w:rPr>
          <w:rFonts w:ascii="Times New Roman" w:hAnsi="Times New Roman" w:cs="Times New Roman"/>
          <w:bCs/>
          <w:sz w:val="28"/>
          <w:szCs w:val="28"/>
        </w:rPr>
        <w:t>об именных стипендиях Волгоградской городской Думы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20B" w:rsidRPr="005E120B" w:rsidRDefault="005E120B" w:rsidP="005E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6" w:history="1">
        <w:r w:rsidRPr="005E120B">
          <w:rPr>
            <w:rFonts w:ascii="Times New Roman" w:hAnsi="Times New Roman" w:cs="Times New Roman"/>
            <w:sz w:val="28"/>
            <w:szCs w:val="28"/>
          </w:rPr>
          <w:t>№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7" w:history="1">
        <w:r w:rsidRPr="005E120B">
          <w:rPr>
            <w:rFonts w:ascii="Times New Roman" w:hAnsi="Times New Roman" w:cs="Times New Roman"/>
            <w:sz w:val="28"/>
            <w:szCs w:val="28"/>
          </w:rPr>
          <w:t>№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09.11.2016 </w:t>
      </w:r>
      <w:hyperlink r:id="rId8" w:history="1">
        <w:r w:rsidRPr="005E120B">
          <w:rPr>
            <w:rFonts w:ascii="Times New Roman" w:hAnsi="Times New Roman" w:cs="Times New Roman"/>
            <w:sz w:val="28"/>
            <w:szCs w:val="28"/>
          </w:rPr>
          <w:t>№ 49/1442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23.05.2018 </w:t>
      </w:r>
      <w:hyperlink r:id="rId9" w:history="1">
        <w:r w:rsidRPr="005E120B">
          <w:rPr>
            <w:rFonts w:ascii="Times New Roman" w:hAnsi="Times New Roman" w:cs="Times New Roman"/>
            <w:sz w:val="28"/>
            <w:szCs w:val="28"/>
          </w:rPr>
          <w:t>№ 66/1971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21.11.2018 </w:t>
      </w:r>
      <w:hyperlink r:id="rId10" w:history="1">
        <w:r w:rsidRPr="005E120B">
          <w:rPr>
            <w:rFonts w:ascii="Times New Roman" w:hAnsi="Times New Roman" w:cs="Times New Roman"/>
            <w:sz w:val="28"/>
            <w:szCs w:val="28"/>
          </w:rPr>
          <w:t>№ 3/82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17.07.2019 </w:t>
      </w:r>
      <w:hyperlink r:id="rId11" w:history="1">
        <w:r w:rsidRPr="005E120B">
          <w:rPr>
            <w:rFonts w:ascii="Times New Roman" w:hAnsi="Times New Roman" w:cs="Times New Roman"/>
            <w:sz w:val="28"/>
            <w:szCs w:val="28"/>
          </w:rPr>
          <w:t>№ 11/270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25.10.2019 </w:t>
      </w:r>
      <w:hyperlink r:id="rId12" w:history="1">
        <w:r w:rsidRPr="005E120B">
          <w:rPr>
            <w:rFonts w:ascii="Times New Roman" w:hAnsi="Times New Roman" w:cs="Times New Roman"/>
            <w:sz w:val="28"/>
            <w:szCs w:val="28"/>
          </w:rPr>
          <w:t>№ 13/328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13" w:history="1">
        <w:r w:rsidRPr="005E120B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14" w:history="1">
        <w:r w:rsidRPr="005E120B">
          <w:rPr>
            <w:rFonts w:ascii="Times New Roman" w:hAnsi="Times New Roman" w:cs="Times New Roman"/>
            <w:sz w:val="28"/>
            <w:szCs w:val="28"/>
          </w:rPr>
          <w:t>№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0" w:name="Par13"/>
      <w:bookmarkEnd w:id="0"/>
      <w:r w:rsidRPr="005E120B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5E1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Именные стипендии Волгоградской городской Думы (далее - именные стипендии) присуждаются с 01 сентября на один учебный год особо одаренным обучающимся и воспитанникам в возрасте от 7 до 17 лет (обучающимся со 2-го по 10-й класс на момент представления документов в соответствующее структурное подразделение администрации Волгограда за успехи, достигнутые в рассматриваемом учебном году)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бюджетных учреждений дополнительного образования сферы искусства Волгограда (далее - учреждение), имеющим высокие достижения в области образования и науки, спорта и искусства, занявшим призовые места во всероссийских и международных олимпиадах, конкурсах, соревнованиях, фестивалях, а также достигшим высоких показателей в аналогичных областных и городских мероприятиях и таким образом способствующим повышению престижа города-героя Волгограда, в количестве 65 ежемесячных именных стипендий в размере 1 тыс. 500 рублей каждому стипендиату Волгоградской городской Думы (далее - стипендиат), в том числе: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15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23.05.2018 </w:t>
      </w:r>
      <w:hyperlink r:id="rId16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66/1971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21.11.2018 </w:t>
      </w:r>
      <w:hyperlink r:id="rId17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17.07.2019 </w:t>
      </w:r>
      <w:hyperlink r:id="rId18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11/270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25.10.2019 </w:t>
      </w:r>
      <w:hyperlink r:id="rId19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13/328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20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5E1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20 ежемесячных именных стипендий - за достижения в области образования и науки;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5E1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20 ежемесячных именных стипендий - за достижения в области спорта;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5E1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20 ежемесячных именных стипендий - за достижения в области искусства;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5E1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5 ежемесячных именных стипендий - спортсменам-инвалидам Волгограда.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24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5E12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E120B">
        <w:rPr>
          <w:rFonts w:ascii="Times New Roman" w:hAnsi="Times New Roman" w:cs="Times New Roman"/>
          <w:bCs/>
          <w:sz w:val="28"/>
          <w:szCs w:val="28"/>
        </w:rPr>
        <w:t>2. Порядок выдвижения соискателей на присуждение</w:t>
      </w:r>
      <w:r w:rsidR="005E12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20B">
        <w:rPr>
          <w:rFonts w:ascii="Times New Roman" w:hAnsi="Times New Roman" w:cs="Times New Roman"/>
          <w:bCs/>
          <w:sz w:val="28"/>
          <w:szCs w:val="28"/>
        </w:rPr>
        <w:t>именных стипендий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5E120B">
        <w:rPr>
          <w:rFonts w:ascii="Times New Roman" w:hAnsi="Times New Roman" w:cs="Times New Roman"/>
          <w:sz w:val="28"/>
          <w:szCs w:val="28"/>
        </w:rPr>
        <w:t xml:space="preserve"> </w:t>
      </w:r>
      <w:r w:rsidRPr="005E120B">
        <w:rPr>
          <w:rFonts w:ascii="Times New Roman" w:hAnsi="Times New Roman" w:cs="Times New Roman"/>
          <w:sz w:val="28"/>
          <w:szCs w:val="28"/>
        </w:rPr>
        <w:t xml:space="preserve">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5E1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2.1. Кандидатуры соискателей на присуждение именных стипендий выдвигаются департаментом по образованию, комитетами по культуре и по физической культуре и спорту администрации Волгограда для рассмотрения комиссией по присуждению именных стипендий Волгоградской городской Думы (далее - Комиссия) по представлению педагогического коллектива, педагогического совета, тренерского совета учреждений, указанных в </w:t>
      </w:r>
      <w:hyperlink w:anchor="Par13" w:history="1">
        <w:r w:rsidRPr="005E120B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Положения, в которых обучаются соискатели на присуждение именных стипендий.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26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27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21.11.2018 </w:t>
      </w:r>
      <w:hyperlink r:id="rId28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29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5E120B">
        <w:rPr>
          <w:rFonts w:ascii="Times New Roman" w:hAnsi="Times New Roman" w:cs="Times New Roman"/>
          <w:sz w:val="28"/>
          <w:szCs w:val="28"/>
        </w:rPr>
        <w:t xml:space="preserve">2.2. До 25 апреля текущего года учреждения, указанные в </w:t>
      </w:r>
      <w:hyperlink w:anchor="Par13" w:history="1">
        <w:r w:rsidRPr="005E120B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 на рассмотрение в департамент по образованию, комитеты по культуре и по физической культуре и спорту администрации Волгограда материалы на соискателей на присуждение именных стипендий за достижения в области образования и науки, спорта и искусства по форме: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30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31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21.11.2018 </w:t>
      </w:r>
      <w:hyperlink r:id="rId32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33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1701"/>
        <w:gridCol w:w="1559"/>
        <w:gridCol w:w="1559"/>
        <w:gridCol w:w="1559"/>
      </w:tblGrid>
      <w:tr w:rsidR="005E120B" w:rsidRPr="009700A3" w:rsidTr="009700A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A1" w:rsidRPr="009700A3" w:rsidRDefault="000957A1" w:rsidP="00C2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00A3">
              <w:rPr>
                <w:rFonts w:ascii="Times New Roman" w:hAnsi="Times New Roman" w:cs="Times New Roman"/>
                <w:sz w:val="24"/>
                <w:szCs w:val="28"/>
              </w:rPr>
              <w:t>Ф.И.О. (полностью) соискателя на присуждение именной стипендии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A1" w:rsidRPr="009700A3" w:rsidRDefault="000957A1" w:rsidP="00C2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00A3">
              <w:rPr>
                <w:rFonts w:ascii="Times New Roman" w:hAnsi="Times New Roman" w:cs="Times New Roman"/>
                <w:sz w:val="24"/>
                <w:szCs w:val="28"/>
              </w:rPr>
              <w:t>Число, месяц, год рождения соискателя на присуждение именной стипендии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A1" w:rsidRPr="009700A3" w:rsidRDefault="000957A1" w:rsidP="00C2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00A3">
              <w:rPr>
                <w:rFonts w:ascii="Times New Roman" w:hAnsi="Times New Roman" w:cs="Times New Roman"/>
                <w:sz w:val="24"/>
                <w:szCs w:val="28"/>
              </w:rPr>
              <w:t>Наименование учреждения (согласно уставу)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A1" w:rsidRPr="009700A3" w:rsidRDefault="000957A1" w:rsidP="00C2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00A3">
              <w:rPr>
                <w:rFonts w:ascii="Times New Roman" w:hAnsi="Times New Roman" w:cs="Times New Roman"/>
                <w:sz w:val="24"/>
                <w:szCs w:val="28"/>
              </w:rPr>
              <w:t>Класс соискателя на присуждение именной 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A1" w:rsidRPr="009700A3" w:rsidRDefault="000957A1" w:rsidP="00C2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00A3">
              <w:rPr>
                <w:rFonts w:ascii="Times New Roman" w:hAnsi="Times New Roman" w:cs="Times New Roman"/>
                <w:sz w:val="24"/>
                <w:szCs w:val="28"/>
              </w:rPr>
              <w:t>Достижения соискателя на присуждение именной стипендии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A1" w:rsidRPr="009700A3" w:rsidRDefault="000957A1" w:rsidP="00C2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00A3">
              <w:rPr>
                <w:rFonts w:ascii="Times New Roman" w:hAnsi="Times New Roman" w:cs="Times New Roman"/>
                <w:sz w:val="24"/>
                <w:szCs w:val="28"/>
              </w:rPr>
              <w:t>Ф.И.О., должность наставника соискателя на присуждение именной стипендии</w:t>
            </w:r>
          </w:p>
        </w:tc>
      </w:tr>
    </w:tbl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21.11.2018 </w:t>
      </w:r>
      <w:hyperlink r:id="rId34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35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На каждого соискателя на присуждение именной стипендии необходимо также приложить: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представление учреждения, раскрывающее успехи соискателя на присуждение именной стипендии в учебе и науке, достижения в спорте и искусстве, с ходатайством педагогического коллектива, педагогического совета, тренерского совета о присуждении соискателю именной стипендии (указанное представление должно быть подписано директором учреждения, заверено печатью, датировано);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21.11.2018 </w:t>
      </w:r>
      <w:hyperlink r:id="rId37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38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lastRenderedPageBreak/>
        <w:t>копии грамот, дипломов, свидетельств, подтверждающих достижения соискателя на присуждение именной стипендии в образовании и науке, спорте и искусстве</w:t>
      </w:r>
      <w:r w:rsidR="00B41B02">
        <w:rPr>
          <w:rFonts w:ascii="Times New Roman" w:hAnsi="Times New Roman" w:cs="Times New Roman"/>
          <w:sz w:val="28"/>
          <w:szCs w:val="28"/>
        </w:rPr>
        <w:t>,</w:t>
      </w:r>
      <w:bookmarkStart w:id="2" w:name="_GoBack"/>
      <w:bookmarkEnd w:id="2"/>
      <w:r w:rsidRPr="005E120B">
        <w:rPr>
          <w:rFonts w:ascii="Times New Roman" w:hAnsi="Times New Roman" w:cs="Times New Roman"/>
          <w:sz w:val="28"/>
          <w:szCs w:val="28"/>
        </w:rPr>
        <w:t xml:space="preserve"> (копии указанных документов должны быть заверены подписью директора и печатью учреждения);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21.11.2018 </w:t>
      </w:r>
      <w:hyperlink r:id="rId39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40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копию паспорта (свидетельства о рождении) соискателя на присуждение именной стипендии;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соискателя на присуждение именной стипендии.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2" w:history="1">
        <w:r w:rsidRPr="005E120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49/1442; в ред. </w:t>
      </w:r>
      <w:hyperlink r:id="rId43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Для лиц, не достигших возраста 14 лет, </w:t>
      </w:r>
      <w:hyperlink r:id="rId44" w:history="1">
        <w:r w:rsidRPr="005E120B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оформляется родителем (законным представителем) согласно приложению 1 к настоящему Положению.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5" w:history="1">
        <w:r w:rsidRPr="005E120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49/1442)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Для лиц в возрасте с 14 до 17 лет </w:t>
      </w:r>
      <w:hyperlink r:id="rId46" w:history="1">
        <w:r w:rsidRPr="005E120B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дается непосредственно соискателем на присуждение именной стипендии, оформленное согласно приложению 2 к настоящему Положению. Дополнительно представляется </w:t>
      </w:r>
      <w:hyperlink r:id="rId47" w:history="1">
        <w:r w:rsidRPr="005E120B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представителя), оформленное согласно приложению 3 к настоящему Положению.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8" w:history="1">
        <w:r w:rsidRPr="005E120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49/1442; в ред. </w:t>
      </w:r>
      <w:hyperlink r:id="rId49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2.3. До 25 мая материалы на соискателей на присуждение именных стипендий должны быть проверены работниками департамента по образованию, комитетов по культуре и по физической культуре и спорту администрации Волгограда на соответствие их перечню документов, указанных в </w:t>
      </w:r>
      <w:hyperlink w:anchor="Par33" w:history="1">
        <w:r w:rsidRPr="005E120B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раздела, и подготовлены к рассмотрению на заседании коллегии департамента по образованию, комитетов по культуре и по физической культуре и спорту администрации Волгограда.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50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51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52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С 25-го по 31-е мая материалы на соискателей на присуждение именных стипендий должны быть рассмотрены на заседании коллегии департамента по образованию, комитетов по культуре и по физической культуре и спорту администрации Волгограда, приняты решения о выдвижении кандидатур соискателей на присуждение именных стипендий и до 05 июня текущего года представлены в Волгоградскую городскую Думу.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53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54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55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Коллегии создаются приказом руководителя департамента по образованию, комитетов по культуре и по физической культуре и спорту администрации Волгограда в соответствии с Положением о департаменте по </w:t>
      </w:r>
      <w:r w:rsidRPr="005E120B">
        <w:rPr>
          <w:rFonts w:ascii="Times New Roman" w:hAnsi="Times New Roman" w:cs="Times New Roman"/>
          <w:sz w:val="28"/>
          <w:szCs w:val="28"/>
        </w:rPr>
        <w:lastRenderedPageBreak/>
        <w:t>образованию, комитетов по культуре и по физической культуре и спорту администрации Волгограда. В состав коллегии включаются руководители и работники департамента по образованию, комитетов по культуре и по физической культуре и спорту администрации Волгограда, представители образовательных и иных учреждений в сфере деятельности департамента по образованию, комитетов по культуре и по физической культуре и спорту администрации Волгограда, общественные и профсоюзные деятели.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56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57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2.4. Материалы на соискателей на присуждение именных стипендий в области искусства, обучающихся в учреждениях дополнительного образования детей, подведомственных департаменту по образованию администрации Волгограда, рассматриваются комитетом по культуре администрации Волгограда с обязательным присутствием представителей департамента по образованию администрации Волгограда.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29.05.2015 </w:t>
      </w:r>
      <w:hyperlink r:id="rId58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59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Материалы на соискателей на присуждение именных стипендий в области спорта, обучающихся в общеобразовательных учреждениях, подведомственных департаменту по образованию администрации Волгограда, рассматриваются комитетом по физической культуре и спорту с обязательным присутствием представителей департамента по образованию администрации Волгограда.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60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23.05.2018 </w:t>
      </w:r>
      <w:hyperlink r:id="rId61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66/1971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62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2.5. Департамент по образованию администрации Волгограда за достижения в области образования и науки представляет в Комиссию на рассмотрение 23 кандидатуры соискателей на присуждение именных стипендий.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3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2.6. Комитет по физической культуре и спорту администрации Волгограда за достижения в области спорта представляет в Комиссию на рассмотрение 23 кандидатуры соискателей на присуждение именных стипендий, а также 7 кандидатур спортсменов-инвалидов Волгограда, соискателей на присуждение именных стипендий.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64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65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2.7. Комитет по культуре администрации Волгограда за достижения в области искусства представляет в Комиссию на рассмотрение 23 кандидатуры соискателей на присуждение именных стипендий.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29.05.2015 </w:t>
      </w:r>
      <w:hyperlink r:id="rId66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67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2.8. Не допускается выдвижение на присуждение именных стипендий кандидатур соискателей, являющихся получателями стипендии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</w:t>
      </w:r>
      <w:r w:rsidRPr="005E120B">
        <w:rPr>
          <w:rFonts w:ascii="Times New Roman" w:hAnsi="Times New Roman" w:cs="Times New Roman"/>
          <w:sz w:val="28"/>
          <w:szCs w:val="28"/>
        </w:rPr>
        <w:lastRenderedPageBreak/>
        <w:t>искусства, спортивных команд муниципальных бюджетных учреждений сферы спорта Волгограда.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(п. 2.8 введен </w:t>
      </w:r>
      <w:hyperlink r:id="rId68" w:history="1">
        <w:r w:rsidRPr="005E120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17.07.2019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11/270; в ред. </w:t>
      </w:r>
      <w:hyperlink r:id="rId69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0A3" w:rsidRDefault="000957A1" w:rsidP="009700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" w:name="Par77"/>
      <w:bookmarkEnd w:id="3"/>
      <w:r w:rsidRPr="005E120B">
        <w:rPr>
          <w:rFonts w:ascii="Times New Roman" w:hAnsi="Times New Roman" w:cs="Times New Roman"/>
          <w:bCs/>
          <w:sz w:val="28"/>
          <w:szCs w:val="28"/>
        </w:rPr>
        <w:t>3. Перечень документов, представляемых</w:t>
      </w:r>
      <w:r w:rsidR="00970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20B">
        <w:rPr>
          <w:rFonts w:ascii="Times New Roman" w:hAnsi="Times New Roman" w:cs="Times New Roman"/>
          <w:bCs/>
          <w:sz w:val="28"/>
          <w:szCs w:val="28"/>
        </w:rPr>
        <w:t xml:space="preserve">в Волгоградскую городскую Думу 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E120B">
        <w:rPr>
          <w:rFonts w:ascii="Times New Roman" w:hAnsi="Times New Roman" w:cs="Times New Roman"/>
          <w:bCs/>
          <w:sz w:val="28"/>
          <w:szCs w:val="28"/>
        </w:rPr>
        <w:t>на соискателей</w:t>
      </w:r>
      <w:r w:rsidR="00970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20B">
        <w:rPr>
          <w:rFonts w:ascii="Times New Roman" w:hAnsi="Times New Roman" w:cs="Times New Roman"/>
          <w:bCs/>
          <w:sz w:val="28"/>
          <w:szCs w:val="28"/>
        </w:rPr>
        <w:t>на присуждение именных стипендий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0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9700A3">
        <w:rPr>
          <w:rFonts w:ascii="Times New Roman" w:hAnsi="Times New Roman" w:cs="Times New Roman"/>
          <w:sz w:val="28"/>
          <w:szCs w:val="28"/>
        </w:rPr>
        <w:t xml:space="preserve"> </w:t>
      </w:r>
      <w:r w:rsidRPr="005E120B">
        <w:rPr>
          <w:rFonts w:ascii="Times New Roman" w:hAnsi="Times New Roman" w:cs="Times New Roman"/>
          <w:sz w:val="28"/>
          <w:szCs w:val="28"/>
        </w:rPr>
        <w:t xml:space="preserve">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3"/>
      <w:bookmarkEnd w:id="4"/>
      <w:r w:rsidRPr="005E120B">
        <w:rPr>
          <w:rFonts w:ascii="Times New Roman" w:hAnsi="Times New Roman" w:cs="Times New Roman"/>
          <w:sz w:val="28"/>
          <w:szCs w:val="28"/>
        </w:rPr>
        <w:t>3.1. Департамент по образованию, комитеты по культуре и по физической культуре и спорту администрации Волгограда в соответствии с деятельностью соискателей на присуждение именных стипендий ежегодно до 05 июня текущего года представляют в Волгоградскую городскую Думу следующие документы на соискателей на присуждение именных стипендий: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71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72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73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выписку из протокола решения коллегии соответствующего департамента, комитета администрации Волгограда;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4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27.11.2013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6/115)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представление (сопроводительную записку) на соискателя на присуждение именной стипендии с характеристикой его научных, спортивных, творческих достижений с точным указанием класса, в котором обучается соискатель на присуждение именной стипендии, на момент представления документов в соответствующее структурное подразделение администрации Волгограда;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23.05.2018 </w:t>
      </w:r>
      <w:hyperlink r:id="rId75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66/1971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76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копии дипломов лауреата (или копии иных документов, подтверждающих высокие достижения соискателя на присуждение именной стипендии);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7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копию паспорта (свидетельства о рождении) соискателя на присуждение именной стипендии;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8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соискателя на присуждение именной стипендии.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9" w:history="1">
        <w:r w:rsidRPr="005E120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49/1442; в ред. </w:t>
      </w:r>
      <w:hyperlink r:id="rId80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Для лиц, не достигших возраста 14 лет, </w:t>
      </w:r>
      <w:hyperlink r:id="rId81" w:history="1">
        <w:r w:rsidRPr="005E120B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оформляется родителем (законным представителем) согласно приложению 1 к настоящему Положению.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82" w:history="1">
        <w:r w:rsidRPr="005E120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49/1442)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Для лиц в возрасте с 14 до 17 лет </w:t>
      </w:r>
      <w:hyperlink r:id="rId83" w:history="1">
        <w:r w:rsidRPr="005E120B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дается непосредственно соискателем на присуждение именной стипендии, оформленное согласно приложению 2 к настоящему Положению. </w:t>
      </w:r>
      <w:r w:rsidRPr="005E120B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представляется </w:t>
      </w:r>
      <w:hyperlink r:id="rId84" w:history="1">
        <w:r w:rsidRPr="005E120B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представителя), оформленное согласно приложению 3 к настоящему Положению.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85" w:history="1">
        <w:r w:rsidRPr="005E120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49/1442; в ред. </w:t>
      </w:r>
      <w:hyperlink r:id="rId86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3.2. Департамент по образованию, комитеты по культуре и по физической культуре и спорту администрации Волгограда рассматривают материалы на соискателей на присуждение именных стипендий за период с 01 мая предыдущего учебного года по 30 апреля текущего учебного года.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87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88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89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3.3. Документы, указанные в </w:t>
      </w:r>
      <w:hyperlink w:anchor="Par83" w:history="1">
        <w:r w:rsidRPr="005E120B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раздела, представленные в Волгоградскую городскую Думу с нарушением установленного срока или не отвечающие требованиям настоящего Положения, не рассматриваются.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(п. 3.3 в ред. </w:t>
      </w:r>
      <w:hyperlink r:id="rId90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25.10.2019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13/328)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5" w:name="Par104"/>
      <w:bookmarkEnd w:id="5"/>
      <w:r w:rsidRPr="005E120B">
        <w:rPr>
          <w:rFonts w:ascii="Times New Roman" w:hAnsi="Times New Roman" w:cs="Times New Roman"/>
          <w:bCs/>
          <w:sz w:val="28"/>
          <w:szCs w:val="28"/>
        </w:rPr>
        <w:t>4. Порядок присуждения именных стипендий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1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9700A3">
        <w:rPr>
          <w:rFonts w:ascii="Times New Roman" w:hAnsi="Times New Roman" w:cs="Times New Roman"/>
          <w:sz w:val="28"/>
          <w:szCs w:val="28"/>
        </w:rPr>
        <w:t xml:space="preserve"> </w:t>
      </w:r>
      <w:r w:rsidRPr="005E120B">
        <w:rPr>
          <w:rFonts w:ascii="Times New Roman" w:hAnsi="Times New Roman" w:cs="Times New Roman"/>
          <w:sz w:val="28"/>
          <w:szCs w:val="28"/>
        </w:rPr>
        <w:t xml:space="preserve">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Представленные департаментом по образованию, комитетами по культуре и по физической культуре и спорту администрации Волгограда в Волгоградскую городскую Думу документы, указанные в </w:t>
      </w:r>
      <w:hyperlink w:anchor="Par83" w:history="1">
        <w:r w:rsidRPr="005E120B">
          <w:rPr>
            <w:rFonts w:ascii="Times New Roman" w:hAnsi="Times New Roman" w:cs="Times New Roman"/>
            <w:sz w:val="28"/>
            <w:szCs w:val="28"/>
          </w:rPr>
          <w:t>пункте 3.1 раздела 3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Комиссией.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92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29.05.2015 </w:t>
      </w:r>
      <w:hyperlink r:id="rId93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Комиссия образовывается в целях независимого и компетентного решения вопросов присуждения именных стипендий.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4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Комиссия формируется из числа депутатов и работников Волгоградской городской Думы.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5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25.10.2019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13/328)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Состав Комиссии утверждается распоряжением председателя Волгоградской городской Думы.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6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23.05.2018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66/1971)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Председателем Комиссии назначается заместитель председателя Волгоградской городской Думы, курирующий вопросы образования, заместителем председателя Комиссии - председатель комитета Волгоградской городской Думы, в ведении которого находятся вопросы образования.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97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23.05.2018 </w:t>
      </w:r>
      <w:hyperlink r:id="rId98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66/1971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течение 30 дней со дня, определенного в </w:t>
      </w:r>
      <w:hyperlink w:anchor="Par83" w:history="1">
        <w:r w:rsidRPr="005E120B">
          <w:rPr>
            <w:rFonts w:ascii="Times New Roman" w:hAnsi="Times New Roman" w:cs="Times New Roman"/>
            <w:sz w:val="28"/>
            <w:szCs w:val="28"/>
          </w:rPr>
          <w:t>пункте 3.1 раздела 3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9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25.10.2019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13/328)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Ответственность за подготовку заседаний Комиссии и ведение протоколов заседаний Комиссии возлагается на ответственного секретаря Комиссии.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lastRenderedPageBreak/>
        <w:t>Заседание Комиссии считается правомочным, если на нем присутствует не менее 2/3 членов Комиссии.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На заседании Комиссии именные стипендии присуждаются соискателям на присуждение именных стипендий в следующей очередности: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0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занявшим призовые места в международных олимпиадах, конкурсах, соревнованиях, фестивалях;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занявшим призовые места во всероссийских олимпиадах, конкурсах, соревнованиях, фестивалях;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занявшим призовые места в аналогичных региональных мероприятиях;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занявшим призовые места в аналогичных городских мероприятиях.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На заседании Комиссии дополнительно могут быть заслушаны руководители или уполномоченные представители образовательных организаций, учреждений, общественные деятели, деятели культуры и искусства, известные спортсмены, эксперты (без права голоса).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101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25.10.2019 </w:t>
      </w:r>
      <w:hyperlink r:id="rId102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13/328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Решение Комиссии принимается простым большинством голосов от присутствующих на заседании Комиссии членов Комиссии. При равном числе голосов голос председателя Комиссии является решающим.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В случае принципиального несогласия члена Комиссии с принятым Комиссией решением к решению Комиссии может быть приложено его особое мнение по существу вопроса.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Рассмотрение вопросов на заседании Комиссии оформляется протоколом заседания Комиссии, который подписывается председателем и ответственным секретарем Комиссии и направляется в комитет Волгоградской городской Думы, в ведении которого находятся вопросы образования.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Документы на соискателей на присуждение именных стипендий, не прошедшие утверждение по итогам заседания Комиссии, хранятся в комитете Волгоградской городской Думы, в ведении которого находятся вопросы образования, до окончания срока, указанного в </w:t>
      </w:r>
      <w:hyperlink w:anchor="Par148" w:history="1">
        <w:r w:rsidRPr="005E120B">
          <w:rPr>
            <w:rFonts w:ascii="Times New Roman" w:hAnsi="Times New Roman" w:cs="Times New Roman"/>
            <w:sz w:val="28"/>
            <w:szCs w:val="28"/>
          </w:rPr>
          <w:t>абзаце первом раздела 5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Положения, после чего возвращаются председателем Комиссии в структурные подразделения администрации Волгограда в соответствии с профилем соискателей на присуждение именных стипендий.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25.10.2019 </w:t>
      </w:r>
      <w:hyperlink r:id="rId103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13/328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104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Комитет Волгоградской городской Думы, в ведении которого находятся вопросы образования, на основании решения Комиссии готовит проект решения Волгоградской городской Думы </w:t>
      </w:r>
      <w:r w:rsidR="000B52A7" w:rsidRPr="005E120B">
        <w:rPr>
          <w:rFonts w:ascii="Times New Roman" w:hAnsi="Times New Roman" w:cs="Times New Roman"/>
          <w:sz w:val="28"/>
          <w:szCs w:val="28"/>
        </w:rPr>
        <w:t>«</w:t>
      </w:r>
      <w:r w:rsidRPr="005E120B">
        <w:rPr>
          <w:rFonts w:ascii="Times New Roman" w:hAnsi="Times New Roman" w:cs="Times New Roman"/>
          <w:sz w:val="28"/>
          <w:szCs w:val="28"/>
        </w:rPr>
        <w:t>О присуждении именных стипендий Волгоградской городской Думы</w:t>
      </w:r>
      <w:r w:rsidR="000B52A7" w:rsidRPr="005E120B">
        <w:rPr>
          <w:rFonts w:ascii="Times New Roman" w:hAnsi="Times New Roman" w:cs="Times New Roman"/>
          <w:sz w:val="28"/>
          <w:szCs w:val="28"/>
        </w:rPr>
        <w:t>»</w:t>
      </w:r>
      <w:r w:rsidRPr="005E120B">
        <w:rPr>
          <w:rFonts w:ascii="Times New Roman" w:hAnsi="Times New Roman" w:cs="Times New Roman"/>
          <w:sz w:val="28"/>
          <w:szCs w:val="28"/>
        </w:rPr>
        <w:t>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5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Окончательное решение о присуждении именных стипендий принимается депутатами Волгоградской городской Думы на заседании Волгоградской городской Думы до наступления очередного учебного года и подлежит обнародованию в установленном порядке.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lastRenderedPageBreak/>
        <w:t xml:space="preserve">(в ред. решений Волгоградской городской Думы от 21.11.2018 </w:t>
      </w:r>
      <w:hyperlink r:id="rId106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26.06.2024 </w:t>
      </w:r>
      <w:hyperlink r:id="rId107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14/259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108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E120B">
        <w:rPr>
          <w:rFonts w:ascii="Times New Roman" w:hAnsi="Times New Roman" w:cs="Times New Roman"/>
          <w:bCs/>
          <w:sz w:val="28"/>
          <w:szCs w:val="28"/>
        </w:rPr>
        <w:t>5. Порядок выплаты и прекращения выплаты именных</w:t>
      </w:r>
      <w:r w:rsidR="00970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20B">
        <w:rPr>
          <w:rFonts w:ascii="Times New Roman" w:hAnsi="Times New Roman" w:cs="Times New Roman"/>
          <w:bCs/>
          <w:sz w:val="28"/>
          <w:szCs w:val="28"/>
        </w:rPr>
        <w:t>стипендий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9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9700A3">
        <w:rPr>
          <w:rFonts w:ascii="Times New Roman" w:hAnsi="Times New Roman" w:cs="Times New Roman"/>
          <w:sz w:val="28"/>
          <w:szCs w:val="28"/>
        </w:rPr>
        <w:t xml:space="preserve"> </w:t>
      </w:r>
      <w:r w:rsidRPr="005E120B">
        <w:rPr>
          <w:rFonts w:ascii="Times New Roman" w:hAnsi="Times New Roman" w:cs="Times New Roman"/>
          <w:sz w:val="28"/>
          <w:szCs w:val="28"/>
        </w:rPr>
        <w:t xml:space="preserve">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0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25.10.2019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="009700A3">
        <w:rPr>
          <w:rFonts w:ascii="Times New Roman" w:hAnsi="Times New Roman" w:cs="Times New Roman"/>
          <w:sz w:val="28"/>
          <w:szCs w:val="28"/>
        </w:rPr>
        <w:t xml:space="preserve"> </w:t>
      </w:r>
      <w:r w:rsidRPr="005E120B">
        <w:rPr>
          <w:rFonts w:ascii="Times New Roman" w:hAnsi="Times New Roman" w:cs="Times New Roman"/>
          <w:sz w:val="28"/>
          <w:szCs w:val="28"/>
        </w:rPr>
        <w:t>13/328)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8"/>
      <w:bookmarkEnd w:id="6"/>
      <w:r w:rsidRPr="005E120B">
        <w:rPr>
          <w:rFonts w:ascii="Times New Roman" w:hAnsi="Times New Roman" w:cs="Times New Roman"/>
          <w:sz w:val="28"/>
          <w:szCs w:val="28"/>
        </w:rPr>
        <w:t>5.1. Именные стипендии присуждаются на весь учебный год, включая каникулярный период, и выплачиваются с 01 сентября ежемесячно.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1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Банковские реквизиты по рублевому вкладу, открытому в кредитной организации, расположенной на территории Российской Федерации, каждого стипендиата либо его законного представителя для перечисления именных стипендий представляются в департамент по образованию, комитеты по культуре и по физической культуре и спорту администрации Волгограда соответственно в течение 30 дней со дня принятия Волгоградской городской Думой решения о присуждении именных стипендий.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2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2"/>
      <w:bookmarkEnd w:id="7"/>
      <w:r w:rsidRPr="005E120B">
        <w:rPr>
          <w:rFonts w:ascii="Times New Roman" w:hAnsi="Times New Roman" w:cs="Times New Roman"/>
          <w:sz w:val="28"/>
          <w:szCs w:val="28"/>
        </w:rPr>
        <w:t>5.2. Основанием для прекращения выплаты именной стипендии является досрочное прекращение обучения стипендиата в Волгограде.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3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5.3. Учреждение, в котором досрочно прекратил обучение стипендиат, информирует департамент по образованию, комитеты по культуре и по физической культуре и спорту администрации Волгограда соответственно о возникновении основания, указанного в пункте 5.2 настоящего раздела, не позднее 5 дней со дня его возникновения.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Департамент по образованию, комитеты по культуре и по физической культуре и спорту администрации Волгограда соответственно информируют комитет Волгоградской городской Думы, в ведении которого находятся вопросы образования, о возникновении основания, указанного в </w:t>
      </w:r>
      <w:hyperlink w:anchor="Par152" w:history="1">
        <w:r w:rsidRPr="005E120B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раздела, не позднее 5 дней со дня получения информации от учреждения, в котором досрочно прекратил обучение стипендиат.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5.4. Выплата именной стипендии прекращается с 1-го числа месяца, следующего за месяцем возникновения основания, указанного в </w:t>
      </w:r>
      <w:hyperlink w:anchor="Par152" w:history="1">
        <w:r w:rsidRPr="005E120B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4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5.5. Комитет Волгоградской городской Думы, в ведении которого находятся вопросы образования, на основании информации, полученной от департамента по образованию, комитетов по культуре и по физической культуре и спорту администрации Волгограда соответственно, разрабатывает соответствующий проект решения Волгоградской городской Думы. Окончательное решение принимается депутатами Волгоградской городской Думы на заседании Волгоградской городской Думы и подлежит обнародованию в установленном порядке.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5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26.06.2024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14/259)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lastRenderedPageBreak/>
        <w:t xml:space="preserve">5.6. Департамент по образованию, комитеты по культуре и по физической культуре и спорту администрации Волгограда соответственно в случае возникновения основания, указанного в </w:t>
      </w:r>
      <w:hyperlink w:anchor="Par152" w:history="1">
        <w:r w:rsidRPr="005E120B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раздела, вправе обратиться в Комиссию с ходатайством о присуждении именной стипендии другому соискателю на присуждение именной стипендии, документы на которого ранее представлялись в Волгоградскую городскую Думу в соответствии с </w:t>
      </w:r>
      <w:hyperlink w:anchor="Par77" w:history="1">
        <w:r w:rsidRPr="005E120B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6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5.7. Рассмотрение вопроса о присуждении именной стипендии другому соискателю на присуждение именной стипендии выносится на заседание Комиссии и оформляется протоколом в соответствии с </w:t>
      </w:r>
      <w:hyperlink w:anchor="Par104" w:history="1">
        <w:r w:rsidRPr="005E120B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7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На основании протокола заседания Комиссии решение о присуждении именной стипендии другому соискателю на присуждение именной стипендии принимается решением Волгоградской городской Думы, проект которого разрабатывает комитет Волгоградской городской Думы, в ведении которого находятся вопросы образования, которое подлежит обнародованию в установленном порядке.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26.06.2024 </w:t>
      </w:r>
      <w:hyperlink r:id="rId118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14/259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, от 17.12.2025 </w:t>
      </w:r>
      <w:hyperlink r:id="rId119" w:history="1">
        <w:r w:rsidR="000B52A7" w:rsidRPr="005E120B">
          <w:rPr>
            <w:rFonts w:ascii="Times New Roman" w:hAnsi="Times New Roman" w:cs="Times New Roman"/>
            <w:sz w:val="28"/>
            <w:szCs w:val="28"/>
          </w:rPr>
          <w:t>№</w:t>
        </w:r>
        <w:r w:rsidRPr="005E120B">
          <w:rPr>
            <w:rFonts w:ascii="Times New Roman" w:hAnsi="Times New Roman" w:cs="Times New Roman"/>
            <w:sz w:val="28"/>
            <w:szCs w:val="28"/>
          </w:rPr>
          <w:t xml:space="preserve"> 33/590</w:t>
        </w:r>
      </w:hyperlink>
      <w:r w:rsidRPr="005E120B">
        <w:rPr>
          <w:rFonts w:ascii="Times New Roman" w:hAnsi="Times New Roman" w:cs="Times New Roman"/>
          <w:sz w:val="28"/>
          <w:szCs w:val="28"/>
        </w:rPr>
        <w:t>)</w:t>
      </w: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Выплата именной стипендии осуществляется с 1-го числа месяца, в котором принято соответствующее решение Волгоградской городской Думы.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0" w:history="1">
        <w:r w:rsidRPr="005E120B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17.12.2025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33/590)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E120B">
        <w:rPr>
          <w:rFonts w:ascii="Times New Roman" w:hAnsi="Times New Roman" w:cs="Times New Roman"/>
          <w:bCs/>
          <w:sz w:val="28"/>
          <w:szCs w:val="28"/>
        </w:rPr>
        <w:t>6. Заключительное положение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6D2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 xml:space="preserve">Утратил силу. - </w:t>
      </w:r>
      <w:hyperlink r:id="rId121" w:history="1">
        <w:r w:rsidRPr="005E120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E120B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26.06.2024 </w:t>
      </w:r>
      <w:r w:rsidR="000B52A7" w:rsidRPr="005E120B">
        <w:rPr>
          <w:rFonts w:ascii="Times New Roman" w:hAnsi="Times New Roman" w:cs="Times New Roman"/>
          <w:sz w:val="28"/>
          <w:szCs w:val="28"/>
        </w:rPr>
        <w:t>№</w:t>
      </w:r>
      <w:r w:rsidRPr="005E120B">
        <w:rPr>
          <w:rFonts w:ascii="Times New Roman" w:hAnsi="Times New Roman" w:cs="Times New Roman"/>
          <w:sz w:val="28"/>
          <w:szCs w:val="28"/>
        </w:rPr>
        <w:t xml:space="preserve"> 14/259.</w:t>
      </w:r>
    </w:p>
    <w:p w:rsidR="000957A1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0A3" w:rsidRDefault="009700A3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0A3" w:rsidRPr="005E120B" w:rsidRDefault="009700A3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7A1" w:rsidRPr="005E120B" w:rsidRDefault="000957A1" w:rsidP="009700A3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5E120B">
        <w:rPr>
          <w:rFonts w:ascii="Times New Roman" w:hAnsi="Times New Roman" w:cs="Times New Roman"/>
          <w:sz w:val="28"/>
          <w:szCs w:val="28"/>
        </w:rPr>
        <w:t>Комитет Волгоградской</w:t>
      </w:r>
      <w:r w:rsidR="009700A3">
        <w:rPr>
          <w:rFonts w:ascii="Times New Roman" w:hAnsi="Times New Roman" w:cs="Times New Roman"/>
          <w:sz w:val="28"/>
          <w:szCs w:val="28"/>
        </w:rPr>
        <w:t xml:space="preserve"> </w:t>
      </w:r>
      <w:r w:rsidRPr="005E120B">
        <w:rPr>
          <w:rFonts w:ascii="Times New Roman" w:hAnsi="Times New Roman" w:cs="Times New Roman"/>
          <w:sz w:val="28"/>
          <w:szCs w:val="28"/>
        </w:rPr>
        <w:t>городской Думы по образованию</w:t>
      </w:r>
    </w:p>
    <w:p w:rsidR="000957A1" w:rsidRPr="005E120B" w:rsidRDefault="000957A1" w:rsidP="00C2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3F2" w:rsidRPr="005E120B" w:rsidRDefault="002B73F2" w:rsidP="00C27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73F2" w:rsidRPr="005E120B" w:rsidSect="00C275B7">
      <w:headerReference w:type="default" r:id="rId122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0A3" w:rsidRDefault="009700A3" w:rsidP="009700A3">
      <w:pPr>
        <w:spacing w:after="0" w:line="240" w:lineRule="auto"/>
      </w:pPr>
      <w:r>
        <w:separator/>
      </w:r>
    </w:p>
  </w:endnote>
  <w:endnote w:type="continuationSeparator" w:id="0">
    <w:p w:rsidR="009700A3" w:rsidRDefault="009700A3" w:rsidP="0097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0A3" w:rsidRDefault="009700A3" w:rsidP="009700A3">
      <w:pPr>
        <w:spacing w:after="0" w:line="240" w:lineRule="auto"/>
      </w:pPr>
      <w:r>
        <w:separator/>
      </w:r>
    </w:p>
  </w:footnote>
  <w:footnote w:type="continuationSeparator" w:id="0">
    <w:p w:rsidR="009700A3" w:rsidRDefault="009700A3" w:rsidP="0097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547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700A3" w:rsidRPr="009700A3" w:rsidRDefault="009700A3" w:rsidP="009700A3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9700A3">
          <w:rPr>
            <w:rFonts w:ascii="Times New Roman" w:hAnsi="Times New Roman" w:cs="Times New Roman"/>
            <w:sz w:val="20"/>
          </w:rPr>
          <w:fldChar w:fldCharType="begin"/>
        </w:r>
        <w:r w:rsidRPr="009700A3">
          <w:rPr>
            <w:rFonts w:ascii="Times New Roman" w:hAnsi="Times New Roman" w:cs="Times New Roman"/>
            <w:sz w:val="20"/>
          </w:rPr>
          <w:instrText>PAGE   \* MERGEFORMAT</w:instrText>
        </w:r>
        <w:r w:rsidRPr="009700A3">
          <w:rPr>
            <w:rFonts w:ascii="Times New Roman" w:hAnsi="Times New Roman" w:cs="Times New Roman"/>
            <w:sz w:val="20"/>
          </w:rPr>
          <w:fldChar w:fldCharType="separate"/>
        </w:r>
        <w:r w:rsidR="00B41B02">
          <w:rPr>
            <w:rFonts w:ascii="Times New Roman" w:hAnsi="Times New Roman" w:cs="Times New Roman"/>
            <w:noProof/>
            <w:sz w:val="20"/>
          </w:rPr>
          <w:t>4</w:t>
        </w:r>
        <w:r w:rsidRPr="009700A3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1E"/>
    <w:rsid w:val="000957A1"/>
    <w:rsid w:val="000B52A7"/>
    <w:rsid w:val="002B73F2"/>
    <w:rsid w:val="002F2BC6"/>
    <w:rsid w:val="005E120B"/>
    <w:rsid w:val="006D2B08"/>
    <w:rsid w:val="009700A3"/>
    <w:rsid w:val="00A8221E"/>
    <w:rsid w:val="00B41B02"/>
    <w:rsid w:val="00B50FE8"/>
    <w:rsid w:val="00C2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1F6F7-B82E-4184-957F-B06D6B56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E120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5E12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7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0A3"/>
  </w:style>
  <w:style w:type="paragraph" w:styleId="a7">
    <w:name w:val="footer"/>
    <w:basedOn w:val="a"/>
    <w:link w:val="a8"/>
    <w:uiPriority w:val="99"/>
    <w:unhideWhenUsed/>
    <w:rsid w:val="0097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0&amp;n=94587&amp;dst=100014" TargetMode="External"/><Relationship Id="rId117" Type="http://schemas.openxmlformats.org/officeDocument/2006/relationships/hyperlink" Target="https://login.consultant.ru/link/?req=doc&amp;base=RLAW180&amp;n=307332&amp;dst=100035" TargetMode="External"/><Relationship Id="rId21" Type="http://schemas.openxmlformats.org/officeDocument/2006/relationships/hyperlink" Target="https://login.consultant.ru/link/?req=doc&amp;base=RLAW180&amp;n=307332&amp;dst=100016" TargetMode="External"/><Relationship Id="rId42" Type="http://schemas.openxmlformats.org/officeDocument/2006/relationships/hyperlink" Target="https://login.consultant.ru/link/?req=doc&amp;base=RLAW180&amp;n=142891&amp;dst=100006" TargetMode="External"/><Relationship Id="rId47" Type="http://schemas.openxmlformats.org/officeDocument/2006/relationships/hyperlink" Target="https://login.consultant.ru/link/?req=doc&amp;base=RLAW180&amp;n=307451&amp;dst=35" TargetMode="External"/><Relationship Id="rId63" Type="http://schemas.openxmlformats.org/officeDocument/2006/relationships/hyperlink" Target="https://login.consultant.ru/link/?req=doc&amp;base=RLAW180&amp;n=307332&amp;dst=100022" TargetMode="External"/><Relationship Id="rId68" Type="http://schemas.openxmlformats.org/officeDocument/2006/relationships/hyperlink" Target="https://login.consultant.ru/link/?req=doc&amp;base=RLAW180&amp;n=190047&amp;dst=100010" TargetMode="External"/><Relationship Id="rId84" Type="http://schemas.openxmlformats.org/officeDocument/2006/relationships/hyperlink" Target="https://login.consultant.ru/link/?req=doc&amp;base=RLAW180&amp;n=307451&amp;dst=35" TargetMode="External"/><Relationship Id="rId89" Type="http://schemas.openxmlformats.org/officeDocument/2006/relationships/hyperlink" Target="https://login.consultant.ru/link/?req=doc&amp;base=RLAW180&amp;n=307332&amp;dst=100028" TargetMode="External"/><Relationship Id="rId112" Type="http://schemas.openxmlformats.org/officeDocument/2006/relationships/hyperlink" Target="https://login.consultant.ru/link/?req=doc&amp;base=RLAW180&amp;n=307332&amp;dst=100034" TargetMode="External"/><Relationship Id="rId16" Type="http://schemas.openxmlformats.org/officeDocument/2006/relationships/hyperlink" Target="https://login.consultant.ru/link/?req=doc&amp;base=RLAW180&amp;n=169344&amp;dst=100008" TargetMode="External"/><Relationship Id="rId107" Type="http://schemas.openxmlformats.org/officeDocument/2006/relationships/hyperlink" Target="https://login.consultant.ru/link/?req=doc&amp;base=RLAW180&amp;n=280912&amp;dst=100024" TargetMode="External"/><Relationship Id="rId11" Type="http://schemas.openxmlformats.org/officeDocument/2006/relationships/hyperlink" Target="https://login.consultant.ru/link/?req=doc&amp;base=RLAW180&amp;n=190047&amp;dst=100008" TargetMode="External"/><Relationship Id="rId32" Type="http://schemas.openxmlformats.org/officeDocument/2006/relationships/hyperlink" Target="https://login.consultant.ru/link/?req=doc&amp;base=RLAW180&amp;n=177960&amp;dst=100010" TargetMode="External"/><Relationship Id="rId37" Type="http://schemas.openxmlformats.org/officeDocument/2006/relationships/hyperlink" Target="https://login.consultant.ru/link/?req=doc&amp;base=RLAW180&amp;n=177960&amp;dst=100011" TargetMode="External"/><Relationship Id="rId53" Type="http://schemas.openxmlformats.org/officeDocument/2006/relationships/hyperlink" Target="https://login.consultant.ru/link/?req=doc&amp;base=RLAW180&amp;n=94587&amp;dst=100016" TargetMode="External"/><Relationship Id="rId58" Type="http://schemas.openxmlformats.org/officeDocument/2006/relationships/hyperlink" Target="https://login.consultant.ru/link/?req=doc&amp;base=RLAW180&amp;n=117990&amp;dst=100014" TargetMode="External"/><Relationship Id="rId74" Type="http://schemas.openxmlformats.org/officeDocument/2006/relationships/hyperlink" Target="https://login.consultant.ru/link/?req=doc&amp;base=RLAW180&amp;n=94587&amp;dst=100024" TargetMode="External"/><Relationship Id="rId79" Type="http://schemas.openxmlformats.org/officeDocument/2006/relationships/hyperlink" Target="https://login.consultant.ru/link/?req=doc&amp;base=RLAW180&amp;n=142891&amp;dst=100010" TargetMode="External"/><Relationship Id="rId102" Type="http://schemas.openxmlformats.org/officeDocument/2006/relationships/hyperlink" Target="https://login.consultant.ru/link/?req=doc&amp;base=RLAW180&amp;n=195408&amp;dst=100013" TargetMode="External"/><Relationship Id="rId123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180&amp;n=195408&amp;dst=100007" TargetMode="External"/><Relationship Id="rId95" Type="http://schemas.openxmlformats.org/officeDocument/2006/relationships/hyperlink" Target="https://login.consultant.ru/link/?req=doc&amp;base=RLAW180&amp;n=195408&amp;dst=100010" TargetMode="External"/><Relationship Id="rId22" Type="http://schemas.openxmlformats.org/officeDocument/2006/relationships/hyperlink" Target="https://login.consultant.ru/link/?req=doc&amp;base=RLAW180&amp;n=307332&amp;dst=100016" TargetMode="External"/><Relationship Id="rId27" Type="http://schemas.openxmlformats.org/officeDocument/2006/relationships/hyperlink" Target="https://login.consultant.ru/link/?req=doc&amp;base=RLAW180&amp;n=117990&amp;dst=100009" TargetMode="External"/><Relationship Id="rId43" Type="http://schemas.openxmlformats.org/officeDocument/2006/relationships/hyperlink" Target="https://login.consultant.ru/link/?req=doc&amp;base=RLAW180&amp;n=307332&amp;dst=100021" TargetMode="External"/><Relationship Id="rId48" Type="http://schemas.openxmlformats.org/officeDocument/2006/relationships/hyperlink" Target="https://login.consultant.ru/link/?req=doc&amp;base=RLAW180&amp;n=142891&amp;dst=100009" TargetMode="External"/><Relationship Id="rId64" Type="http://schemas.openxmlformats.org/officeDocument/2006/relationships/hyperlink" Target="https://login.consultant.ru/link/?req=doc&amp;base=RLAW180&amp;n=94587&amp;dst=100019" TargetMode="External"/><Relationship Id="rId69" Type="http://schemas.openxmlformats.org/officeDocument/2006/relationships/hyperlink" Target="https://login.consultant.ru/link/?req=doc&amp;base=RLAW180&amp;n=307332&amp;dst=100022" TargetMode="External"/><Relationship Id="rId113" Type="http://schemas.openxmlformats.org/officeDocument/2006/relationships/hyperlink" Target="https://login.consultant.ru/link/?req=doc&amp;base=RLAW180&amp;n=307332&amp;dst=100035" TargetMode="External"/><Relationship Id="rId118" Type="http://schemas.openxmlformats.org/officeDocument/2006/relationships/hyperlink" Target="https://login.consultant.ru/link/?req=doc&amp;base=RLAW180&amp;n=280912&amp;dst=100027" TargetMode="External"/><Relationship Id="rId80" Type="http://schemas.openxmlformats.org/officeDocument/2006/relationships/hyperlink" Target="https://login.consultant.ru/link/?req=doc&amp;base=RLAW180&amp;n=307332&amp;dst=100027" TargetMode="External"/><Relationship Id="rId85" Type="http://schemas.openxmlformats.org/officeDocument/2006/relationships/hyperlink" Target="https://login.consultant.ru/link/?req=doc&amp;base=RLAW180&amp;n=142891&amp;dst=100013" TargetMode="External"/><Relationship Id="rId12" Type="http://schemas.openxmlformats.org/officeDocument/2006/relationships/hyperlink" Target="https://login.consultant.ru/link/?req=doc&amp;base=RLAW180&amp;n=195408&amp;dst=100005" TargetMode="External"/><Relationship Id="rId17" Type="http://schemas.openxmlformats.org/officeDocument/2006/relationships/hyperlink" Target="https://login.consultant.ru/link/?req=doc&amp;base=RLAW180&amp;n=177960&amp;dst=100006" TargetMode="External"/><Relationship Id="rId33" Type="http://schemas.openxmlformats.org/officeDocument/2006/relationships/hyperlink" Target="https://login.consultant.ru/link/?req=doc&amp;base=RLAW180&amp;n=307332&amp;dst=100020" TargetMode="External"/><Relationship Id="rId38" Type="http://schemas.openxmlformats.org/officeDocument/2006/relationships/hyperlink" Target="https://login.consultant.ru/link/?req=doc&amp;base=RLAW180&amp;n=307332&amp;dst=100020" TargetMode="External"/><Relationship Id="rId59" Type="http://schemas.openxmlformats.org/officeDocument/2006/relationships/hyperlink" Target="https://login.consultant.ru/link/?req=doc&amp;base=RLAW180&amp;n=307332&amp;dst=100022" TargetMode="External"/><Relationship Id="rId103" Type="http://schemas.openxmlformats.org/officeDocument/2006/relationships/hyperlink" Target="https://login.consultant.ru/link/?req=doc&amp;base=RLAW180&amp;n=195408&amp;dst=100014" TargetMode="External"/><Relationship Id="rId108" Type="http://schemas.openxmlformats.org/officeDocument/2006/relationships/hyperlink" Target="https://login.consultant.ru/link/?req=doc&amp;base=RLAW180&amp;n=307332&amp;dst=100029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login.consultant.ru/link/?req=doc&amp;base=RLAW180&amp;n=117990&amp;dst=100012" TargetMode="External"/><Relationship Id="rId70" Type="http://schemas.openxmlformats.org/officeDocument/2006/relationships/hyperlink" Target="https://login.consultant.ru/link/?req=doc&amp;base=RLAW180&amp;n=307332&amp;dst=100024" TargetMode="External"/><Relationship Id="rId75" Type="http://schemas.openxmlformats.org/officeDocument/2006/relationships/hyperlink" Target="https://login.consultant.ru/link/?req=doc&amp;base=RLAW180&amp;n=169344&amp;dst=100010" TargetMode="External"/><Relationship Id="rId91" Type="http://schemas.openxmlformats.org/officeDocument/2006/relationships/hyperlink" Target="https://login.consultant.ru/link/?req=doc&amp;base=RLAW180&amp;n=307332&amp;dst=100029" TargetMode="External"/><Relationship Id="rId96" Type="http://schemas.openxmlformats.org/officeDocument/2006/relationships/hyperlink" Target="https://login.consultant.ru/link/?req=doc&amp;base=RLAW180&amp;n=169344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94587&amp;dst=100011" TargetMode="External"/><Relationship Id="rId23" Type="http://schemas.openxmlformats.org/officeDocument/2006/relationships/hyperlink" Target="https://login.consultant.ru/link/?req=doc&amp;base=RLAW180&amp;n=307332&amp;dst=100016" TargetMode="External"/><Relationship Id="rId28" Type="http://schemas.openxmlformats.org/officeDocument/2006/relationships/hyperlink" Target="https://login.consultant.ru/link/?req=doc&amp;base=RLAW180&amp;n=177960&amp;dst=100008" TargetMode="External"/><Relationship Id="rId49" Type="http://schemas.openxmlformats.org/officeDocument/2006/relationships/hyperlink" Target="https://login.consultant.ru/link/?req=doc&amp;base=RLAW180&amp;n=307332&amp;dst=100021" TargetMode="External"/><Relationship Id="rId114" Type="http://schemas.openxmlformats.org/officeDocument/2006/relationships/hyperlink" Target="https://login.consultant.ru/link/?req=doc&amp;base=RLAW180&amp;n=307332&amp;dst=100035" TargetMode="External"/><Relationship Id="rId119" Type="http://schemas.openxmlformats.org/officeDocument/2006/relationships/hyperlink" Target="https://login.consultant.ru/link/?req=doc&amp;base=RLAW180&amp;n=307332&amp;dst=100035" TargetMode="External"/><Relationship Id="rId44" Type="http://schemas.openxmlformats.org/officeDocument/2006/relationships/hyperlink" Target="https://login.consultant.ru/link/?req=doc&amp;base=RLAW180&amp;n=307451&amp;dst=33" TargetMode="External"/><Relationship Id="rId60" Type="http://schemas.openxmlformats.org/officeDocument/2006/relationships/hyperlink" Target="https://login.consultant.ru/link/?req=doc&amp;base=RLAW180&amp;n=94587&amp;dst=100017" TargetMode="External"/><Relationship Id="rId65" Type="http://schemas.openxmlformats.org/officeDocument/2006/relationships/hyperlink" Target="https://login.consultant.ru/link/?req=doc&amp;base=RLAW180&amp;n=307332&amp;dst=100022" TargetMode="External"/><Relationship Id="rId81" Type="http://schemas.openxmlformats.org/officeDocument/2006/relationships/hyperlink" Target="https://login.consultant.ru/link/?req=doc&amp;base=RLAW180&amp;n=307451&amp;dst=33" TargetMode="External"/><Relationship Id="rId86" Type="http://schemas.openxmlformats.org/officeDocument/2006/relationships/hyperlink" Target="https://login.consultant.ru/link/?req=doc&amp;base=RLAW180&amp;n=307332&amp;dst=100027" TargetMode="External"/><Relationship Id="rId13" Type="http://schemas.openxmlformats.org/officeDocument/2006/relationships/hyperlink" Target="https://login.consultant.ru/link/?req=doc&amp;base=RLAW180&amp;n=280912&amp;dst=100023" TargetMode="External"/><Relationship Id="rId18" Type="http://schemas.openxmlformats.org/officeDocument/2006/relationships/hyperlink" Target="https://login.consultant.ru/link/?req=doc&amp;base=RLAW180&amp;n=190047&amp;dst=100009" TargetMode="External"/><Relationship Id="rId39" Type="http://schemas.openxmlformats.org/officeDocument/2006/relationships/hyperlink" Target="https://login.consultant.ru/link/?req=doc&amp;base=RLAW180&amp;n=177960&amp;dst=100012" TargetMode="External"/><Relationship Id="rId109" Type="http://schemas.openxmlformats.org/officeDocument/2006/relationships/hyperlink" Target="https://login.consultant.ru/link/?req=doc&amp;base=RLAW180&amp;n=307332&amp;dst=100031" TargetMode="External"/><Relationship Id="rId34" Type="http://schemas.openxmlformats.org/officeDocument/2006/relationships/hyperlink" Target="https://login.consultant.ru/link/?req=doc&amp;base=RLAW180&amp;n=177960&amp;dst=100010" TargetMode="External"/><Relationship Id="rId50" Type="http://schemas.openxmlformats.org/officeDocument/2006/relationships/hyperlink" Target="https://login.consultant.ru/link/?req=doc&amp;base=RLAW180&amp;n=94587&amp;dst=100016" TargetMode="External"/><Relationship Id="rId55" Type="http://schemas.openxmlformats.org/officeDocument/2006/relationships/hyperlink" Target="https://login.consultant.ru/link/?req=doc&amp;base=RLAW180&amp;n=307332&amp;dst=100022" TargetMode="External"/><Relationship Id="rId76" Type="http://schemas.openxmlformats.org/officeDocument/2006/relationships/hyperlink" Target="https://login.consultant.ru/link/?req=doc&amp;base=RLAW180&amp;n=307332&amp;dst=100026" TargetMode="External"/><Relationship Id="rId97" Type="http://schemas.openxmlformats.org/officeDocument/2006/relationships/hyperlink" Target="https://login.consultant.ru/link/?req=doc&amp;base=RLAW180&amp;n=94587&amp;dst=100028" TargetMode="External"/><Relationship Id="rId104" Type="http://schemas.openxmlformats.org/officeDocument/2006/relationships/hyperlink" Target="https://login.consultant.ru/link/?req=doc&amp;base=RLAW180&amp;n=307332&amp;dst=100029" TargetMode="External"/><Relationship Id="rId120" Type="http://schemas.openxmlformats.org/officeDocument/2006/relationships/hyperlink" Target="https://login.consultant.ru/link/?req=doc&amp;base=RLAW180&amp;n=307332&amp;dst=100035" TargetMode="External"/><Relationship Id="rId125" Type="http://schemas.openxmlformats.org/officeDocument/2006/relationships/customXml" Target="../customXml/item1.xml"/><Relationship Id="rId7" Type="http://schemas.openxmlformats.org/officeDocument/2006/relationships/hyperlink" Target="https://login.consultant.ru/link/?req=doc&amp;base=RLAW180&amp;n=117990&amp;dst=100007" TargetMode="External"/><Relationship Id="rId71" Type="http://schemas.openxmlformats.org/officeDocument/2006/relationships/hyperlink" Target="https://login.consultant.ru/link/?req=doc&amp;base=RLAW180&amp;n=94587&amp;dst=100023" TargetMode="External"/><Relationship Id="rId92" Type="http://schemas.openxmlformats.org/officeDocument/2006/relationships/hyperlink" Target="https://login.consultant.ru/link/?req=doc&amp;base=RLAW180&amp;n=94587&amp;dst=10002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80&amp;n=307332&amp;dst=100018" TargetMode="External"/><Relationship Id="rId24" Type="http://schemas.openxmlformats.org/officeDocument/2006/relationships/hyperlink" Target="https://login.consultant.ru/link/?req=doc&amp;base=RLAW180&amp;n=307332&amp;dst=100016" TargetMode="External"/><Relationship Id="rId40" Type="http://schemas.openxmlformats.org/officeDocument/2006/relationships/hyperlink" Target="https://login.consultant.ru/link/?req=doc&amp;base=RLAW180&amp;n=307332&amp;dst=100020" TargetMode="External"/><Relationship Id="rId45" Type="http://schemas.openxmlformats.org/officeDocument/2006/relationships/hyperlink" Target="https://login.consultant.ru/link/?req=doc&amp;base=RLAW180&amp;n=142891&amp;dst=100008" TargetMode="External"/><Relationship Id="rId66" Type="http://schemas.openxmlformats.org/officeDocument/2006/relationships/hyperlink" Target="https://login.consultant.ru/link/?req=doc&amp;base=RLAW180&amp;n=117990&amp;dst=100015" TargetMode="External"/><Relationship Id="rId87" Type="http://schemas.openxmlformats.org/officeDocument/2006/relationships/hyperlink" Target="https://login.consultant.ru/link/?req=doc&amp;base=RLAW180&amp;n=94587&amp;dst=100025" TargetMode="External"/><Relationship Id="rId110" Type="http://schemas.openxmlformats.org/officeDocument/2006/relationships/hyperlink" Target="https://login.consultant.ru/link/?req=doc&amp;base=RLAW180&amp;n=195408&amp;dst=100016" TargetMode="External"/><Relationship Id="rId115" Type="http://schemas.openxmlformats.org/officeDocument/2006/relationships/hyperlink" Target="https://login.consultant.ru/link/?req=doc&amp;base=RLAW180&amp;n=280912&amp;dst=100026" TargetMode="External"/><Relationship Id="rId61" Type="http://schemas.openxmlformats.org/officeDocument/2006/relationships/hyperlink" Target="https://login.consultant.ru/link/?req=doc&amp;base=RLAW180&amp;n=169344&amp;dst=100009" TargetMode="External"/><Relationship Id="rId82" Type="http://schemas.openxmlformats.org/officeDocument/2006/relationships/hyperlink" Target="https://login.consultant.ru/link/?req=doc&amp;base=RLAW180&amp;n=142891&amp;dst=100012" TargetMode="External"/><Relationship Id="rId19" Type="http://schemas.openxmlformats.org/officeDocument/2006/relationships/hyperlink" Target="https://login.consultant.ru/link/?req=doc&amp;base=RLAW180&amp;n=195408&amp;dst=100006" TargetMode="External"/><Relationship Id="rId14" Type="http://schemas.openxmlformats.org/officeDocument/2006/relationships/hyperlink" Target="https://login.consultant.ru/link/?req=doc&amp;base=RLAW180&amp;n=307332&amp;dst=100012" TargetMode="External"/><Relationship Id="rId30" Type="http://schemas.openxmlformats.org/officeDocument/2006/relationships/hyperlink" Target="https://login.consultant.ru/link/?req=doc&amp;base=RLAW180&amp;n=94587&amp;dst=100015" TargetMode="External"/><Relationship Id="rId35" Type="http://schemas.openxmlformats.org/officeDocument/2006/relationships/hyperlink" Target="https://login.consultant.ru/link/?req=doc&amp;base=RLAW180&amp;n=307332&amp;dst=100020" TargetMode="External"/><Relationship Id="rId56" Type="http://schemas.openxmlformats.org/officeDocument/2006/relationships/hyperlink" Target="https://login.consultant.ru/link/?req=doc&amp;base=RLAW180&amp;n=94587&amp;dst=100016" TargetMode="External"/><Relationship Id="rId77" Type="http://schemas.openxmlformats.org/officeDocument/2006/relationships/hyperlink" Target="https://login.consultant.ru/link/?req=doc&amp;base=RLAW180&amp;n=307332&amp;dst=100026" TargetMode="External"/><Relationship Id="rId100" Type="http://schemas.openxmlformats.org/officeDocument/2006/relationships/hyperlink" Target="https://login.consultant.ru/link/?req=doc&amp;base=RLAW180&amp;n=307332&amp;dst=100029" TargetMode="External"/><Relationship Id="rId105" Type="http://schemas.openxmlformats.org/officeDocument/2006/relationships/hyperlink" Target="https://login.consultant.ru/link/?req=doc&amp;base=RLAW180&amp;n=307332&amp;dst=100029" TargetMode="External"/><Relationship Id="rId126" Type="http://schemas.openxmlformats.org/officeDocument/2006/relationships/customXml" Target="../customXml/item2.xml"/><Relationship Id="rId8" Type="http://schemas.openxmlformats.org/officeDocument/2006/relationships/hyperlink" Target="https://login.consultant.ru/link/?req=doc&amp;base=RLAW180&amp;n=142891&amp;dst=100005" TargetMode="External"/><Relationship Id="rId51" Type="http://schemas.openxmlformats.org/officeDocument/2006/relationships/hyperlink" Target="https://login.consultant.ru/link/?req=doc&amp;base=RLAW180&amp;n=117990&amp;dst=100012" TargetMode="External"/><Relationship Id="rId72" Type="http://schemas.openxmlformats.org/officeDocument/2006/relationships/hyperlink" Target="https://login.consultant.ru/link/?req=doc&amp;base=RLAW180&amp;n=117990&amp;dst=100016" TargetMode="External"/><Relationship Id="rId93" Type="http://schemas.openxmlformats.org/officeDocument/2006/relationships/hyperlink" Target="https://login.consultant.ru/link/?req=doc&amp;base=RLAW180&amp;n=117990&amp;dst=100017" TargetMode="External"/><Relationship Id="rId98" Type="http://schemas.openxmlformats.org/officeDocument/2006/relationships/hyperlink" Target="https://login.consultant.ru/link/?req=doc&amp;base=RLAW180&amp;n=169344&amp;dst=100011" TargetMode="External"/><Relationship Id="rId121" Type="http://schemas.openxmlformats.org/officeDocument/2006/relationships/hyperlink" Target="https://login.consultant.ru/link/?req=doc&amp;base=RLAW180&amp;n=280912&amp;dst=10002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180&amp;n=307332&amp;dst=100018" TargetMode="External"/><Relationship Id="rId46" Type="http://schemas.openxmlformats.org/officeDocument/2006/relationships/hyperlink" Target="https://login.consultant.ru/link/?req=doc&amp;base=RLAW180&amp;n=307451&amp;dst=34" TargetMode="External"/><Relationship Id="rId67" Type="http://schemas.openxmlformats.org/officeDocument/2006/relationships/hyperlink" Target="https://login.consultant.ru/link/?req=doc&amp;base=RLAW180&amp;n=307332&amp;dst=100022" TargetMode="External"/><Relationship Id="rId116" Type="http://schemas.openxmlformats.org/officeDocument/2006/relationships/hyperlink" Target="https://login.consultant.ru/link/?req=doc&amp;base=RLAW180&amp;n=307332&amp;dst=100035" TargetMode="External"/><Relationship Id="rId20" Type="http://schemas.openxmlformats.org/officeDocument/2006/relationships/hyperlink" Target="https://login.consultant.ru/link/?req=doc&amp;base=RLAW180&amp;n=307332&amp;dst=100015" TargetMode="External"/><Relationship Id="rId41" Type="http://schemas.openxmlformats.org/officeDocument/2006/relationships/hyperlink" Target="https://login.consultant.ru/link/?req=doc&amp;base=RLAW180&amp;n=307332&amp;dst=100020" TargetMode="External"/><Relationship Id="rId62" Type="http://schemas.openxmlformats.org/officeDocument/2006/relationships/hyperlink" Target="https://login.consultant.ru/link/?req=doc&amp;base=RLAW180&amp;n=307332&amp;dst=100022" TargetMode="External"/><Relationship Id="rId83" Type="http://schemas.openxmlformats.org/officeDocument/2006/relationships/hyperlink" Target="https://login.consultant.ru/link/?req=doc&amp;base=RLAW180&amp;n=307451&amp;dst=34" TargetMode="External"/><Relationship Id="rId88" Type="http://schemas.openxmlformats.org/officeDocument/2006/relationships/hyperlink" Target="https://login.consultant.ru/link/?req=doc&amp;base=RLAW180&amp;n=117990&amp;dst=100016" TargetMode="External"/><Relationship Id="rId111" Type="http://schemas.openxmlformats.org/officeDocument/2006/relationships/hyperlink" Target="https://login.consultant.ru/link/?req=doc&amp;base=RLAW180&amp;n=307332&amp;dst=100033" TargetMode="External"/><Relationship Id="rId15" Type="http://schemas.openxmlformats.org/officeDocument/2006/relationships/hyperlink" Target="https://login.consultant.ru/link/?req=doc&amp;base=RLAW180&amp;n=94587&amp;dst=100012" TargetMode="External"/><Relationship Id="rId36" Type="http://schemas.openxmlformats.org/officeDocument/2006/relationships/hyperlink" Target="https://login.consultant.ru/link/?req=doc&amp;base=RLAW180&amp;n=307332&amp;dst=100020" TargetMode="External"/><Relationship Id="rId57" Type="http://schemas.openxmlformats.org/officeDocument/2006/relationships/hyperlink" Target="https://login.consultant.ru/link/?req=doc&amp;base=RLAW180&amp;n=117990&amp;dst=100013" TargetMode="External"/><Relationship Id="rId106" Type="http://schemas.openxmlformats.org/officeDocument/2006/relationships/hyperlink" Target="https://login.consultant.ru/link/?req=doc&amp;base=RLAW180&amp;n=177960&amp;dst=100013" TargetMode="External"/><Relationship Id="rId127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80&amp;n=177960&amp;dst=100005" TargetMode="External"/><Relationship Id="rId31" Type="http://schemas.openxmlformats.org/officeDocument/2006/relationships/hyperlink" Target="https://login.consultant.ru/link/?req=doc&amp;base=RLAW180&amp;n=117990&amp;dst=100010" TargetMode="External"/><Relationship Id="rId52" Type="http://schemas.openxmlformats.org/officeDocument/2006/relationships/hyperlink" Target="https://login.consultant.ru/link/?req=doc&amp;base=RLAW180&amp;n=307332&amp;dst=100022" TargetMode="External"/><Relationship Id="rId73" Type="http://schemas.openxmlformats.org/officeDocument/2006/relationships/hyperlink" Target="https://login.consultant.ru/link/?req=doc&amp;base=RLAW180&amp;n=307332&amp;dst=100026" TargetMode="External"/><Relationship Id="rId78" Type="http://schemas.openxmlformats.org/officeDocument/2006/relationships/hyperlink" Target="https://login.consultant.ru/link/?req=doc&amp;base=RLAW180&amp;n=307332&amp;dst=100026" TargetMode="External"/><Relationship Id="rId94" Type="http://schemas.openxmlformats.org/officeDocument/2006/relationships/hyperlink" Target="https://login.consultant.ru/link/?req=doc&amp;base=RLAW180&amp;n=307332&amp;dst=100029" TargetMode="External"/><Relationship Id="rId99" Type="http://schemas.openxmlformats.org/officeDocument/2006/relationships/hyperlink" Target="https://login.consultant.ru/link/?req=doc&amp;base=RLAW180&amp;n=195408&amp;dst=100011" TargetMode="External"/><Relationship Id="rId101" Type="http://schemas.openxmlformats.org/officeDocument/2006/relationships/hyperlink" Target="https://login.consultant.ru/link/?req=doc&amp;base=RLAW180&amp;n=94587&amp;dst=100030" TargetMode="External"/><Relationship Id="rId12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169344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об именных стипендиях Волгоградской городской Думы</FullName>
    <OrderBy xmlns="2ddf7b78-07cd-476e-95f3-e086c1cab124">2</OrderBy>
  </documentManagement>
</p:properties>
</file>

<file path=customXml/itemProps1.xml><?xml version="1.0" encoding="utf-8"?>
<ds:datastoreItem xmlns:ds="http://schemas.openxmlformats.org/officeDocument/2006/customXml" ds:itemID="{91AC5A81-1CB6-48FC-B412-F0703BEBC846}"/>
</file>

<file path=customXml/itemProps2.xml><?xml version="1.0" encoding="utf-8"?>
<ds:datastoreItem xmlns:ds="http://schemas.openxmlformats.org/officeDocument/2006/customXml" ds:itemID="{EABE7377-36A1-4641-81D6-0E70727A11BC}"/>
</file>

<file path=customXml/itemProps3.xml><?xml version="1.0" encoding="utf-8"?>
<ds:datastoreItem xmlns:ds="http://schemas.openxmlformats.org/officeDocument/2006/customXml" ds:itemID="{50C71EE1-7FB3-47FE-8DF7-2FE0213EE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именных стипендиях Волгоградской городской Думы</dc:title>
  <dc:subject/>
  <dc:creator>Погасий Валерия Николаевна</dc:creator>
  <cp:keywords/>
  <dc:description/>
  <cp:lastModifiedBy>Капкова Ирина Васильевна</cp:lastModifiedBy>
  <cp:revision>9</cp:revision>
  <dcterms:created xsi:type="dcterms:W3CDTF">2026-01-20T10:31:00Z</dcterms:created>
  <dcterms:modified xsi:type="dcterms:W3CDTF">2026-01-21T14:28:00Z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