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A822AA" w:rsidRPr="00BA57B7" w:rsidRDefault="00A822AA" w:rsidP="00A822AA">
      <w:pPr>
        <w:rPr>
          <w:sz w:val="28"/>
          <w:szCs w:val="28"/>
        </w:rPr>
      </w:pPr>
    </w:p>
    <w:p w:rsidR="005A0B92" w:rsidRPr="00BA57B7" w:rsidRDefault="005A0B92" w:rsidP="005A0B92">
      <w:pPr>
        <w:ind w:right="5103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5A0B92" w:rsidRPr="00BA57B7" w:rsidRDefault="005A0B92" w:rsidP="005A0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2A31" w:rsidRDefault="00AD2A31" w:rsidP="00AD2A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20 марта 2025 г. № 33-ФЗ «Об общих принципах организации местного самоуправления в единой системе публичной власти», от 21 апреля 2025 г. </w:t>
      </w:r>
      <w:r w:rsidR="0002459D">
        <w:rPr>
          <w:sz w:val="28"/>
          <w:szCs w:val="28"/>
        </w:rPr>
        <w:t xml:space="preserve">№ 74-ФЗ «Об увековечении памяти </w:t>
      </w:r>
      <w:r>
        <w:rPr>
          <w:sz w:val="28"/>
          <w:szCs w:val="28"/>
        </w:rPr>
        <w:t xml:space="preserve">жертв геноцида советского народа в период Великой Отечественной войны 1941 – 1945 годов», от 27 июля 2010 г. № 190-ФЗ «О теплоснабжении»,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02459D">
        <w:rPr>
          <w:sz w:val="28"/>
          <w:szCs w:val="28"/>
        </w:rPr>
        <w:t>0</w:t>
      </w:r>
      <w:r>
        <w:rPr>
          <w:sz w:val="28"/>
          <w:szCs w:val="28"/>
        </w:rPr>
        <w:t>7 декабря 2011 г. № 416-ФЗ «О водоснабжении и водоотведении», Законом Волгоградской области от 29 мая 2025 г. № 47-ОД «Об увековечении на территории Волгоградской области памяти погибших при защите Отечества» Волгоградская городская Дума</w:t>
      </w:r>
    </w:p>
    <w:p w:rsidR="00AD2A31" w:rsidRDefault="00AD2A31" w:rsidP="00AD2A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статью 39 Устава города-героя Волгограда, принятого постановлением Волгоградского городского Совета народных депутатов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29.06.2005 № 20/362 «О новой редакции Устава города-героя Волгограда»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(в редакции постановления Волгоградского городского Совета народных депутатов от 22.02.2006 № 28/565, решений Волгоградской городской Думы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08.11.2006 № 37/861, от 18.07.2007 № 48/1155, от 24.09.2008 № 8/228,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26.05.2010 № 33/979, от 13.04.2011 № 44/1375, от 11.07.2012 № 64/1905,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29.05.2013 № 77/2270, от 28.05.2014 № 13/383, от 24.12.2014 № 24/711,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15.07.2015 № 32/1000, от 15.12.2015 № 37/1150, от 22.07.2016 № 46/1365,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24.05.2017 № 57/1638, от 27.09.2017 № 60/1736, от 23.05.2018 № 66/1955,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21.11.2018 № 3/57, от 26.06.2019 № 10/224, от 08.07.2020 № 28/503,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31.03.2021 № 42/688, от 27.09.2021 № 49/796, от 30.03.2022 № 62/941,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29.06.2022 № 68/996, от 22.03.2023 № 84/1156, от </w:t>
      </w:r>
      <w:r w:rsidR="0002459D">
        <w:rPr>
          <w:sz w:val="28"/>
          <w:szCs w:val="28"/>
        </w:rPr>
        <w:t xml:space="preserve">25.10.2023 № 2/16,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27.03.2024 № 10/150, от 29.05.2024 № 13/212, от 20.11.2024 № 19/348,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19.03.2025 № 23/420), следующие изменения и дополнения: </w:t>
      </w:r>
    </w:p>
    <w:p w:rsidR="00AD2A31" w:rsidRDefault="00AD2A31" w:rsidP="00AD2A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Пункт 7 дополнить подпунктом 22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«22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) утверждение порядка осуществления контроля за исполнением условий эксплуатационных обязательств в отношении отчуждаемых муниципальными унитарными предприятиями источников тепловой энергии, в том числе функционирующих в режиме комбинированной выработки электрической и тепловой энергии, тепловых сетей, открытых централизованных систем горячего водоснабжения и отдельных объектов таких систем, а также закрытых централизованных систем горячего водоснабжения и отдельных объектов таких систем;».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пунктами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Осуществление полномочий органов местного самоуправления по увековечению памяти погибших при защите Отечества в соответствии с законодательством.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Осуществление полномочий органов местного самоуправления по увековечению памяти жертв геноцида советского народа в период Великой Отечественной войны 1941–1945 годов в соответствии с законодательством.».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регистрации, за исключением абзаца третьего подпункта 1.2 пункта 1 настоящего решения, который вступает в силу с 01.01.2026.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822AA" w:rsidRPr="00BA57B7" w:rsidRDefault="00A822AA" w:rsidP="00A8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2AA" w:rsidRPr="00BA57B7" w:rsidRDefault="00A822AA" w:rsidP="00A8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2AA" w:rsidRPr="00BA57B7" w:rsidRDefault="00A822AA" w:rsidP="00A8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822AA" w:rsidRPr="00BA57B7" w:rsidTr="0061397A">
        <w:tc>
          <w:tcPr>
            <w:tcW w:w="5778" w:type="dxa"/>
            <w:shd w:val="clear" w:color="auto" w:fill="auto"/>
          </w:tcPr>
          <w:p w:rsidR="00A822AA" w:rsidRPr="00BA57B7" w:rsidRDefault="00A822AA" w:rsidP="0061397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6D5AEC" w:rsidRPr="0028106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28106A" w:rsidRPr="0028106A" w:rsidRDefault="0028106A" w:rsidP="009C3BAD">
      <w:pPr>
        <w:tabs>
          <w:tab w:val="left" w:pos="9639"/>
        </w:tabs>
        <w:rPr>
          <w:sz w:val="28"/>
          <w:szCs w:val="28"/>
        </w:rPr>
      </w:pPr>
    </w:p>
    <w:p w:rsidR="00447545" w:rsidRDefault="00447545" w:rsidP="001F451C">
      <w:pPr>
        <w:tabs>
          <w:tab w:val="left" w:pos="9639"/>
        </w:tabs>
        <w:rPr>
          <w:sz w:val="28"/>
          <w:szCs w:val="28"/>
        </w:rPr>
      </w:pPr>
    </w:p>
    <w:p w:rsidR="00150399" w:rsidRPr="0028106A" w:rsidRDefault="00150399" w:rsidP="0015039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8106A">
        <w:rPr>
          <w:sz w:val="28"/>
          <w:szCs w:val="28"/>
        </w:rPr>
        <w:t xml:space="preserve">Председатель </w:t>
      </w:r>
    </w:p>
    <w:p w:rsidR="00150399" w:rsidRDefault="00150399" w:rsidP="00150399">
      <w:pPr>
        <w:tabs>
          <w:tab w:val="left" w:pos="9639"/>
        </w:tabs>
        <w:jc w:val="both"/>
        <w:rPr>
          <w:sz w:val="28"/>
          <w:szCs w:val="28"/>
        </w:rPr>
      </w:pPr>
      <w:r w:rsidRPr="0028106A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</w:t>
      </w:r>
      <w:r w:rsidRPr="0028106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</w:t>
      </w:r>
      <w:r w:rsidRPr="0028106A">
        <w:rPr>
          <w:sz w:val="28"/>
          <w:szCs w:val="28"/>
        </w:rPr>
        <w:t>В.В.Колесников</w:t>
      </w:r>
    </w:p>
    <w:p w:rsidR="00150399" w:rsidRPr="0028106A" w:rsidRDefault="00150399" w:rsidP="001F451C">
      <w:pPr>
        <w:tabs>
          <w:tab w:val="left" w:pos="9639"/>
        </w:tabs>
        <w:rPr>
          <w:sz w:val="28"/>
          <w:szCs w:val="28"/>
        </w:rPr>
      </w:pPr>
    </w:p>
    <w:p w:rsidR="00E30A27" w:rsidRDefault="00E30A27" w:rsidP="001F451C">
      <w:pPr>
        <w:tabs>
          <w:tab w:val="left" w:pos="9639"/>
        </w:tabs>
      </w:pPr>
    </w:p>
    <w:sectPr w:rsidR="00E30A27" w:rsidSect="0015039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AF" w:rsidRDefault="002839AF">
      <w:r>
        <w:separator/>
      </w:r>
    </w:p>
  </w:endnote>
  <w:endnote w:type="continuationSeparator" w:id="0">
    <w:p w:rsidR="002839AF" w:rsidRDefault="0028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AF" w:rsidRDefault="002839AF">
      <w:r>
        <w:separator/>
      </w:r>
    </w:p>
  </w:footnote>
  <w:footnote w:type="continuationSeparator" w:id="0">
    <w:p w:rsidR="002839AF" w:rsidRDefault="00283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Pr="001F451C" w:rsidRDefault="00150399" w:rsidP="00857638">
    <w:pPr>
      <w:pStyle w:val="a5"/>
      <w:jc w:val="center"/>
    </w:pP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743E75"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>
          <w:rPr>
            <w:noProof/>
          </w:rPr>
          <w:t>2</w:t>
        </w:r>
        <w:r w:rsidR="00857638">
          <w:fldChar w:fldCharType="end"/>
        </w:r>
      </w:sdtContent>
    </w:sdt>
    <w:r w:rsidR="00743E75" w:rsidRPr="001F451C">
      <w:t xml:space="preserve">                                                  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Приложение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к решению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1F451C" w:rsidRPr="001F451C" w:rsidTr="00F640A5">
      <w:tc>
        <w:tcPr>
          <w:tcW w:w="486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73FA3" w:rsidP="00743E75">
          <w:pPr>
            <w:jc w:val="center"/>
            <w:rPr>
              <w:sz w:val="24"/>
            </w:rPr>
          </w:pPr>
          <w:r>
            <w:rPr>
              <w:sz w:val="24"/>
            </w:rPr>
            <w:t>16.07.2025</w:t>
          </w:r>
        </w:p>
      </w:tc>
      <w:tc>
        <w:tcPr>
          <w:tcW w:w="434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73FA3" w:rsidP="00743E75">
          <w:pPr>
            <w:jc w:val="center"/>
            <w:rPr>
              <w:sz w:val="24"/>
            </w:rPr>
          </w:pPr>
          <w:r>
            <w:rPr>
              <w:sz w:val="24"/>
            </w:rPr>
            <w:t>28/510</w:t>
          </w:r>
        </w:p>
      </w:tc>
    </w:tr>
  </w:tbl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4D75D6" w:rsidRPr="00447545" w:rsidRDefault="00743E75" w:rsidP="004D75D6">
    <w:pPr>
      <w:pStyle w:val="a5"/>
      <w:jc w:val="center"/>
      <w:rPr>
        <w:rFonts w:asciiTheme="minorHAnsi" w:hAnsiTheme="minorHAnsi"/>
      </w:rPr>
    </w:pPr>
    <w:r w:rsidRPr="00C13399">
      <w:t xml:space="preserve">                                                                       </w:t>
    </w:r>
    <w:r w:rsidR="00C5315A" w:rsidRPr="00C13399">
      <w:t xml:space="preserve">         </w:t>
    </w:r>
    <w:r w:rsidRPr="00C13399">
      <w:t xml:space="preserve">    </w:t>
    </w:r>
    <w:bookmarkStart w:id="1" w:name="_MON_1598796910"/>
    <w:bookmarkEnd w:id="1"/>
    <w:r w:rsidR="004D75D6" w:rsidRPr="00C13399"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813990065" r:id="rId2"/>
      </w:object>
    </w:r>
    <w:r w:rsidR="009C3BAD" w:rsidRPr="00C13399">
      <w:rPr>
        <w:rFonts w:asciiTheme="minorHAnsi" w:hAnsiTheme="minorHAnsi"/>
      </w:rPr>
      <w:t xml:space="preserve"> </w:t>
    </w:r>
    <w:r w:rsidRPr="00C13399">
      <w:rPr>
        <w:rFonts w:asciiTheme="minorHAnsi" w:hAnsiTheme="minorHAnsi"/>
      </w:rPr>
      <w:t xml:space="preserve">  </w:t>
    </w:r>
    <w:r w:rsidR="009C3BAD" w:rsidRPr="00C13399">
      <w:rPr>
        <w:rFonts w:asciiTheme="minorHAnsi" w:hAnsiTheme="minorHAnsi"/>
      </w:rPr>
      <w:t xml:space="preserve">                                                      </w:t>
    </w:r>
    <w:r w:rsidR="009C3BAD" w:rsidRPr="00447545">
      <w:rPr>
        <w:rFonts w:asciiTheme="minorHAnsi" w:hAnsiTheme="minorHAnsi"/>
      </w:rPr>
      <w:t xml:space="preserve">                 </w:t>
    </w:r>
    <w:r w:rsidR="001F07A9" w:rsidRPr="00447545">
      <w:rPr>
        <w:sz w:val="28"/>
        <w:szCs w:val="28"/>
      </w:rPr>
      <w:t>П</w:t>
    </w:r>
    <w:r w:rsidR="009C3BAD" w:rsidRPr="00447545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59D"/>
    <w:rsid w:val="00032086"/>
    <w:rsid w:val="00061F3A"/>
    <w:rsid w:val="00074303"/>
    <w:rsid w:val="000768E3"/>
    <w:rsid w:val="0008531E"/>
    <w:rsid w:val="000911C3"/>
    <w:rsid w:val="0009164E"/>
    <w:rsid w:val="000C399E"/>
    <w:rsid w:val="000C4547"/>
    <w:rsid w:val="000C7675"/>
    <w:rsid w:val="000D753F"/>
    <w:rsid w:val="000E0912"/>
    <w:rsid w:val="000E34B6"/>
    <w:rsid w:val="000F4A49"/>
    <w:rsid w:val="001005F4"/>
    <w:rsid w:val="0010551E"/>
    <w:rsid w:val="00107F48"/>
    <w:rsid w:val="001154E4"/>
    <w:rsid w:val="00150399"/>
    <w:rsid w:val="001547FD"/>
    <w:rsid w:val="001565EA"/>
    <w:rsid w:val="00164983"/>
    <w:rsid w:val="00186D25"/>
    <w:rsid w:val="0019109D"/>
    <w:rsid w:val="001A400F"/>
    <w:rsid w:val="001A7B82"/>
    <w:rsid w:val="001C3BF0"/>
    <w:rsid w:val="001D5DD0"/>
    <w:rsid w:val="001D7F9D"/>
    <w:rsid w:val="001F07A9"/>
    <w:rsid w:val="001F451C"/>
    <w:rsid w:val="00200F1E"/>
    <w:rsid w:val="002068A6"/>
    <w:rsid w:val="00223739"/>
    <w:rsid w:val="002259A5"/>
    <w:rsid w:val="002330E7"/>
    <w:rsid w:val="002362E9"/>
    <w:rsid w:val="002429A1"/>
    <w:rsid w:val="0026676B"/>
    <w:rsid w:val="0028106A"/>
    <w:rsid w:val="002839AF"/>
    <w:rsid w:val="0028581C"/>
    <w:rsid w:val="00286049"/>
    <w:rsid w:val="002928FD"/>
    <w:rsid w:val="002A2E50"/>
    <w:rsid w:val="002A45FA"/>
    <w:rsid w:val="002A646D"/>
    <w:rsid w:val="002B5A3D"/>
    <w:rsid w:val="002C6AB7"/>
    <w:rsid w:val="002C71A2"/>
    <w:rsid w:val="002C7D8E"/>
    <w:rsid w:val="002D15BA"/>
    <w:rsid w:val="002E1F67"/>
    <w:rsid w:val="002E7342"/>
    <w:rsid w:val="002E7DDC"/>
    <w:rsid w:val="00302141"/>
    <w:rsid w:val="003414A8"/>
    <w:rsid w:val="003454A5"/>
    <w:rsid w:val="00361F4A"/>
    <w:rsid w:val="00373FA3"/>
    <w:rsid w:val="00382528"/>
    <w:rsid w:val="00387420"/>
    <w:rsid w:val="003A364E"/>
    <w:rsid w:val="003C0F8E"/>
    <w:rsid w:val="003C6565"/>
    <w:rsid w:val="003F0570"/>
    <w:rsid w:val="0040530C"/>
    <w:rsid w:val="004061A1"/>
    <w:rsid w:val="00407F76"/>
    <w:rsid w:val="00421B61"/>
    <w:rsid w:val="00423628"/>
    <w:rsid w:val="00446854"/>
    <w:rsid w:val="00447545"/>
    <w:rsid w:val="0045413E"/>
    <w:rsid w:val="00455FA0"/>
    <w:rsid w:val="00457A18"/>
    <w:rsid w:val="004643D1"/>
    <w:rsid w:val="00474AAE"/>
    <w:rsid w:val="00474EDB"/>
    <w:rsid w:val="00476D92"/>
    <w:rsid w:val="00482CCD"/>
    <w:rsid w:val="00486A51"/>
    <w:rsid w:val="0049190D"/>
    <w:rsid w:val="00491A8F"/>
    <w:rsid w:val="00492C03"/>
    <w:rsid w:val="004B0A36"/>
    <w:rsid w:val="004D1671"/>
    <w:rsid w:val="004D75D6"/>
    <w:rsid w:val="004E1268"/>
    <w:rsid w:val="004F7B26"/>
    <w:rsid w:val="00514E4C"/>
    <w:rsid w:val="005156CC"/>
    <w:rsid w:val="00520780"/>
    <w:rsid w:val="0052581B"/>
    <w:rsid w:val="00525AEE"/>
    <w:rsid w:val="00537C5C"/>
    <w:rsid w:val="0055653A"/>
    <w:rsid w:val="00556EF0"/>
    <w:rsid w:val="00563AFA"/>
    <w:rsid w:val="00564B0A"/>
    <w:rsid w:val="00577824"/>
    <w:rsid w:val="00577AFC"/>
    <w:rsid w:val="00580704"/>
    <w:rsid w:val="00583027"/>
    <w:rsid w:val="005845CE"/>
    <w:rsid w:val="0058677E"/>
    <w:rsid w:val="005919F1"/>
    <w:rsid w:val="005945AF"/>
    <w:rsid w:val="005A0B92"/>
    <w:rsid w:val="005B43EB"/>
    <w:rsid w:val="005C57F9"/>
    <w:rsid w:val="005C7536"/>
    <w:rsid w:val="005E5400"/>
    <w:rsid w:val="005F1EE4"/>
    <w:rsid w:val="005F5EAC"/>
    <w:rsid w:val="006203FD"/>
    <w:rsid w:val="00623277"/>
    <w:rsid w:val="00632795"/>
    <w:rsid w:val="00633A3B"/>
    <w:rsid w:val="0063510E"/>
    <w:rsid w:val="0065065A"/>
    <w:rsid w:val="006539E0"/>
    <w:rsid w:val="00654E31"/>
    <w:rsid w:val="00661D92"/>
    <w:rsid w:val="00665D53"/>
    <w:rsid w:val="0066714F"/>
    <w:rsid w:val="00672559"/>
    <w:rsid w:val="006741DF"/>
    <w:rsid w:val="00674267"/>
    <w:rsid w:val="0067480D"/>
    <w:rsid w:val="006773C8"/>
    <w:rsid w:val="00677EAA"/>
    <w:rsid w:val="006801AD"/>
    <w:rsid w:val="0068097B"/>
    <w:rsid w:val="006A30C2"/>
    <w:rsid w:val="006A3C05"/>
    <w:rsid w:val="006B31DF"/>
    <w:rsid w:val="006B5B3B"/>
    <w:rsid w:val="006C34C6"/>
    <w:rsid w:val="006C48ED"/>
    <w:rsid w:val="006C789D"/>
    <w:rsid w:val="006D4DB0"/>
    <w:rsid w:val="006D5AEC"/>
    <w:rsid w:val="006E2AC3"/>
    <w:rsid w:val="006E60D2"/>
    <w:rsid w:val="006F3B57"/>
    <w:rsid w:val="006F4598"/>
    <w:rsid w:val="00701ED7"/>
    <w:rsid w:val="00703359"/>
    <w:rsid w:val="00706F08"/>
    <w:rsid w:val="00715E23"/>
    <w:rsid w:val="00724DFE"/>
    <w:rsid w:val="007309FB"/>
    <w:rsid w:val="0073564D"/>
    <w:rsid w:val="0073689B"/>
    <w:rsid w:val="0073736E"/>
    <w:rsid w:val="00743E75"/>
    <w:rsid w:val="007444B0"/>
    <w:rsid w:val="00746BE7"/>
    <w:rsid w:val="007604CF"/>
    <w:rsid w:val="00760677"/>
    <w:rsid w:val="00766E73"/>
    <w:rsid w:val="007740B9"/>
    <w:rsid w:val="007900D8"/>
    <w:rsid w:val="007A2178"/>
    <w:rsid w:val="007A5946"/>
    <w:rsid w:val="007B6DF1"/>
    <w:rsid w:val="007C1593"/>
    <w:rsid w:val="007C5949"/>
    <w:rsid w:val="007D549F"/>
    <w:rsid w:val="007D6D72"/>
    <w:rsid w:val="007E4DAE"/>
    <w:rsid w:val="007F29BE"/>
    <w:rsid w:val="007F5864"/>
    <w:rsid w:val="008217FF"/>
    <w:rsid w:val="00824B77"/>
    <w:rsid w:val="008265CB"/>
    <w:rsid w:val="00833BA1"/>
    <w:rsid w:val="00835171"/>
    <w:rsid w:val="0083717B"/>
    <w:rsid w:val="00857638"/>
    <w:rsid w:val="00873713"/>
    <w:rsid w:val="00874FCF"/>
    <w:rsid w:val="008879A2"/>
    <w:rsid w:val="00893CCE"/>
    <w:rsid w:val="008941E9"/>
    <w:rsid w:val="008A6D15"/>
    <w:rsid w:val="008A7B0F"/>
    <w:rsid w:val="008B3C2A"/>
    <w:rsid w:val="008C0577"/>
    <w:rsid w:val="008C44DA"/>
    <w:rsid w:val="008C54B3"/>
    <w:rsid w:val="008D1E73"/>
    <w:rsid w:val="008D361B"/>
    <w:rsid w:val="008D5742"/>
    <w:rsid w:val="008D69D6"/>
    <w:rsid w:val="008D7EBD"/>
    <w:rsid w:val="008E129D"/>
    <w:rsid w:val="008F3DD3"/>
    <w:rsid w:val="00907484"/>
    <w:rsid w:val="009078A8"/>
    <w:rsid w:val="00921263"/>
    <w:rsid w:val="00921DD1"/>
    <w:rsid w:val="00922785"/>
    <w:rsid w:val="00931DF2"/>
    <w:rsid w:val="009331A6"/>
    <w:rsid w:val="009400CE"/>
    <w:rsid w:val="00953093"/>
    <w:rsid w:val="009571D9"/>
    <w:rsid w:val="00964FF6"/>
    <w:rsid w:val="00971734"/>
    <w:rsid w:val="00983F5E"/>
    <w:rsid w:val="00984307"/>
    <w:rsid w:val="00991A23"/>
    <w:rsid w:val="009921F1"/>
    <w:rsid w:val="00997653"/>
    <w:rsid w:val="009C3BAD"/>
    <w:rsid w:val="009D1847"/>
    <w:rsid w:val="009E6057"/>
    <w:rsid w:val="009F51AC"/>
    <w:rsid w:val="009F7171"/>
    <w:rsid w:val="00A07440"/>
    <w:rsid w:val="00A179E9"/>
    <w:rsid w:val="00A25AC1"/>
    <w:rsid w:val="00A263CC"/>
    <w:rsid w:val="00A2757B"/>
    <w:rsid w:val="00A65B4C"/>
    <w:rsid w:val="00A81C6A"/>
    <w:rsid w:val="00A822AA"/>
    <w:rsid w:val="00A82605"/>
    <w:rsid w:val="00A83D67"/>
    <w:rsid w:val="00A92F7E"/>
    <w:rsid w:val="00A9549B"/>
    <w:rsid w:val="00AA28F6"/>
    <w:rsid w:val="00AA749E"/>
    <w:rsid w:val="00AA74A9"/>
    <w:rsid w:val="00AA7C4A"/>
    <w:rsid w:val="00AB322A"/>
    <w:rsid w:val="00AB77EB"/>
    <w:rsid w:val="00AD2A31"/>
    <w:rsid w:val="00AD47C9"/>
    <w:rsid w:val="00AE6D24"/>
    <w:rsid w:val="00AE7AED"/>
    <w:rsid w:val="00AF01D7"/>
    <w:rsid w:val="00AF6C64"/>
    <w:rsid w:val="00B067EC"/>
    <w:rsid w:val="00B1422A"/>
    <w:rsid w:val="00B167DD"/>
    <w:rsid w:val="00B22783"/>
    <w:rsid w:val="00B2579B"/>
    <w:rsid w:val="00B3324D"/>
    <w:rsid w:val="00B36979"/>
    <w:rsid w:val="00B537FA"/>
    <w:rsid w:val="00B60CCE"/>
    <w:rsid w:val="00B610BD"/>
    <w:rsid w:val="00B845A4"/>
    <w:rsid w:val="00B86D39"/>
    <w:rsid w:val="00BB75F2"/>
    <w:rsid w:val="00BB7CD1"/>
    <w:rsid w:val="00BD3A47"/>
    <w:rsid w:val="00BF1E35"/>
    <w:rsid w:val="00C037B6"/>
    <w:rsid w:val="00C0727F"/>
    <w:rsid w:val="00C13399"/>
    <w:rsid w:val="00C22F96"/>
    <w:rsid w:val="00C3258A"/>
    <w:rsid w:val="00C523FE"/>
    <w:rsid w:val="00C5315A"/>
    <w:rsid w:val="00C53FF7"/>
    <w:rsid w:val="00C7414B"/>
    <w:rsid w:val="00C85A85"/>
    <w:rsid w:val="00C86B53"/>
    <w:rsid w:val="00C9750D"/>
    <w:rsid w:val="00CA06F5"/>
    <w:rsid w:val="00CA55E8"/>
    <w:rsid w:val="00CA5F1E"/>
    <w:rsid w:val="00CD3203"/>
    <w:rsid w:val="00CE0682"/>
    <w:rsid w:val="00CE4BBA"/>
    <w:rsid w:val="00D0358D"/>
    <w:rsid w:val="00D05932"/>
    <w:rsid w:val="00D3330C"/>
    <w:rsid w:val="00D37C56"/>
    <w:rsid w:val="00D4515E"/>
    <w:rsid w:val="00D6366D"/>
    <w:rsid w:val="00D65A16"/>
    <w:rsid w:val="00D952CD"/>
    <w:rsid w:val="00DA6C47"/>
    <w:rsid w:val="00DB63E1"/>
    <w:rsid w:val="00DE6DE0"/>
    <w:rsid w:val="00DF5C8C"/>
    <w:rsid w:val="00DF664F"/>
    <w:rsid w:val="00E0430D"/>
    <w:rsid w:val="00E104D4"/>
    <w:rsid w:val="00E268E5"/>
    <w:rsid w:val="00E30A27"/>
    <w:rsid w:val="00E349AB"/>
    <w:rsid w:val="00E427CA"/>
    <w:rsid w:val="00E45631"/>
    <w:rsid w:val="00E47882"/>
    <w:rsid w:val="00E55534"/>
    <w:rsid w:val="00E57932"/>
    <w:rsid w:val="00E611EB"/>
    <w:rsid w:val="00E625C9"/>
    <w:rsid w:val="00E67884"/>
    <w:rsid w:val="00E75B93"/>
    <w:rsid w:val="00E77D5D"/>
    <w:rsid w:val="00E81179"/>
    <w:rsid w:val="00E8625D"/>
    <w:rsid w:val="00E9443B"/>
    <w:rsid w:val="00EA4268"/>
    <w:rsid w:val="00EA783E"/>
    <w:rsid w:val="00EB1B5A"/>
    <w:rsid w:val="00EC1A2B"/>
    <w:rsid w:val="00ED6610"/>
    <w:rsid w:val="00EE3713"/>
    <w:rsid w:val="00EF3DCD"/>
    <w:rsid w:val="00EF41A2"/>
    <w:rsid w:val="00F070D0"/>
    <w:rsid w:val="00F13C33"/>
    <w:rsid w:val="00F150E9"/>
    <w:rsid w:val="00F2021D"/>
    <w:rsid w:val="00F20E64"/>
    <w:rsid w:val="00F2400C"/>
    <w:rsid w:val="00F24A21"/>
    <w:rsid w:val="00F56E88"/>
    <w:rsid w:val="00F570EB"/>
    <w:rsid w:val="00F62A49"/>
    <w:rsid w:val="00F72BE1"/>
    <w:rsid w:val="00F763F5"/>
    <w:rsid w:val="00F801AF"/>
    <w:rsid w:val="00FA1DC8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67BE1B89-6EC7-4A9F-9880-F9582AEB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F51B924-B505-4689-9269-7B7AD510968A}"/>
</file>

<file path=customXml/itemProps2.xml><?xml version="1.0" encoding="utf-8"?>
<ds:datastoreItem xmlns:ds="http://schemas.openxmlformats.org/officeDocument/2006/customXml" ds:itemID="{34108046-7F3A-4E8F-AFFB-CECECBA2D686}"/>
</file>

<file path=customXml/itemProps3.xml><?xml version="1.0" encoding="utf-8"?>
<ds:datastoreItem xmlns:ds="http://schemas.openxmlformats.org/officeDocument/2006/customXml" ds:itemID="{200B7734-3069-44E9-9378-7207D83B3EB8}"/>
</file>

<file path=customXml/itemProps4.xml><?xml version="1.0" encoding="utf-8"?>
<ds:datastoreItem xmlns:ds="http://schemas.openxmlformats.org/officeDocument/2006/customXml" ds:itemID="{A2251F9C-A7ED-447E-970F-DB2EA7BB6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внесении изменений и дополнений в Устав города-героя Волгограда»</dc:title>
  <dc:creator>Шейкин А.В.</dc:creator>
  <cp:lastModifiedBy>Капкова Ирина Васильевна</cp:lastModifiedBy>
  <cp:revision>7</cp:revision>
  <cp:lastPrinted>2024-04-10T14:19:00Z</cp:lastPrinted>
  <dcterms:created xsi:type="dcterms:W3CDTF">2025-07-03T13:04:00Z</dcterms:created>
  <dcterms:modified xsi:type="dcterms:W3CDTF">2025-07-14T06:21:00Z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