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D096D" w:rsidP="004B1F72">
            <w:pPr>
              <w:pStyle w:val="aa"/>
              <w:jc w:val="center"/>
            </w:pPr>
            <w: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D096D" w:rsidP="006E534D">
            <w:pPr>
              <w:pStyle w:val="aa"/>
              <w:jc w:val="center"/>
            </w:pPr>
            <w:r>
              <w:t>42/70</w:t>
            </w:r>
            <w:r w:rsidR="006E534D">
              <w:t>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E65F6" w:rsidRDefault="008E65F6" w:rsidP="008E65F6">
      <w:pPr>
        <w:tabs>
          <w:tab w:val="left" w:pos="3686"/>
        </w:tabs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продлении срока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</w:t>
      </w:r>
      <w:r w:rsidRPr="00261854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261854">
        <w:rPr>
          <w:sz w:val="28"/>
          <w:szCs w:val="28"/>
        </w:rPr>
        <w:t xml:space="preserve"> Волгоградской городской Думы</w:t>
      </w:r>
    </w:p>
    <w:p w:rsidR="008E65F6" w:rsidRDefault="008E65F6" w:rsidP="008E65F6">
      <w:pPr>
        <w:tabs>
          <w:tab w:val="left" w:pos="4820"/>
        </w:tabs>
        <w:ind w:right="4536"/>
        <w:rPr>
          <w:sz w:val="28"/>
          <w:szCs w:val="28"/>
        </w:rPr>
      </w:pPr>
    </w:p>
    <w:p w:rsidR="008E65F6" w:rsidRDefault="008E65F6" w:rsidP="008E65F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25 Устава города-героя Волгограда, в соответствии с </w:t>
      </w:r>
      <w:r w:rsidRPr="00AE661A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Волгоградской городской Думы от 14.07.2010            № 35/1055 «О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 порядке осуществления Волгоградской городской Думой контрольных полномочий» Волгоградская городская Дума</w:t>
      </w:r>
    </w:p>
    <w:p w:rsidR="008E65F6" w:rsidRDefault="008E65F6" w:rsidP="008E65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8E65F6" w:rsidRDefault="008E65F6" w:rsidP="008E65F6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282E5B">
        <w:rPr>
          <w:sz w:val="28"/>
          <w:szCs w:val="28"/>
        </w:rPr>
        <w:t xml:space="preserve">1. </w:t>
      </w:r>
      <w:r w:rsidRPr="002D5EDC">
        <w:rPr>
          <w:sz w:val="28"/>
          <w:szCs w:val="28"/>
        </w:rPr>
        <w:t xml:space="preserve">Продлить срок </w:t>
      </w:r>
      <w:proofErr w:type="gramStart"/>
      <w:r w:rsidRPr="002D5EDC">
        <w:rPr>
          <w:sz w:val="28"/>
          <w:szCs w:val="28"/>
        </w:rPr>
        <w:t>контроля за</w:t>
      </w:r>
      <w:proofErr w:type="gramEnd"/>
      <w:r w:rsidRPr="002D5EDC">
        <w:rPr>
          <w:sz w:val="28"/>
          <w:szCs w:val="28"/>
        </w:rPr>
        <w:t xml:space="preserve"> исполнением</w:t>
      </w:r>
      <w:r>
        <w:rPr>
          <w:sz w:val="28"/>
          <w:szCs w:val="28"/>
        </w:rPr>
        <w:t xml:space="preserve"> </w:t>
      </w:r>
      <w:r w:rsidRPr="003B1F9B">
        <w:rPr>
          <w:sz w:val="28"/>
          <w:szCs w:val="28"/>
        </w:rPr>
        <w:t xml:space="preserve">подпункта </w:t>
      </w:r>
      <w:r>
        <w:rPr>
          <w:sz w:val="28"/>
          <w:szCs w:val="28"/>
        </w:rPr>
        <w:t>3</w:t>
      </w:r>
      <w:r w:rsidRPr="003B1F9B">
        <w:rPr>
          <w:sz w:val="28"/>
          <w:szCs w:val="28"/>
        </w:rPr>
        <w:t xml:space="preserve">.1 пункта </w:t>
      </w:r>
      <w:r>
        <w:rPr>
          <w:sz w:val="28"/>
          <w:szCs w:val="28"/>
        </w:rPr>
        <w:t>3</w:t>
      </w:r>
      <w:r w:rsidRPr="003B1F9B">
        <w:rPr>
          <w:sz w:val="28"/>
          <w:szCs w:val="28"/>
        </w:rPr>
        <w:t xml:space="preserve"> решения Волгоградской городской Думы от </w:t>
      </w:r>
      <w:r w:rsidRPr="00204BB1">
        <w:rPr>
          <w:sz w:val="28"/>
          <w:szCs w:val="28"/>
        </w:rPr>
        <w:t>21.12.2018</w:t>
      </w:r>
      <w:r>
        <w:rPr>
          <w:sz w:val="28"/>
          <w:szCs w:val="28"/>
        </w:rPr>
        <w:t xml:space="preserve"> </w:t>
      </w:r>
      <w:r w:rsidRPr="00204BB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04BB1">
        <w:rPr>
          <w:sz w:val="28"/>
          <w:szCs w:val="28"/>
        </w:rPr>
        <w:t>5/115</w:t>
      </w:r>
      <w:r>
        <w:rPr>
          <w:sz w:val="28"/>
          <w:szCs w:val="28"/>
        </w:rPr>
        <w:t xml:space="preserve"> «</w:t>
      </w:r>
      <w:r w:rsidRPr="00204BB1">
        <w:rPr>
          <w:sz w:val="28"/>
          <w:szCs w:val="28"/>
        </w:rPr>
        <w:t>Об утверждении Правил землепользования и застройки городского округа</w:t>
      </w:r>
      <w:r>
        <w:rPr>
          <w:sz w:val="28"/>
          <w:szCs w:val="28"/>
        </w:rPr>
        <w:t xml:space="preserve"> </w:t>
      </w:r>
      <w:r w:rsidRPr="00204BB1">
        <w:rPr>
          <w:sz w:val="28"/>
          <w:szCs w:val="28"/>
        </w:rPr>
        <w:t>город-герой Волгоград</w:t>
      </w:r>
      <w:r>
        <w:rPr>
          <w:sz w:val="28"/>
          <w:szCs w:val="28"/>
        </w:rPr>
        <w:t>»</w:t>
      </w:r>
      <w:r w:rsidRPr="003B1F9B">
        <w:rPr>
          <w:sz w:val="28"/>
          <w:szCs w:val="28"/>
        </w:rPr>
        <w:t xml:space="preserve"> </w:t>
      </w:r>
      <w:r w:rsidRPr="002D5EDC">
        <w:rPr>
          <w:sz w:val="28"/>
          <w:szCs w:val="28"/>
        </w:rPr>
        <w:t xml:space="preserve">до </w:t>
      </w:r>
      <w:r>
        <w:rPr>
          <w:sz w:val="28"/>
          <w:szCs w:val="28"/>
        </w:rPr>
        <w:t>31</w:t>
      </w:r>
      <w:r w:rsidRPr="002D5EDC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2D5EDC">
        <w:rPr>
          <w:sz w:val="28"/>
          <w:szCs w:val="28"/>
        </w:rPr>
        <w:t>.202</w:t>
      </w:r>
      <w:r>
        <w:rPr>
          <w:sz w:val="28"/>
          <w:szCs w:val="28"/>
        </w:rPr>
        <w:t>2.</w:t>
      </w:r>
    </w:p>
    <w:p w:rsidR="008E65F6" w:rsidRPr="00261854" w:rsidRDefault="008E65F6" w:rsidP="008E65F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61854">
        <w:rPr>
          <w:sz w:val="28"/>
          <w:szCs w:val="28"/>
        </w:rPr>
        <w:t>. Настоящее решение вступает в силу со дня его принятия.</w:t>
      </w:r>
    </w:p>
    <w:p w:rsidR="008E65F6" w:rsidRDefault="008E65F6" w:rsidP="008E65F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61854">
        <w:rPr>
          <w:sz w:val="28"/>
          <w:szCs w:val="28"/>
        </w:rPr>
        <w:t xml:space="preserve">3. </w:t>
      </w:r>
      <w:proofErr w:type="gramStart"/>
      <w:r w:rsidRPr="00261854">
        <w:rPr>
          <w:sz w:val="28"/>
          <w:szCs w:val="28"/>
        </w:rPr>
        <w:t>Контроль за</w:t>
      </w:r>
      <w:proofErr w:type="gramEnd"/>
      <w:r w:rsidRPr="00261854">
        <w:rPr>
          <w:sz w:val="28"/>
          <w:szCs w:val="28"/>
        </w:rPr>
        <w:t xml:space="preserve"> исполнением настоящего решения возложить на первого заместителя </w:t>
      </w:r>
      <w:r>
        <w:rPr>
          <w:sz w:val="28"/>
          <w:szCs w:val="28"/>
        </w:rPr>
        <w:t>п</w:t>
      </w:r>
      <w:r w:rsidRPr="00261854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261854">
        <w:rPr>
          <w:sz w:val="28"/>
          <w:szCs w:val="28"/>
        </w:rPr>
        <w:t xml:space="preserve"> Волгоградской городской Думы </w:t>
      </w:r>
      <w:proofErr w:type="spellStart"/>
      <w:r>
        <w:rPr>
          <w:sz w:val="28"/>
          <w:szCs w:val="28"/>
        </w:rPr>
        <w:t>А</w:t>
      </w:r>
      <w:r w:rsidRPr="00261854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261854">
        <w:rPr>
          <w:sz w:val="28"/>
          <w:szCs w:val="28"/>
        </w:rPr>
        <w:t>.</w:t>
      </w:r>
      <w:r>
        <w:rPr>
          <w:sz w:val="28"/>
          <w:szCs w:val="28"/>
        </w:rPr>
        <w:t>Гимбатова</w:t>
      </w:r>
      <w:proofErr w:type="spellEnd"/>
      <w:r w:rsidRPr="00261854">
        <w:rPr>
          <w:sz w:val="28"/>
          <w:szCs w:val="28"/>
        </w:rPr>
        <w:t>.</w:t>
      </w:r>
    </w:p>
    <w:p w:rsidR="008E65F6" w:rsidRDefault="008E65F6" w:rsidP="008E65F6">
      <w:pPr>
        <w:ind w:firstLine="709"/>
        <w:jc w:val="both"/>
        <w:rPr>
          <w:sz w:val="28"/>
          <w:szCs w:val="28"/>
        </w:rPr>
      </w:pPr>
    </w:p>
    <w:p w:rsidR="008E65F6" w:rsidRDefault="008E65F6" w:rsidP="008E65F6">
      <w:pPr>
        <w:ind w:firstLine="709"/>
        <w:jc w:val="both"/>
        <w:rPr>
          <w:sz w:val="28"/>
          <w:szCs w:val="28"/>
        </w:rPr>
      </w:pPr>
    </w:p>
    <w:p w:rsidR="008E65F6" w:rsidRDefault="008E65F6" w:rsidP="008E65F6">
      <w:pPr>
        <w:ind w:firstLine="709"/>
        <w:jc w:val="both"/>
        <w:rPr>
          <w:sz w:val="28"/>
          <w:szCs w:val="28"/>
        </w:rPr>
      </w:pPr>
    </w:p>
    <w:p w:rsidR="008E65F6" w:rsidRPr="004C3E3D" w:rsidRDefault="008E65F6" w:rsidP="008E65F6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C3E3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4C3E3D">
        <w:rPr>
          <w:sz w:val="28"/>
          <w:szCs w:val="28"/>
        </w:rPr>
        <w:t xml:space="preserve"> </w:t>
      </w:r>
    </w:p>
    <w:p w:rsidR="008E65F6" w:rsidRPr="004C3E3D" w:rsidRDefault="008E65F6" w:rsidP="008E65F6">
      <w:pPr>
        <w:tabs>
          <w:tab w:val="left" w:pos="9639"/>
        </w:tabs>
        <w:jc w:val="both"/>
        <w:rPr>
          <w:sz w:val="28"/>
          <w:szCs w:val="28"/>
        </w:rPr>
      </w:pPr>
      <w:r w:rsidRPr="004C3E3D">
        <w:rPr>
          <w:sz w:val="28"/>
          <w:szCs w:val="28"/>
        </w:rPr>
        <w:t xml:space="preserve">Волгоградской городской Думы                                    </w:t>
      </w:r>
      <w:r>
        <w:rPr>
          <w:sz w:val="28"/>
          <w:szCs w:val="28"/>
        </w:rPr>
        <w:t xml:space="preserve">  </w:t>
      </w:r>
      <w:r w:rsidRPr="004C3E3D"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В</w:t>
      </w:r>
      <w:r w:rsidRPr="004C3E3D">
        <w:rPr>
          <w:sz w:val="28"/>
          <w:szCs w:val="28"/>
        </w:rPr>
        <w:t>.В.Кол</w:t>
      </w:r>
      <w:r>
        <w:rPr>
          <w:sz w:val="28"/>
          <w:szCs w:val="28"/>
        </w:rPr>
        <w:t>есников</w:t>
      </w:r>
      <w:proofErr w:type="spellEnd"/>
    </w:p>
    <w:p w:rsidR="008E65F6" w:rsidRPr="004C3E3D" w:rsidRDefault="008E65F6" w:rsidP="008E65F6"/>
    <w:p w:rsidR="008E65F6" w:rsidRPr="004C3E3D" w:rsidRDefault="008E65F6" w:rsidP="008E65F6"/>
    <w:p w:rsidR="008E65F6" w:rsidRPr="004C3E3D" w:rsidRDefault="008E65F6" w:rsidP="008E65F6"/>
    <w:p w:rsidR="008E65F6" w:rsidRPr="004C3E3D" w:rsidRDefault="008E65F6" w:rsidP="008E65F6"/>
    <w:p w:rsidR="008E65F6" w:rsidRPr="004C3E3D" w:rsidRDefault="008E65F6" w:rsidP="008E65F6"/>
    <w:p w:rsidR="008E65F6" w:rsidRDefault="008E65F6" w:rsidP="008E65F6"/>
    <w:p w:rsidR="008E65F6" w:rsidRDefault="008E65F6" w:rsidP="008E65F6"/>
    <w:p w:rsidR="008E65F6" w:rsidRDefault="008E65F6" w:rsidP="008E65F6"/>
    <w:p w:rsidR="008E65F6" w:rsidRDefault="008E65F6" w:rsidP="008E65F6"/>
    <w:p w:rsidR="008E65F6" w:rsidRDefault="008E65F6" w:rsidP="008E65F6"/>
    <w:p w:rsidR="008E65F6" w:rsidRDefault="008E65F6" w:rsidP="008E65F6"/>
    <w:p w:rsidR="008E65F6" w:rsidRDefault="008E65F6" w:rsidP="008E65F6"/>
    <w:p w:rsidR="008E65F6" w:rsidRDefault="008E65F6" w:rsidP="008E65F6"/>
    <w:p w:rsidR="008E65F6" w:rsidRDefault="008E65F6" w:rsidP="008E65F6"/>
    <w:p w:rsidR="008E65F6" w:rsidRDefault="008E65F6" w:rsidP="008E65F6"/>
    <w:p w:rsidR="008E65F6" w:rsidRDefault="008E65F6" w:rsidP="008E65F6"/>
    <w:p w:rsidR="008E65F6" w:rsidRDefault="008E65F6" w:rsidP="008E65F6"/>
    <w:p w:rsidR="008E65F6" w:rsidRPr="004C3E3D" w:rsidRDefault="008E65F6" w:rsidP="008E65F6"/>
    <w:p w:rsidR="008E65F6" w:rsidRPr="004C3E3D" w:rsidRDefault="008E65F6" w:rsidP="008E65F6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8E65F6" w:rsidRPr="004C3E3D" w:rsidRDefault="008E65F6" w:rsidP="008E65F6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8E65F6" w:rsidRPr="004C3E3D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7B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7878278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6DF5"/>
    <w:rsid w:val="00067052"/>
    <w:rsid w:val="0008531E"/>
    <w:rsid w:val="000911C3"/>
    <w:rsid w:val="000D753F"/>
    <w:rsid w:val="0010551E"/>
    <w:rsid w:val="00186D25"/>
    <w:rsid w:val="001A47BF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A084C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534D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65F6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BD096D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3BEB185-BF2D-46F7-BAA8-01914CDB53EF}"/>
</file>

<file path=customXml/itemProps2.xml><?xml version="1.0" encoding="utf-8"?>
<ds:datastoreItem xmlns:ds="http://schemas.openxmlformats.org/officeDocument/2006/customXml" ds:itemID="{9E981ECF-9A6F-4CB3-AD9D-796A7753E21D}"/>
</file>

<file path=customXml/itemProps3.xml><?xml version="1.0" encoding="utf-8"?>
<ds:datastoreItem xmlns:ds="http://schemas.openxmlformats.org/officeDocument/2006/customXml" ds:itemID="{EF534861-01AF-4678-8224-9482346B8D7E}"/>
</file>

<file path=customXml/itemProps4.xml><?xml version="1.0" encoding="utf-8"?>
<ds:datastoreItem xmlns:ds="http://schemas.openxmlformats.org/officeDocument/2006/customXml" ds:itemID="{F74AAC94-D4CA-4953-B2C6-44EB99571C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7</cp:revision>
  <cp:lastPrinted>2018-09-17T12:50:00Z</cp:lastPrinted>
  <dcterms:created xsi:type="dcterms:W3CDTF">2021-03-24T08:44:00Z</dcterms:created>
  <dcterms:modified xsi:type="dcterms:W3CDTF">2021-04-01T08:47:00Z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