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D13" w:rsidRPr="00A30D13" w:rsidRDefault="00A30D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A30D13" w:rsidRPr="00A30D13" w:rsidRDefault="00A30D1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913DB" w:rsidTr="002E7342">
        <w:tc>
          <w:tcPr>
            <w:tcW w:w="486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4D75D6" w:rsidRDefault="00131ED4" w:rsidP="000F6F94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75AC5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Волгоградской городской Думы от 29.09.2021 № 51/802 «</w:t>
      </w:r>
      <w:r w:rsidR="00A30D13">
        <w:rPr>
          <w:sz w:val="28"/>
          <w:szCs w:val="28"/>
        </w:rPr>
        <w:t>Об утверждении П</w:t>
      </w:r>
      <w:r w:rsidR="00C6294C">
        <w:rPr>
          <w:sz w:val="28"/>
          <w:szCs w:val="28"/>
        </w:rPr>
        <w:t>оложения о муниципальном жилищном контроле на территории городского округа город-герой Волгоград</w:t>
      </w:r>
      <w:r>
        <w:rPr>
          <w:sz w:val="28"/>
          <w:szCs w:val="28"/>
        </w:rPr>
        <w:t>»</w:t>
      </w: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C6294C" w:rsidRPr="00C6294C" w:rsidRDefault="006128D7" w:rsidP="00C629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Федеральными законами от 06</w:t>
      </w:r>
      <w:r w:rsidR="000F6F9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0F6F9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C6294C">
        <w:rPr>
          <w:sz w:val="28"/>
          <w:szCs w:val="28"/>
        </w:rPr>
        <w:t>от 31</w:t>
      </w:r>
      <w:r w:rsidR="000F6F94">
        <w:rPr>
          <w:sz w:val="28"/>
          <w:szCs w:val="28"/>
        </w:rPr>
        <w:t xml:space="preserve"> июля </w:t>
      </w:r>
      <w:r w:rsidR="00C6294C">
        <w:rPr>
          <w:sz w:val="28"/>
          <w:szCs w:val="28"/>
        </w:rPr>
        <w:t>2020</w:t>
      </w:r>
      <w:r w:rsidR="000F6F94">
        <w:rPr>
          <w:sz w:val="28"/>
          <w:szCs w:val="28"/>
        </w:rPr>
        <w:t xml:space="preserve"> г.</w:t>
      </w:r>
      <w:r w:rsidR="00C6294C">
        <w:rPr>
          <w:sz w:val="28"/>
          <w:szCs w:val="28"/>
        </w:rPr>
        <w:t xml:space="preserve"> №</w:t>
      </w:r>
      <w:r w:rsidR="00C6294C" w:rsidRPr="00C6294C">
        <w:rPr>
          <w:sz w:val="28"/>
          <w:szCs w:val="28"/>
        </w:rPr>
        <w:t xml:space="preserve"> 248-ФЗ</w:t>
      </w:r>
      <w:r w:rsidR="00C6294C">
        <w:rPr>
          <w:sz w:val="28"/>
          <w:szCs w:val="28"/>
        </w:rPr>
        <w:t xml:space="preserve"> «</w:t>
      </w:r>
      <w:r w:rsidR="00C6294C" w:rsidRPr="00C6294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6294C">
        <w:rPr>
          <w:sz w:val="28"/>
          <w:szCs w:val="28"/>
        </w:rPr>
        <w:t>»,</w:t>
      </w:r>
      <w:r w:rsidR="00296CE6">
        <w:rPr>
          <w:sz w:val="28"/>
          <w:szCs w:val="28"/>
        </w:rPr>
        <w:t xml:space="preserve"> от 18 марта 2023</w:t>
      </w:r>
      <w:r w:rsidR="008913DB">
        <w:rPr>
          <w:sz w:val="28"/>
          <w:szCs w:val="28"/>
        </w:rPr>
        <w:t xml:space="preserve"> г.</w:t>
      </w:r>
      <w:r w:rsidR="00296CE6">
        <w:rPr>
          <w:sz w:val="28"/>
          <w:szCs w:val="28"/>
        </w:rPr>
        <w:t xml:space="preserve"> № 71-ФЗ «О внесении изменений в стать</w:t>
      </w:r>
      <w:r w:rsidR="008913DB">
        <w:rPr>
          <w:sz w:val="28"/>
          <w:szCs w:val="28"/>
        </w:rPr>
        <w:t>и</w:t>
      </w:r>
      <w:r w:rsidR="00296CE6">
        <w:rPr>
          <w:sz w:val="28"/>
          <w:szCs w:val="28"/>
        </w:rPr>
        <w:t xml:space="preserve"> 2 и 3 Федерального закона «О газоснабжении в Российской Федерации» и Жилищный кодекс Российской Федерации»</w:t>
      </w:r>
      <w:r w:rsidR="00C6294C">
        <w:rPr>
          <w:sz w:val="28"/>
          <w:szCs w:val="28"/>
        </w:rPr>
        <w:t xml:space="preserve"> </w:t>
      </w:r>
      <w:r w:rsidR="00C6294C" w:rsidRPr="00C6294C">
        <w:rPr>
          <w:sz w:val="28"/>
          <w:szCs w:val="28"/>
        </w:rPr>
        <w:t>руководствуясь</w:t>
      </w:r>
      <w:r w:rsidR="000F6F94">
        <w:rPr>
          <w:sz w:val="28"/>
          <w:szCs w:val="28"/>
        </w:rPr>
        <w:t xml:space="preserve"> статьями 5,</w:t>
      </w:r>
      <w:r w:rsidR="00866D32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7,</w:t>
      </w:r>
      <w:r w:rsidR="00866D32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24,</w:t>
      </w:r>
      <w:r w:rsidR="00866D32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26</w:t>
      </w:r>
      <w:r w:rsidR="00C6294C" w:rsidRPr="00C6294C">
        <w:rPr>
          <w:sz w:val="28"/>
          <w:szCs w:val="28"/>
        </w:rPr>
        <w:t xml:space="preserve"> Устав</w:t>
      </w:r>
      <w:r w:rsidR="000F6F94">
        <w:rPr>
          <w:sz w:val="28"/>
          <w:szCs w:val="28"/>
        </w:rPr>
        <w:t>а</w:t>
      </w:r>
      <w:r w:rsidR="00C6294C" w:rsidRPr="00C6294C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C6294C" w:rsidRPr="000F6F94" w:rsidRDefault="00C6294C" w:rsidP="00C6294C">
      <w:pPr>
        <w:tabs>
          <w:tab w:val="left" w:pos="9639"/>
        </w:tabs>
        <w:jc w:val="both"/>
        <w:rPr>
          <w:b/>
          <w:sz w:val="28"/>
          <w:szCs w:val="28"/>
        </w:rPr>
      </w:pPr>
      <w:r w:rsidRPr="000F6F94">
        <w:rPr>
          <w:b/>
          <w:sz w:val="28"/>
          <w:szCs w:val="28"/>
        </w:rPr>
        <w:t>РЕШИЛА:</w:t>
      </w:r>
    </w:p>
    <w:p w:rsidR="00761304" w:rsidRPr="00761304" w:rsidRDefault="00DD691B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D69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61304" w:rsidRPr="00761304">
        <w:rPr>
          <w:sz w:val="28"/>
          <w:szCs w:val="28"/>
        </w:rPr>
        <w:t>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  <w:r w:rsidR="00F4241E">
        <w:rPr>
          <w:sz w:val="28"/>
          <w:szCs w:val="28"/>
        </w:rPr>
        <w:t>,</w:t>
      </w:r>
      <w:r w:rsidR="00761304" w:rsidRPr="00761304">
        <w:rPr>
          <w:sz w:val="28"/>
          <w:szCs w:val="28"/>
        </w:rPr>
        <w:t xml:space="preserve"> следующие изменения:</w:t>
      </w:r>
    </w:p>
    <w:p w:rsidR="00492FE8" w:rsidRDefault="00761304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61304">
        <w:rPr>
          <w:sz w:val="28"/>
          <w:szCs w:val="28"/>
        </w:rPr>
        <w:t xml:space="preserve">1.1. </w:t>
      </w:r>
      <w:r w:rsidR="00084A08">
        <w:rPr>
          <w:sz w:val="28"/>
          <w:szCs w:val="28"/>
        </w:rPr>
        <w:t xml:space="preserve">В </w:t>
      </w:r>
      <w:r w:rsidR="00492FE8">
        <w:rPr>
          <w:sz w:val="28"/>
          <w:szCs w:val="28"/>
        </w:rPr>
        <w:t>пункте 1.2 раздел</w:t>
      </w:r>
      <w:r w:rsidR="00C437C6">
        <w:rPr>
          <w:sz w:val="28"/>
          <w:szCs w:val="28"/>
        </w:rPr>
        <w:t>а</w:t>
      </w:r>
      <w:r w:rsidR="00492FE8">
        <w:rPr>
          <w:sz w:val="28"/>
          <w:szCs w:val="28"/>
        </w:rPr>
        <w:t xml:space="preserve"> 1:</w:t>
      </w:r>
    </w:p>
    <w:p w:rsidR="00084A08" w:rsidRDefault="00492FE8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C437C6">
        <w:rPr>
          <w:sz w:val="28"/>
          <w:szCs w:val="28"/>
        </w:rPr>
        <w:t xml:space="preserve">В </w:t>
      </w:r>
      <w:r w:rsidR="00084A08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</w:t>
      </w:r>
      <w:r w:rsidR="00084A08">
        <w:rPr>
          <w:sz w:val="28"/>
          <w:szCs w:val="28"/>
        </w:rPr>
        <w:t>после слов «энергетической эффективности» дополнить словами «, законодательством о газосн</w:t>
      </w:r>
      <w:r w:rsidR="00C437C6">
        <w:rPr>
          <w:sz w:val="28"/>
          <w:szCs w:val="28"/>
        </w:rPr>
        <w:t>абжении в Российской Федерации».</w:t>
      </w:r>
    </w:p>
    <w:p w:rsidR="00084A08" w:rsidRDefault="00FE0AFD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A08">
        <w:rPr>
          <w:sz w:val="28"/>
          <w:szCs w:val="28"/>
        </w:rPr>
        <w:t xml:space="preserve">1.2. </w:t>
      </w:r>
      <w:r w:rsidR="00C437C6">
        <w:rPr>
          <w:sz w:val="28"/>
          <w:szCs w:val="28"/>
        </w:rPr>
        <w:t>П</w:t>
      </w:r>
      <w:r w:rsidR="00084A08">
        <w:rPr>
          <w:sz w:val="28"/>
          <w:szCs w:val="28"/>
        </w:rPr>
        <w:t>одпункт 1 дополнить абзацем тринадцатым следующего содержания:</w:t>
      </w:r>
    </w:p>
    <w:p w:rsidR="00084A08" w:rsidRDefault="00084A08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«безопасной эксплуатации и техническому обслуживанию внутридомового и (или) внутриквартального газового оборудования, а также содержанию относящихся к общему имуществу в многоквартирном доме вентиляционных и дымовых каналов;».</w:t>
      </w:r>
    </w:p>
    <w:p w:rsidR="00084A08" w:rsidRDefault="00084A08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0AFD">
        <w:rPr>
          <w:sz w:val="28"/>
          <w:szCs w:val="28"/>
        </w:rPr>
        <w:t>2</w:t>
      </w:r>
      <w:r>
        <w:rPr>
          <w:sz w:val="28"/>
          <w:szCs w:val="28"/>
        </w:rPr>
        <w:t>. Абзац чет</w:t>
      </w:r>
      <w:r w:rsidR="00FE0AFD">
        <w:rPr>
          <w:sz w:val="28"/>
          <w:szCs w:val="28"/>
        </w:rPr>
        <w:t>вертый</w:t>
      </w:r>
      <w:r>
        <w:rPr>
          <w:sz w:val="28"/>
          <w:szCs w:val="28"/>
        </w:rPr>
        <w:t xml:space="preserve"> подпункта 2.1.2 пункта 2.1 раздела 2 из</w:t>
      </w:r>
      <w:r w:rsidR="001235D5">
        <w:rPr>
          <w:sz w:val="28"/>
          <w:szCs w:val="28"/>
        </w:rPr>
        <w:t>л</w:t>
      </w:r>
      <w:r>
        <w:rPr>
          <w:sz w:val="28"/>
          <w:szCs w:val="28"/>
        </w:rPr>
        <w:t>ожить в следующей редакции:</w:t>
      </w:r>
    </w:p>
    <w:p w:rsidR="00084A08" w:rsidRDefault="00084A08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«Доклад утверждается распоряжением руководителя </w:t>
      </w:r>
      <w:r w:rsidR="00C6292F">
        <w:rPr>
          <w:sz w:val="28"/>
          <w:szCs w:val="28"/>
        </w:rPr>
        <w:t xml:space="preserve">Контрольного органа </w:t>
      </w:r>
      <w:r w:rsidR="00C6292F" w:rsidRPr="00C6292F">
        <w:rPr>
          <w:sz w:val="28"/>
          <w:szCs w:val="28"/>
        </w:rPr>
        <w:t>до 10 марта года, следующего за отчетным, и размещается на официальном сайте до 15 марта года, следующего за отчетным.</w:t>
      </w:r>
      <w:r w:rsidR="00C6292F">
        <w:rPr>
          <w:sz w:val="28"/>
          <w:szCs w:val="28"/>
        </w:rPr>
        <w:t>».</w:t>
      </w:r>
    </w:p>
    <w:p w:rsidR="00C6292F" w:rsidRDefault="00C6292F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0AFD">
        <w:rPr>
          <w:sz w:val="28"/>
          <w:szCs w:val="28"/>
        </w:rPr>
        <w:t>3</w:t>
      </w:r>
      <w:r>
        <w:rPr>
          <w:sz w:val="28"/>
          <w:szCs w:val="28"/>
        </w:rPr>
        <w:t>. Подпункт 6 пункта 1 Приложения 2 изложить в следующей редакции:</w:t>
      </w:r>
    </w:p>
    <w:p w:rsidR="00C6292F" w:rsidRDefault="00C6292F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 безопасности эксплуатации и техническому обслуживанию внутридомового и (или) внутриквартирного газового оборудования, а также к содержанию относящихся к общему имуществу в многоквартирном доме вентиляционных и дымовых каналов.».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</w:t>
      </w:r>
      <w:r w:rsidR="00131ED4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87297">
        <w:rPr>
          <w:sz w:val="28"/>
          <w:szCs w:val="28"/>
        </w:rPr>
        <w:t>3. Настоящее решение вступает в</w:t>
      </w:r>
      <w:r w:rsidRPr="002C7F3C">
        <w:rPr>
          <w:sz w:val="28"/>
          <w:szCs w:val="28"/>
        </w:rPr>
        <w:t xml:space="preserve"> силу с</w:t>
      </w:r>
      <w:r w:rsidR="004F217D">
        <w:rPr>
          <w:sz w:val="28"/>
          <w:szCs w:val="28"/>
        </w:rPr>
        <w:t xml:space="preserve"> 01.09.2023</w:t>
      </w:r>
      <w:r w:rsidR="00194B00">
        <w:rPr>
          <w:sz w:val="28"/>
          <w:szCs w:val="28"/>
        </w:rPr>
        <w:t>.</w:t>
      </w:r>
    </w:p>
    <w:p w:rsidR="006128D7" w:rsidRPr="00487297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8D7" w:rsidRPr="00487297">
        <w:rPr>
          <w:sz w:val="28"/>
          <w:szCs w:val="28"/>
        </w:rPr>
        <w:t xml:space="preserve">. Контроль за исполнением решения </w:t>
      </w:r>
      <w:r w:rsidR="00487297" w:rsidRPr="00487297">
        <w:rPr>
          <w:sz w:val="28"/>
          <w:szCs w:val="28"/>
        </w:rPr>
        <w:t>возложить на</w:t>
      </w:r>
      <w:r w:rsidR="00F4241E">
        <w:rPr>
          <w:sz w:val="28"/>
          <w:szCs w:val="28"/>
        </w:rPr>
        <w:t xml:space="preserve"> первого</w:t>
      </w:r>
      <w:r>
        <w:rPr>
          <w:sz w:val="28"/>
          <w:szCs w:val="28"/>
        </w:rPr>
        <w:t xml:space="preserve"> </w:t>
      </w:r>
      <w:r w:rsidR="00487297" w:rsidRPr="0048729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r w:rsidR="00131ED4">
        <w:rPr>
          <w:sz w:val="28"/>
          <w:szCs w:val="28"/>
        </w:rPr>
        <w:t>Дильмана</w:t>
      </w:r>
      <w:r w:rsidR="00866D32">
        <w:rPr>
          <w:sz w:val="28"/>
          <w:szCs w:val="28"/>
        </w:rPr>
        <w:t xml:space="preserve"> Д.А</w:t>
      </w:r>
      <w:r w:rsidR="006128D7" w:rsidRPr="00487297">
        <w:rPr>
          <w:sz w:val="28"/>
          <w:szCs w:val="28"/>
        </w:rPr>
        <w:t>.</w:t>
      </w:r>
    </w:p>
    <w:p w:rsidR="007C2B7B" w:rsidRDefault="007C2B7B" w:rsidP="00DD691B">
      <w:pPr>
        <w:tabs>
          <w:tab w:val="left" w:pos="9639"/>
        </w:tabs>
        <w:jc w:val="both"/>
        <w:rPr>
          <w:sz w:val="28"/>
          <w:szCs w:val="28"/>
        </w:rPr>
      </w:pPr>
    </w:p>
    <w:p w:rsidR="001235D5" w:rsidRDefault="001235D5" w:rsidP="00DD691B">
      <w:pPr>
        <w:tabs>
          <w:tab w:val="left" w:pos="9639"/>
        </w:tabs>
        <w:jc w:val="both"/>
        <w:rPr>
          <w:sz w:val="28"/>
          <w:szCs w:val="28"/>
        </w:rPr>
      </w:pPr>
    </w:p>
    <w:p w:rsidR="001235D5" w:rsidRDefault="001235D5" w:rsidP="00DD691B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D691B" w:rsidRPr="001D7751" w:rsidTr="005119EE">
        <w:tc>
          <w:tcPr>
            <w:tcW w:w="5211" w:type="dxa"/>
          </w:tcPr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</w:p>
          <w:p w:rsidR="00DD691B" w:rsidRPr="0044799E" w:rsidRDefault="00DD691B" w:rsidP="005119EE">
            <w:pPr>
              <w:pStyle w:val="3"/>
            </w:pPr>
            <w:r w:rsidRPr="0044799E"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DD691B" w:rsidRDefault="000F2D5F" w:rsidP="00DD691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>Г</w:t>
            </w:r>
            <w:r w:rsidR="00DD691B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D691B">
              <w:rPr>
                <w:sz w:val="28"/>
              </w:rPr>
              <w:t xml:space="preserve"> Волгограда</w:t>
            </w:r>
          </w:p>
          <w:p w:rsidR="00DD691B" w:rsidRDefault="00DD691B" w:rsidP="00DD691B">
            <w:pPr>
              <w:pStyle w:val="af2"/>
              <w:ind w:left="34"/>
              <w:rPr>
                <w:sz w:val="28"/>
              </w:rPr>
            </w:pPr>
          </w:p>
          <w:p w:rsidR="000F2D5F" w:rsidRDefault="000F2D5F" w:rsidP="00DD691B">
            <w:pPr>
              <w:pStyle w:val="af2"/>
              <w:ind w:left="34"/>
              <w:rPr>
                <w:sz w:val="28"/>
              </w:rPr>
            </w:pPr>
          </w:p>
          <w:p w:rsidR="00DD691B" w:rsidRDefault="00DD691B" w:rsidP="00131ED4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131ED4">
              <w:rPr>
                <w:sz w:val="28"/>
              </w:rPr>
              <w:t xml:space="preserve">                             </w:t>
            </w:r>
            <w:r>
              <w:rPr>
                <w:sz w:val="28"/>
              </w:rPr>
              <w:t>В.В.</w:t>
            </w:r>
            <w:r w:rsidR="00131ED4">
              <w:rPr>
                <w:sz w:val="28"/>
              </w:rPr>
              <w:t>Марченко</w:t>
            </w:r>
          </w:p>
        </w:tc>
      </w:tr>
    </w:tbl>
    <w:p w:rsidR="007C2B7B" w:rsidRDefault="007C2B7B">
      <w:pPr>
        <w:rPr>
          <w:sz w:val="27"/>
          <w:szCs w:val="27"/>
        </w:rPr>
      </w:pPr>
      <w:r>
        <w:rPr>
          <w:sz w:val="27"/>
          <w:szCs w:val="27"/>
        </w:rPr>
        <w:br w:type="page"/>
      </w:r>
      <w:bookmarkStart w:id="0" w:name="_GoBack"/>
      <w:bookmarkEnd w:id="0"/>
    </w:p>
    <w:sectPr w:rsidR="007C2B7B" w:rsidSect="00632AE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B30" w:rsidRDefault="00C12B30">
      <w:r>
        <w:separator/>
      </w:r>
    </w:p>
  </w:endnote>
  <w:endnote w:type="continuationSeparator" w:id="0">
    <w:p w:rsidR="00C12B30" w:rsidRDefault="00C1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7D" w:rsidRDefault="004F217D" w:rsidP="004F217D">
    <w:pPr>
      <w:pStyle w:val="ad"/>
    </w:pPr>
  </w:p>
  <w:p w:rsidR="004F217D" w:rsidRDefault="004F217D" w:rsidP="004F217D">
    <w:pPr>
      <w:pStyle w:val="ad"/>
    </w:pPr>
  </w:p>
  <w:p w:rsidR="004F217D" w:rsidRDefault="004F217D" w:rsidP="004F217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7D" w:rsidRDefault="004F217D" w:rsidP="004F217D">
    <w:pPr>
      <w:pStyle w:val="ad"/>
    </w:pPr>
  </w:p>
  <w:p w:rsidR="004F217D" w:rsidRDefault="004F217D" w:rsidP="004F217D">
    <w:pPr>
      <w:pStyle w:val="ad"/>
    </w:pPr>
  </w:p>
  <w:p w:rsidR="004F217D" w:rsidRDefault="004F217D" w:rsidP="004F21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B30" w:rsidRDefault="00C12B30">
      <w:r>
        <w:separator/>
      </w:r>
    </w:p>
  </w:footnote>
  <w:footnote w:type="continuationSeparator" w:id="0">
    <w:p w:rsidR="00C12B30" w:rsidRDefault="00C1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931248"/>
      <w:docPartObj>
        <w:docPartGallery w:val="Page Numbers (Top of Page)"/>
        <w:docPartUnique/>
      </w:docPartObj>
    </w:sdtPr>
    <w:sdtEndPr/>
    <w:sdtContent>
      <w:p w:rsidR="00632AE0" w:rsidRDefault="00632A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2F7">
          <w:rPr>
            <w:noProof/>
          </w:rPr>
          <w:t>2</w:t>
        </w:r>
        <w:r>
          <w:fldChar w:fldCharType="end"/>
        </w:r>
      </w:p>
    </w:sdtContent>
  </w:sdt>
  <w:p w:rsidR="00632AE0" w:rsidRDefault="00632A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632AE0" w:rsidRDefault="008913DB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483405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6"/>
  </w:num>
  <w:num w:numId="6">
    <w:abstractNumId w:val="17"/>
  </w:num>
  <w:num w:numId="7">
    <w:abstractNumId w:val="7"/>
  </w:num>
  <w:num w:numId="8">
    <w:abstractNumId w:val="23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3"/>
  </w:num>
  <w:num w:numId="15">
    <w:abstractNumId w:val="12"/>
  </w:num>
  <w:num w:numId="16">
    <w:abstractNumId w:val="8"/>
  </w:num>
  <w:num w:numId="17">
    <w:abstractNumId w:val="18"/>
  </w:num>
  <w:num w:numId="18">
    <w:abstractNumId w:val="22"/>
  </w:num>
  <w:num w:numId="19">
    <w:abstractNumId w:val="1"/>
  </w:num>
  <w:num w:numId="20">
    <w:abstractNumId w:val="15"/>
  </w:num>
  <w:num w:numId="21">
    <w:abstractNumId w:val="11"/>
  </w:num>
  <w:num w:numId="22">
    <w:abstractNumId w:val="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4A7"/>
    <w:rsid w:val="00044ADA"/>
    <w:rsid w:val="000542CF"/>
    <w:rsid w:val="00084A08"/>
    <w:rsid w:val="0008531E"/>
    <w:rsid w:val="000911C3"/>
    <w:rsid w:val="0009258D"/>
    <w:rsid w:val="000A009E"/>
    <w:rsid w:val="000D753F"/>
    <w:rsid w:val="000F2D5F"/>
    <w:rsid w:val="000F6F94"/>
    <w:rsid w:val="0010551E"/>
    <w:rsid w:val="00113D83"/>
    <w:rsid w:val="001235D5"/>
    <w:rsid w:val="00131ED4"/>
    <w:rsid w:val="00186D25"/>
    <w:rsid w:val="00194B00"/>
    <w:rsid w:val="00196A0F"/>
    <w:rsid w:val="001D7F9D"/>
    <w:rsid w:val="00200F1E"/>
    <w:rsid w:val="00215EDD"/>
    <w:rsid w:val="002259A5"/>
    <w:rsid w:val="002362F4"/>
    <w:rsid w:val="002429A1"/>
    <w:rsid w:val="00251467"/>
    <w:rsid w:val="00255C5D"/>
    <w:rsid w:val="00286049"/>
    <w:rsid w:val="00296CE6"/>
    <w:rsid w:val="002A45FA"/>
    <w:rsid w:val="002B5A3D"/>
    <w:rsid w:val="002C7F3C"/>
    <w:rsid w:val="002E2757"/>
    <w:rsid w:val="002E7342"/>
    <w:rsid w:val="002E7DDC"/>
    <w:rsid w:val="00302395"/>
    <w:rsid w:val="003414A8"/>
    <w:rsid w:val="00361F4A"/>
    <w:rsid w:val="00382528"/>
    <w:rsid w:val="003A4567"/>
    <w:rsid w:val="003C0F8E"/>
    <w:rsid w:val="003C6565"/>
    <w:rsid w:val="0040530C"/>
    <w:rsid w:val="00421B61"/>
    <w:rsid w:val="004766B5"/>
    <w:rsid w:val="00482CCD"/>
    <w:rsid w:val="00487297"/>
    <w:rsid w:val="00492C03"/>
    <w:rsid w:val="00492FE8"/>
    <w:rsid w:val="004B0A36"/>
    <w:rsid w:val="004D75D6"/>
    <w:rsid w:val="004E0638"/>
    <w:rsid w:val="004E1268"/>
    <w:rsid w:val="004F217D"/>
    <w:rsid w:val="005119EE"/>
    <w:rsid w:val="00514E4C"/>
    <w:rsid w:val="00556EF0"/>
    <w:rsid w:val="00563AFA"/>
    <w:rsid w:val="00564B0A"/>
    <w:rsid w:val="0057389F"/>
    <w:rsid w:val="005845CE"/>
    <w:rsid w:val="0058505D"/>
    <w:rsid w:val="0058677E"/>
    <w:rsid w:val="005B0FB8"/>
    <w:rsid w:val="005B43EB"/>
    <w:rsid w:val="005D1C0B"/>
    <w:rsid w:val="005E5400"/>
    <w:rsid w:val="005F5EAC"/>
    <w:rsid w:val="0061113A"/>
    <w:rsid w:val="006128D7"/>
    <w:rsid w:val="006230EF"/>
    <w:rsid w:val="00632AE0"/>
    <w:rsid w:val="006539E0"/>
    <w:rsid w:val="00672559"/>
    <w:rsid w:val="006741DF"/>
    <w:rsid w:val="00675AC5"/>
    <w:rsid w:val="00680E6C"/>
    <w:rsid w:val="006A2CCB"/>
    <w:rsid w:val="006A3C05"/>
    <w:rsid w:val="006A5E57"/>
    <w:rsid w:val="006C48ED"/>
    <w:rsid w:val="006E2AC3"/>
    <w:rsid w:val="006E60D2"/>
    <w:rsid w:val="006F4598"/>
    <w:rsid w:val="00703359"/>
    <w:rsid w:val="00715E23"/>
    <w:rsid w:val="00746BE7"/>
    <w:rsid w:val="00761304"/>
    <w:rsid w:val="007740B9"/>
    <w:rsid w:val="007B2431"/>
    <w:rsid w:val="007B2949"/>
    <w:rsid w:val="007C2B7B"/>
    <w:rsid w:val="007C5949"/>
    <w:rsid w:val="007D3A68"/>
    <w:rsid w:val="007D3DFF"/>
    <w:rsid w:val="007D549F"/>
    <w:rsid w:val="007D6D72"/>
    <w:rsid w:val="007F5864"/>
    <w:rsid w:val="008265CB"/>
    <w:rsid w:val="00833BA1"/>
    <w:rsid w:val="0083717B"/>
    <w:rsid w:val="00857638"/>
    <w:rsid w:val="00866D32"/>
    <w:rsid w:val="00874FCF"/>
    <w:rsid w:val="008879A2"/>
    <w:rsid w:val="008913DB"/>
    <w:rsid w:val="008941E9"/>
    <w:rsid w:val="008A6D15"/>
    <w:rsid w:val="008A7B0F"/>
    <w:rsid w:val="008C44DA"/>
    <w:rsid w:val="008D361B"/>
    <w:rsid w:val="008D69D6"/>
    <w:rsid w:val="008E0646"/>
    <w:rsid w:val="008E129D"/>
    <w:rsid w:val="008E494A"/>
    <w:rsid w:val="009078A8"/>
    <w:rsid w:val="00927FA6"/>
    <w:rsid w:val="00964FF6"/>
    <w:rsid w:val="00971734"/>
    <w:rsid w:val="00980C9C"/>
    <w:rsid w:val="00982202"/>
    <w:rsid w:val="00990A53"/>
    <w:rsid w:val="009A2318"/>
    <w:rsid w:val="00A00C71"/>
    <w:rsid w:val="00A07440"/>
    <w:rsid w:val="00A155E5"/>
    <w:rsid w:val="00A25AC1"/>
    <w:rsid w:val="00A30D13"/>
    <w:rsid w:val="00A371D0"/>
    <w:rsid w:val="00A45C2B"/>
    <w:rsid w:val="00A6053D"/>
    <w:rsid w:val="00AD23FC"/>
    <w:rsid w:val="00AD47C9"/>
    <w:rsid w:val="00AE6D24"/>
    <w:rsid w:val="00B03037"/>
    <w:rsid w:val="00B1035E"/>
    <w:rsid w:val="00B537FA"/>
    <w:rsid w:val="00B86D39"/>
    <w:rsid w:val="00BB28E9"/>
    <w:rsid w:val="00BB75F2"/>
    <w:rsid w:val="00C12B30"/>
    <w:rsid w:val="00C437C6"/>
    <w:rsid w:val="00C44904"/>
    <w:rsid w:val="00C53FF7"/>
    <w:rsid w:val="00C6292F"/>
    <w:rsid w:val="00C6294C"/>
    <w:rsid w:val="00C7414B"/>
    <w:rsid w:val="00C85A85"/>
    <w:rsid w:val="00C94D31"/>
    <w:rsid w:val="00CC0C6E"/>
    <w:rsid w:val="00CD3203"/>
    <w:rsid w:val="00D0358D"/>
    <w:rsid w:val="00D062F7"/>
    <w:rsid w:val="00D535E0"/>
    <w:rsid w:val="00D65A16"/>
    <w:rsid w:val="00D74BA8"/>
    <w:rsid w:val="00D82B79"/>
    <w:rsid w:val="00D952CD"/>
    <w:rsid w:val="00DA6338"/>
    <w:rsid w:val="00DA6C47"/>
    <w:rsid w:val="00DA7246"/>
    <w:rsid w:val="00DD691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3E6"/>
    <w:rsid w:val="00EE3713"/>
    <w:rsid w:val="00EF41A2"/>
    <w:rsid w:val="00F15A1B"/>
    <w:rsid w:val="00F2021D"/>
    <w:rsid w:val="00F2400C"/>
    <w:rsid w:val="00F4241E"/>
    <w:rsid w:val="00F72BE1"/>
    <w:rsid w:val="00F741FA"/>
    <w:rsid w:val="00F766C3"/>
    <w:rsid w:val="00FA1DC8"/>
    <w:rsid w:val="00FB67DD"/>
    <w:rsid w:val="00FE0AFD"/>
    <w:rsid w:val="00FE0E44"/>
    <w:rsid w:val="00FE26CF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FF4068FE-B81C-4C4E-8D9B-3D760E7B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2023-06-15T20:00:00+00:00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203E6E2-0D7D-4E5B-99A4-7CD7A95906DC}"/>
</file>

<file path=customXml/itemProps2.xml><?xml version="1.0" encoding="utf-8"?>
<ds:datastoreItem xmlns:ds="http://schemas.openxmlformats.org/officeDocument/2006/customXml" ds:itemID="{20ECDA85-F038-4346-94DC-2F52CD63FE20}"/>
</file>

<file path=customXml/itemProps3.xml><?xml version="1.0" encoding="utf-8"?>
<ds:datastoreItem xmlns:ds="http://schemas.openxmlformats.org/officeDocument/2006/customXml" ds:itemID="{58B19C0F-9CE2-446D-B516-87EF4621EB70}"/>
</file>

<file path=customXml/itemProps4.xml><?xml version="1.0" encoding="utf-8"?>
<ds:datastoreItem xmlns:ds="http://schemas.openxmlformats.org/officeDocument/2006/customXml" ds:itemID="{64666432-8D0B-47F7-8C5F-DF603DE47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2021-12-24T05:39:00Z</cp:lastPrinted>
  <dcterms:created xsi:type="dcterms:W3CDTF">2023-06-15T07:48:00Z</dcterms:created>
  <dcterms:modified xsi:type="dcterms:W3CDTF">2023-06-15T10:23:00Z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