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05528" w:rsidRDefault="00715E23" w:rsidP="00405528">
      <w:pPr>
        <w:jc w:val="center"/>
        <w:rPr>
          <w:b/>
          <w:caps/>
          <w:sz w:val="32"/>
          <w:szCs w:val="32"/>
        </w:rPr>
      </w:pPr>
      <w:r w:rsidRPr="00405528">
        <w:rPr>
          <w:b/>
          <w:caps/>
          <w:sz w:val="32"/>
          <w:szCs w:val="32"/>
        </w:rPr>
        <w:t>ВОЛГОГРАДСКая городская дума</w:t>
      </w:r>
    </w:p>
    <w:p w:rsidR="00715E23" w:rsidRPr="00405528" w:rsidRDefault="00715E23" w:rsidP="0040552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05528" w:rsidRDefault="00715E23" w:rsidP="00405528">
      <w:pPr>
        <w:pBdr>
          <w:bottom w:val="double" w:sz="12" w:space="1" w:color="auto"/>
        </w:pBdr>
        <w:jc w:val="center"/>
        <w:rPr>
          <w:b/>
          <w:sz w:val="32"/>
        </w:rPr>
      </w:pPr>
      <w:r w:rsidRPr="00405528">
        <w:rPr>
          <w:b/>
          <w:sz w:val="32"/>
        </w:rPr>
        <w:t>РЕШЕНИЕ</w:t>
      </w:r>
    </w:p>
    <w:p w:rsidR="00715E23" w:rsidRPr="00405528" w:rsidRDefault="00715E23" w:rsidP="0040552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405528" w:rsidRDefault="00715E23" w:rsidP="00405528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405528">
        <w:rPr>
          <w:sz w:val="16"/>
          <w:szCs w:val="16"/>
        </w:rPr>
        <w:t>400066,</w:t>
      </w:r>
      <w:r w:rsidR="00703359" w:rsidRPr="00405528">
        <w:rPr>
          <w:sz w:val="16"/>
          <w:szCs w:val="16"/>
        </w:rPr>
        <w:t xml:space="preserve"> </w:t>
      </w:r>
      <w:r w:rsidRPr="00405528">
        <w:rPr>
          <w:sz w:val="16"/>
          <w:szCs w:val="16"/>
        </w:rPr>
        <w:t xml:space="preserve">Волгоград, ул. </w:t>
      </w:r>
      <w:proofErr w:type="gramStart"/>
      <w:r w:rsidRPr="00405528">
        <w:rPr>
          <w:sz w:val="16"/>
          <w:szCs w:val="16"/>
        </w:rPr>
        <w:t>Советская</w:t>
      </w:r>
      <w:proofErr w:type="gramEnd"/>
      <w:r w:rsidRPr="00405528">
        <w:rPr>
          <w:sz w:val="16"/>
          <w:szCs w:val="16"/>
        </w:rPr>
        <w:t>,</w:t>
      </w:r>
      <w:r w:rsidR="00E625C9" w:rsidRPr="00405528">
        <w:rPr>
          <w:sz w:val="16"/>
          <w:szCs w:val="16"/>
        </w:rPr>
        <w:t xml:space="preserve"> д. </w:t>
      </w:r>
      <w:r w:rsidRPr="00405528">
        <w:rPr>
          <w:sz w:val="16"/>
          <w:szCs w:val="16"/>
        </w:rPr>
        <w:t xml:space="preserve">9                   тел. </w:t>
      </w:r>
      <w:r w:rsidRPr="00405528">
        <w:rPr>
          <w:sz w:val="16"/>
          <w:szCs w:val="16"/>
          <w:lang w:val="en-US"/>
        </w:rPr>
        <w:t>(8442) 3</w:t>
      </w:r>
      <w:r w:rsidR="003414A8" w:rsidRPr="00405528">
        <w:rPr>
          <w:sz w:val="16"/>
          <w:szCs w:val="16"/>
          <w:lang w:val="en-US"/>
        </w:rPr>
        <w:t>8</w:t>
      </w:r>
      <w:r w:rsidRPr="00405528">
        <w:rPr>
          <w:sz w:val="16"/>
          <w:szCs w:val="16"/>
          <w:lang w:val="en-US"/>
        </w:rPr>
        <w:t xml:space="preserve">-08-89, </w:t>
      </w:r>
      <w:r w:rsidRPr="00405528">
        <w:rPr>
          <w:sz w:val="16"/>
          <w:szCs w:val="16"/>
        </w:rPr>
        <w:t>факс</w:t>
      </w:r>
      <w:r w:rsidRPr="00405528">
        <w:rPr>
          <w:sz w:val="16"/>
          <w:szCs w:val="16"/>
          <w:lang w:val="en-US"/>
        </w:rPr>
        <w:t xml:space="preserve"> (8442) 55-17-13                                  E-mail: gs_kanc@volgsovet.ru</w:t>
      </w:r>
    </w:p>
    <w:p w:rsidR="00715E23" w:rsidRPr="00405528" w:rsidRDefault="00715E23" w:rsidP="00405528">
      <w:pPr>
        <w:rPr>
          <w:sz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405528" w:rsidTr="008D69D6">
        <w:tc>
          <w:tcPr>
            <w:tcW w:w="486" w:type="dxa"/>
            <w:vAlign w:val="bottom"/>
            <w:hideMark/>
          </w:tcPr>
          <w:p w:rsidR="00715E23" w:rsidRPr="00405528" w:rsidRDefault="00715E23" w:rsidP="00405528">
            <w:pPr>
              <w:pStyle w:val="ab"/>
              <w:jc w:val="center"/>
            </w:pPr>
            <w:r w:rsidRPr="0040552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05528" w:rsidRDefault="00715E23" w:rsidP="00405528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405528" w:rsidRDefault="00715E23" w:rsidP="00405528">
            <w:pPr>
              <w:pStyle w:val="ab"/>
              <w:jc w:val="center"/>
            </w:pPr>
            <w:r w:rsidRPr="0040552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05528" w:rsidRDefault="00715E23" w:rsidP="00405528">
            <w:pPr>
              <w:pStyle w:val="ab"/>
              <w:jc w:val="center"/>
            </w:pPr>
          </w:p>
        </w:tc>
      </w:tr>
    </w:tbl>
    <w:p w:rsidR="004D75D6" w:rsidRPr="00405528" w:rsidRDefault="004D75D6" w:rsidP="00405528">
      <w:pPr>
        <w:ind w:left="4820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AC7A56" w:rsidRPr="00405528" w:rsidTr="006277F3">
        <w:tc>
          <w:tcPr>
            <w:tcW w:w="4219" w:type="dxa"/>
          </w:tcPr>
          <w:p w:rsidR="00AC7A56" w:rsidRPr="00405528" w:rsidRDefault="00AC7A56" w:rsidP="00405528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 w:rsidRPr="00405528">
              <w:rPr>
                <w:rFonts w:eastAsia="Calibri"/>
                <w:sz w:val="28"/>
                <w:szCs w:val="22"/>
              </w:rPr>
              <w:t>Об утверждении Правил благ</w:t>
            </w:r>
            <w:r w:rsidRPr="00405528">
              <w:rPr>
                <w:rFonts w:eastAsia="Calibri"/>
                <w:sz w:val="28"/>
                <w:szCs w:val="22"/>
              </w:rPr>
              <w:t>о</w:t>
            </w:r>
            <w:r w:rsidRPr="00405528">
              <w:rPr>
                <w:rFonts w:eastAsia="Calibri"/>
                <w:sz w:val="28"/>
                <w:szCs w:val="22"/>
              </w:rPr>
              <w:t>устройства территори</w:t>
            </w:r>
            <w:r w:rsidR="000D363B" w:rsidRPr="00405528">
              <w:rPr>
                <w:rFonts w:eastAsia="Calibri"/>
                <w:sz w:val="28"/>
                <w:szCs w:val="22"/>
              </w:rPr>
              <w:t>и</w:t>
            </w:r>
            <w:r w:rsidRPr="00405528">
              <w:rPr>
                <w:rFonts w:eastAsia="Calibri"/>
                <w:sz w:val="28"/>
                <w:szCs w:val="22"/>
              </w:rPr>
              <w:t xml:space="preserve"> горо</w:t>
            </w:r>
            <w:r w:rsidRPr="00405528">
              <w:rPr>
                <w:rFonts w:eastAsia="Calibri"/>
                <w:sz w:val="28"/>
                <w:szCs w:val="22"/>
              </w:rPr>
              <w:t>д</w:t>
            </w:r>
            <w:r w:rsidRPr="00405528">
              <w:rPr>
                <w:rFonts w:eastAsia="Calibri"/>
                <w:sz w:val="28"/>
                <w:szCs w:val="22"/>
              </w:rPr>
              <w:t>ского округа Волгоград</w:t>
            </w:r>
          </w:p>
        </w:tc>
      </w:tr>
    </w:tbl>
    <w:p w:rsidR="00AC7A56" w:rsidRPr="00405528" w:rsidRDefault="00AC7A56" w:rsidP="00405528">
      <w:pPr>
        <w:tabs>
          <w:tab w:val="left" w:pos="9639"/>
        </w:tabs>
        <w:rPr>
          <w:sz w:val="28"/>
          <w:szCs w:val="28"/>
        </w:rPr>
      </w:pPr>
    </w:p>
    <w:p w:rsidR="003A0C65" w:rsidRPr="00405528" w:rsidRDefault="00115D4C" w:rsidP="004055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5528">
        <w:rPr>
          <w:sz w:val="28"/>
          <w:szCs w:val="28"/>
        </w:rPr>
        <w:t>В целях совершенствования организации процессов в сфере благоустро</w:t>
      </w:r>
      <w:r w:rsidRPr="00405528">
        <w:rPr>
          <w:sz w:val="28"/>
          <w:szCs w:val="28"/>
        </w:rPr>
        <w:t>й</w:t>
      </w:r>
      <w:r w:rsidRPr="00405528">
        <w:rPr>
          <w:sz w:val="28"/>
          <w:szCs w:val="28"/>
        </w:rPr>
        <w:t>ства территор</w:t>
      </w:r>
      <w:r w:rsidR="0031676F" w:rsidRPr="00405528">
        <w:rPr>
          <w:sz w:val="28"/>
          <w:szCs w:val="28"/>
        </w:rPr>
        <w:t>и</w:t>
      </w:r>
      <w:r w:rsidR="000D363B" w:rsidRPr="00405528">
        <w:rPr>
          <w:sz w:val="28"/>
          <w:szCs w:val="28"/>
        </w:rPr>
        <w:t>и</w:t>
      </w:r>
      <w:r w:rsidRPr="00405528">
        <w:rPr>
          <w:sz w:val="28"/>
          <w:szCs w:val="28"/>
        </w:rPr>
        <w:t xml:space="preserve"> городского округа Волгоград, в соответствии с </w:t>
      </w:r>
      <w:proofErr w:type="gramStart"/>
      <w:r w:rsidRPr="00405528">
        <w:rPr>
          <w:sz w:val="28"/>
          <w:szCs w:val="28"/>
        </w:rPr>
        <w:t>Федеральным</w:t>
      </w:r>
      <w:proofErr w:type="gramEnd"/>
      <w:r w:rsidRPr="00405528">
        <w:rPr>
          <w:sz w:val="28"/>
          <w:szCs w:val="28"/>
        </w:rPr>
        <w:t xml:space="preserve"> </w:t>
      </w:r>
      <w:proofErr w:type="gramStart"/>
      <w:r w:rsidRPr="00405528">
        <w:rPr>
          <w:sz w:val="28"/>
          <w:szCs w:val="28"/>
        </w:rPr>
        <w:t>законом от 06 октября 2003 г. № 131-ФЗ «Об общих принципах организации местного самоуправления в Российской Федерации»</w:t>
      </w:r>
      <w:r w:rsidR="003A0C65" w:rsidRPr="00405528">
        <w:rPr>
          <w:sz w:val="28"/>
          <w:szCs w:val="28"/>
        </w:rPr>
        <w:t xml:space="preserve"> </w:t>
      </w:r>
      <w:r w:rsidRPr="00405528">
        <w:rPr>
          <w:sz w:val="28"/>
          <w:szCs w:val="28"/>
        </w:rPr>
        <w:t xml:space="preserve">(в редакции на </w:t>
      </w:r>
      <w:r w:rsidR="000D363B" w:rsidRPr="00405528">
        <w:rPr>
          <w:sz w:val="28"/>
          <w:szCs w:val="28"/>
        </w:rPr>
        <w:t>30.03</w:t>
      </w:r>
      <w:r w:rsidRPr="00405528">
        <w:rPr>
          <w:sz w:val="28"/>
          <w:szCs w:val="28"/>
        </w:rPr>
        <w:t>.2015),</w:t>
      </w:r>
      <w:r w:rsidR="007C0093" w:rsidRPr="00405528">
        <w:rPr>
          <w:sz w:val="28"/>
          <w:szCs w:val="28"/>
        </w:rPr>
        <w:t xml:space="preserve"> </w:t>
      </w:r>
      <w:hyperlink r:id="rId9" w:history="1">
        <w:r w:rsidR="007C0093" w:rsidRPr="00405528">
          <w:rPr>
            <w:sz w:val="28"/>
            <w:szCs w:val="28"/>
          </w:rPr>
          <w:t>приказом</w:t>
        </w:r>
      </w:hyperlink>
      <w:r w:rsidR="007C0093" w:rsidRPr="00405528">
        <w:rPr>
          <w:sz w:val="28"/>
          <w:szCs w:val="28"/>
        </w:rPr>
        <w:t xml:space="preserve"> Министерства регионального развития Российской Федерац</w:t>
      </w:r>
      <w:r w:rsidR="000D363B" w:rsidRPr="00405528">
        <w:rPr>
          <w:sz w:val="28"/>
          <w:szCs w:val="28"/>
        </w:rPr>
        <w:t>ии от 27 декабря 2011 г. № 613 «</w:t>
      </w:r>
      <w:r w:rsidR="007C0093" w:rsidRPr="00405528">
        <w:rPr>
          <w:sz w:val="28"/>
          <w:szCs w:val="28"/>
        </w:rPr>
        <w:t>Об утверждении Методических рекомендаций по ра</w:t>
      </w:r>
      <w:r w:rsidR="007C0093" w:rsidRPr="00405528">
        <w:rPr>
          <w:sz w:val="28"/>
          <w:szCs w:val="28"/>
        </w:rPr>
        <w:t>з</w:t>
      </w:r>
      <w:r w:rsidR="007C0093" w:rsidRPr="00405528">
        <w:rPr>
          <w:sz w:val="28"/>
          <w:szCs w:val="28"/>
        </w:rPr>
        <w:t>работке норм и правил по благоустройству территорий мун</w:t>
      </w:r>
      <w:r w:rsidR="000D363B" w:rsidRPr="00405528">
        <w:rPr>
          <w:sz w:val="28"/>
          <w:szCs w:val="28"/>
        </w:rPr>
        <w:t>иципальных образ</w:t>
      </w:r>
      <w:r w:rsidR="000D363B" w:rsidRPr="00405528">
        <w:rPr>
          <w:sz w:val="28"/>
          <w:szCs w:val="28"/>
        </w:rPr>
        <w:t>о</w:t>
      </w:r>
      <w:r w:rsidR="000D363B" w:rsidRPr="00405528">
        <w:rPr>
          <w:sz w:val="28"/>
          <w:szCs w:val="28"/>
        </w:rPr>
        <w:t>ваний»</w:t>
      </w:r>
      <w:r w:rsidR="007C0093" w:rsidRPr="00405528">
        <w:rPr>
          <w:sz w:val="28"/>
          <w:szCs w:val="28"/>
        </w:rPr>
        <w:t xml:space="preserve">, </w:t>
      </w:r>
      <w:r w:rsidRPr="00405528">
        <w:rPr>
          <w:sz w:val="28"/>
          <w:szCs w:val="28"/>
        </w:rPr>
        <w:t xml:space="preserve">руководствуясь </w:t>
      </w:r>
      <w:r w:rsidR="003A0C65" w:rsidRPr="00405528">
        <w:rPr>
          <w:sz w:val="28"/>
          <w:szCs w:val="28"/>
        </w:rPr>
        <w:t>статьями 5, 7, 24, 26</w:t>
      </w:r>
      <w:r w:rsidRPr="00405528">
        <w:rPr>
          <w:sz w:val="28"/>
          <w:szCs w:val="28"/>
        </w:rPr>
        <w:t xml:space="preserve"> </w:t>
      </w:r>
      <w:r w:rsidR="003A0C65" w:rsidRPr="00405528">
        <w:rPr>
          <w:sz w:val="28"/>
          <w:szCs w:val="28"/>
        </w:rPr>
        <w:t xml:space="preserve">Устава города-героя Волгограда, Волгоградская городская Дума </w:t>
      </w:r>
      <w:proofErr w:type="gramEnd"/>
    </w:p>
    <w:p w:rsidR="003A0C65" w:rsidRPr="00405528" w:rsidRDefault="003A0C65" w:rsidP="00405528">
      <w:pPr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05528">
        <w:rPr>
          <w:b/>
          <w:sz w:val="28"/>
          <w:szCs w:val="28"/>
        </w:rPr>
        <w:t>РЕШИЛА:</w:t>
      </w:r>
    </w:p>
    <w:p w:rsidR="003A0C65" w:rsidRPr="00405528" w:rsidRDefault="003A0C65" w:rsidP="0040552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5528">
        <w:rPr>
          <w:sz w:val="28"/>
          <w:szCs w:val="28"/>
        </w:rPr>
        <w:t xml:space="preserve">1. Утвердить </w:t>
      </w:r>
      <w:r w:rsidR="008B7E34" w:rsidRPr="00405528">
        <w:rPr>
          <w:sz w:val="28"/>
          <w:szCs w:val="28"/>
        </w:rPr>
        <w:t xml:space="preserve">Правила благоустройства </w:t>
      </w:r>
      <w:r w:rsidR="006277F3" w:rsidRPr="00405528">
        <w:rPr>
          <w:sz w:val="28"/>
          <w:szCs w:val="28"/>
        </w:rPr>
        <w:t>территори</w:t>
      </w:r>
      <w:r w:rsidR="000D363B" w:rsidRPr="00405528">
        <w:rPr>
          <w:sz w:val="28"/>
          <w:szCs w:val="28"/>
        </w:rPr>
        <w:t>и</w:t>
      </w:r>
      <w:r w:rsidR="006277F3" w:rsidRPr="00405528">
        <w:rPr>
          <w:sz w:val="28"/>
          <w:szCs w:val="28"/>
        </w:rPr>
        <w:t xml:space="preserve"> </w:t>
      </w:r>
      <w:r w:rsidR="008B7E34" w:rsidRPr="00405528">
        <w:rPr>
          <w:sz w:val="28"/>
          <w:szCs w:val="28"/>
        </w:rPr>
        <w:t>городского округа Волгоград</w:t>
      </w:r>
      <w:r w:rsidRPr="00405528">
        <w:rPr>
          <w:sz w:val="28"/>
          <w:szCs w:val="28"/>
        </w:rPr>
        <w:t xml:space="preserve"> (прилагаются).</w:t>
      </w:r>
    </w:p>
    <w:p w:rsidR="003A0C65" w:rsidRPr="00405528" w:rsidRDefault="003A0C65" w:rsidP="0040552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5528">
        <w:rPr>
          <w:sz w:val="28"/>
          <w:szCs w:val="28"/>
        </w:rPr>
        <w:t>2. Признать утратившими силу</w:t>
      </w:r>
      <w:r w:rsidR="0059574C" w:rsidRPr="00405528">
        <w:rPr>
          <w:sz w:val="28"/>
          <w:szCs w:val="28"/>
        </w:rPr>
        <w:t xml:space="preserve"> решения  Волгоградской городской Думы</w:t>
      </w:r>
      <w:r w:rsidRPr="00405528">
        <w:rPr>
          <w:sz w:val="28"/>
          <w:szCs w:val="28"/>
        </w:rPr>
        <w:t>:</w:t>
      </w:r>
    </w:p>
    <w:p w:rsidR="003A0C65" w:rsidRPr="00405528" w:rsidRDefault="003A0C65" w:rsidP="0040552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5528">
        <w:rPr>
          <w:sz w:val="28"/>
          <w:szCs w:val="28"/>
        </w:rPr>
        <w:t>от 2</w:t>
      </w:r>
      <w:r w:rsidR="0059574C" w:rsidRPr="00405528">
        <w:rPr>
          <w:sz w:val="28"/>
          <w:szCs w:val="28"/>
        </w:rPr>
        <w:t>4</w:t>
      </w:r>
      <w:r w:rsidRPr="00405528">
        <w:rPr>
          <w:sz w:val="28"/>
          <w:szCs w:val="28"/>
        </w:rPr>
        <w:t>.12.2007 № 5</w:t>
      </w:r>
      <w:r w:rsidR="0059574C" w:rsidRPr="00405528">
        <w:rPr>
          <w:sz w:val="28"/>
          <w:szCs w:val="28"/>
        </w:rPr>
        <w:t>5</w:t>
      </w:r>
      <w:r w:rsidRPr="00405528">
        <w:rPr>
          <w:sz w:val="28"/>
          <w:szCs w:val="28"/>
        </w:rPr>
        <w:t>/</w:t>
      </w:r>
      <w:r w:rsidR="0059574C" w:rsidRPr="00405528">
        <w:rPr>
          <w:sz w:val="28"/>
          <w:szCs w:val="28"/>
        </w:rPr>
        <w:t>1402</w:t>
      </w:r>
      <w:r w:rsidRPr="00405528">
        <w:rPr>
          <w:sz w:val="28"/>
          <w:szCs w:val="28"/>
        </w:rPr>
        <w:t xml:space="preserve"> «</w:t>
      </w:r>
      <w:r w:rsidR="0059574C" w:rsidRPr="00405528">
        <w:rPr>
          <w:sz w:val="28"/>
          <w:szCs w:val="28"/>
        </w:rPr>
        <w:t>О Правилах благоустройства городских территорий, обеспечения чистоты и порядка в Волгограде»;</w:t>
      </w:r>
    </w:p>
    <w:p w:rsidR="003A0C65" w:rsidRPr="00405528" w:rsidRDefault="003A0C65" w:rsidP="0040552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5528">
        <w:rPr>
          <w:sz w:val="28"/>
          <w:szCs w:val="28"/>
        </w:rPr>
        <w:t xml:space="preserve">от </w:t>
      </w:r>
      <w:r w:rsidR="00F11268" w:rsidRPr="00405528">
        <w:rPr>
          <w:sz w:val="28"/>
          <w:szCs w:val="28"/>
        </w:rPr>
        <w:t>1</w:t>
      </w:r>
      <w:r w:rsidRPr="00405528">
        <w:rPr>
          <w:sz w:val="28"/>
          <w:szCs w:val="28"/>
        </w:rPr>
        <w:t>6.0</w:t>
      </w:r>
      <w:r w:rsidR="00F11268" w:rsidRPr="00405528">
        <w:rPr>
          <w:sz w:val="28"/>
          <w:szCs w:val="28"/>
        </w:rPr>
        <w:t>7.2013 № 79</w:t>
      </w:r>
      <w:r w:rsidRPr="00405528">
        <w:rPr>
          <w:sz w:val="28"/>
          <w:szCs w:val="28"/>
        </w:rPr>
        <w:t>/2</w:t>
      </w:r>
      <w:r w:rsidR="00F11268" w:rsidRPr="00405528">
        <w:rPr>
          <w:sz w:val="28"/>
          <w:szCs w:val="28"/>
        </w:rPr>
        <w:t xml:space="preserve">436 </w:t>
      </w:r>
      <w:r w:rsidRPr="00405528">
        <w:rPr>
          <w:sz w:val="28"/>
          <w:szCs w:val="28"/>
        </w:rPr>
        <w:t>«</w:t>
      </w:r>
      <w:r w:rsidR="00F11268" w:rsidRPr="00405528">
        <w:rPr>
          <w:sz w:val="28"/>
          <w:szCs w:val="28"/>
        </w:rPr>
        <w:t>О Правилах благоустройства территории городского округа Волгоград»;</w:t>
      </w:r>
    </w:p>
    <w:p w:rsidR="00F11268" w:rsidRPr="00405528" w:rsidRDefault="00F11268" w:rsidP="0040552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5528">
        <w:rPr>
          <w:sz w:val="28"/>
          <w:szCs w:val="28"/>
        </w:rPr>
        <w:t>от</w:t>
      </w:r>
      <w:r w:rsidR="00823064" w:rsidRPr="00405528">
        <w:rPr>
          <w:sz w:val="28"/>
          <w:szCs w:val="28"/>
        </w:rPr>
        <w:t xml:space="preserve"> 26.03.2014 № 11/259 «О внесении изменений в Правила благоустройства территории городского округа Волгоград, утвержденные решением Волгоградской городской Думы от 16.07.2013 № 79/2436 </w:t>
      </w:r>
      <w:r w:rsidR="00405528">
        <w:rPr>
          <w:sz w:val="28"/>
          <w:szCs w:val="28"/>
        </w:rPr>
        <w:t xml:space="preserve">                         </w:t>
      </w:r>
      <w:r w:rsidR="00823064" w:rsidRPr="00405528">
        <w:rPr>
          <w:sz w:val="28"/>
          <w:szCs w:val="28"/>
        </w:rPr>
        <w:t>«О Правилах благоустройства территории городского округа Волгоград»</w:t>
      </w:r>
      <w:r w:rsidR="008C0301" w:rsidRPr="00405528">
        <w:rPr>
          <w:sz w:val="28"/>
          <w:szCs w:val="28"/>
        </w:rPr>
        <w:t>;</w:t>
      </w:r>
    </w:p>
    <w:p w:rsidR="008C0301" w:rsidRPr="00405528" w:rsidRDefault="008C0301" w:rsidP="0040552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5528">
        <w:rPr>
          <w:sz w:val="28"/>
          <w:szCs w:val="28"/>
        </w:rPr>
        <w:t xml:space="preserve">от </w:t>
      </w:r>
      <w:r w:rsidR="00D75783" w:rsidRPr="00405528">
        <w:rPr>
          <w:sz w:val="28"/>
          <w:szCs w:val="28"/>
        </w:rPr>
        <w:t xml:space="preserve">25.09.2014 № 18/556 «О внесении изменений в Правила благоустройства территории городского округа Волгоград, утвержденные решением Волгоградской городской Думы от 16.07.2013 № 79/2436 </w:t>
      </w:r>
      <w:r w:rsidR="00405528">
        <w:rPr>
          <w:sz w:val="28"/>
          <w:szCs w:val="28"/>
        </w:rPr>
        <w:t xml:space="preserve">                        </w:t>
      </w:r>
      <w:r w:rsidR="00D75783" w:rsidRPr="00405528">
        <w:rPr>
          <w:sz w:val="28"/>
          <w:szCs w:val="28"/>
        </w:rPr>
        <w:t>«О Правилах благоустройства территории городского округа Волгоград» (в редакции решения Волгоградской городской Думы от 26.03.2014 № 11/259).</w:t>
      </w:r>
    </w:p>
    <w:p w:rsidR="003A0C65" w:rsidRPr="00405528" w:rsidRDefault="003A0C65" w:rsidP="0040552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5528">
        <w:rPr>
          <w:sz w:val="28"/>
          <w:szCs w:val="28"/>
        </w:rPr>
        <w:lastRenderedPageBreak/>
        <w:t xml:space="preserve">3. </w:t>
      </w:r>
      <w:r w:rsidR="004B5BFC" w:rsidRPr="00405528">
        <w:rPr>
          <w:sz w:val="28"/>
          <w:szCs w:val="28"/>
        </w:rPr>
        <w:t>Администрации Волгограда:</w:t>
      </w:r>
    </w:p>
    <w:p w:rsidR="0072341A" w:rsidRPr="00405528" w:rsidRDefault="0072341A" w:rsidP="004055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5528">
        <w:rPr>
          <w:sz w:val="28"/>
          <w:szCs w:val="28"/>
        </w:rPr>
        <w:t>3.1. Привести муниципальные правовые акты Волгограда в соответствие с настоящим решением.</w:t>
      </w:r>
    </w:p>
    <w:p w:rsidR="0072341A" w:rsidRPr="00405528" w:rsidRDefault="0072341A" w:rsidP="004055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5528">
        <w:rPr>
          <w:sz w:val="28"/>
          <w:szCs w:val="28"/>
        </w:rPr>
        <w:t>3.2. Опубликовать настоящее решение в официальных средствах масс</w:t>
      </w:r>
      <w:r w:rsidRPr="00405528">
        <w:rPr>
          <w:sz w:val="28"/>
          <w:szCs w:val="28"/>
        </w:rPr>
        <w:t>о</w:t>
      </w:r>
      <w:r w:rsidRPr="00405528">
        <w:rPr>
          <w:sz w:val="28"/>
          <w:szCs w:val="28"/>
        </w:rPr>
        <w:t>вой информации в установленном порядке.</w:t>
      </w:r>
    </w:p>
    <w:p w:rsidR="004B5BFC" w:rsidRPr="00405528" w:rsidRDefault="0072341A" w:rsidP="004055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5528">
        <w:rPr>
          <w:sz w:val="28"/>
          <w:szCs w:val="28"/>
        </w:rPr>
        <w:t>4. Настоящее решение вступает в силу со дня его официального опубл</w:t>
      </w:r>
      <w:r w:rsidRPr="00405528">
        <w:rPr>
          <w:sz w:val="28"/>
          <w:szCs w:val="28"/>
        </w:rPr>
        <w:t>и</w:t>
      </w:r>
      <w:r w:rsidRPr="00405528">
        <w:rPr>
          <w:sz w:val="28"/>
          <w:szCs w:val="28"/>
        </w:rPr>
        <w:t>кования.</w:t>
      </w:r>
    </w:p>
    <w:p w:rsidR="003A0C65" w:rsidRPr="00405528" w:rsidRDefault="0072341A" w:rsidP="0040552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5528">
        <w:rPr>
          <w:sz w:val="28"/>
          <w:szCs w:val="28"/>
        </w:rPr>
        <w:t>5</w:t>
      </w:r>
      <w:r w:rsidR="003A0C65" w:rsidRPr="00405528">
        <w:rPr>
          <w:sz w:val="28"/>
          <w:szCs w:val="28"/>
        </w:rPr>
        <w:t xml:space="preserve">. </w:t>
      </w:r>
      <w:proofErr w:type="gramStart"/>
      <w:r w:rsidR="003A0C65" w:rsidRPr="00405528">
        <w:rPr>
          <w:sz w:val="28"/>
          <w:szCs w:val="28"/>
        </w:rPr>
        <w:t>Контроль за</w:t>
      </w:r>
      <w:proofErr w:type="gramEnd"/>
      <w:r w:rsidR="003A0C65" w:rsidRPr="00405528">
        <w:rPr>
          <w:sz w:val="28"/>
          <w:szCs w:val="28"/>
        </w:rPr>
        <w:t xml:space="preserve"> исполнением настоящего решения возложить на </w:t>
      </w:r>
      <w:r w:rsidRPr="00405528">
        <w:rPr>
          <w:sz w:val="28"/>
          <w:szCs w:val="28"/>
        </w:rPr>
        <w:t>В.В. Колесникова</w:t>
      </w:r>
      <w:r w:rsidR="003A0C65" w:rsidRPr="00405528">
        <w:rPr>
          <w:sz w:val="28"/>
          <w:szCs w:val="28"/>
        </w:rPr>
        <w:t xml:space="preserve"> </w:t>
      </w:r>
      <w:r w:rsidRPr="00405528">
        <w:rPr>
          <w:sz w:val="28"/>
          <w:szCs w:val="28"/>
        </w:rPr>
        <w:t>–</w:t>
      </w:r>
      <w:r w:rsidR="003A0C65" w:rsidRPr="00405528">
        <w:rPr>
          <w:sz w:val="28"/>
          <w:szCs w:val="28"/>
        </w:rPr>
        <w:t xml:space="preserve"> </w:t>
      </w:r>
      <w:r w:rsidRPr="00405528">
        <w:rPr>
          <w:sz w:val="28"/>
          <w:szCs w:val="28"/>
        </w:rPr>
        <w:t xml:space="preserve">первого </w:t>
      </w:r>
      <w:r w:rsidR="003A0C65" w:rsidRPr="00405528">
        <w:rPr>
          <w:sz w:val="28"/>
          <w:szCs w:val="28"/>
        </w:rPr>
        <w:t>заместителя главы Волгограда.</w:t>
      </w:r>
    </w:p>
    <w:p w:rsidR="003A0C65" w:rsidRPr="00405528" w:rsidRDefault="003A0C65" w:rsidP="00405528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0C65" w:rsidRPr="00405528" w:rsidRDefault="003A0C65" w:rsidP="00405528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0C65" w:rsidRPr="00405528" w:rsidRDefault="003A0C65" w:rsidP="00405528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0C65" w:rsidRPr="00405528" w:rsidRDefault="003A0C65" w:rsidP="00405528">
      <w:pPr>
        <w:suppressAutoHyphens/>
        <w:autoSpaceDE w:val="0"/>
        <w:autoSpaceDN w:val="0"/>
        <w:adjustRightInd w:val="0"/>
        <w:rPr>
          <w:sz w:val="28"/>
          <w:szCs w:val="28"/>
        </w:rPr>
      </w:pPr>
      <w:r w:rsidRPr="00405528">
        <w:rPr>
          <w:sz w:val="28"/>
          <w:szCs w:val="28"/>
        </w:rPr>
        <w:t>Глава Волгограда</w:t>
      </w:r>
      <w:r w:rsidRPr="00405528">
        <w:rPr>
          <w:sz w:val="28"/>
          <w:szCs w:val="28"/>
        </w:rPr>
        <w:tab/>
      </w:r>
      <w:r w:rsidRPr="00405528">
        <w:rPr>
          <w:sz w:val="28"/>
          <w:szCs w:val="28"/>
        </w:rPr>
        <w:tab/>
      </w:r>
      <w:r w:rsidRPr="00405528">
        <w:rPr>
          <w:sz w:val="28"/>
          <w:szCs w:val="28"/>
        </w:rPr>
        <w:tab/>
      </w:r>
      <w:r w:rsidRPr="00405528">
        <w:rPr>
          <w:sz w:val="28"/>
          <w:szCs w:val="28"/>
        </w:rPr>
        <w:tab/>
      </w:r>
      <w:r w:rsidRPr="00405528">
        <w:rPr>
          <w:sz w:val="28"/>
          <w:szCs w:val="28"/>
        </w:rPr>
        <w:tab/>
      </w:r>
      <w:r w:rsidRPr="00405528">
        <w:rPr>
          <w:sz w:val="28"/>
          <w:szCs w:val="28"/>
        </w:rPr>
        <w:tab/>
      </w:r>
      <w:r w:rsidRPr="00405528">
        <w:rPr>
          <w:sz w:val="28"/>
          <w:szCs w:val="28"/>
        </w:rPr>
        <w:tab/>
      </w:r>
      <w:r w:rsidRPr="00405528">
        <w:rPr>
          <w:sz w:val="28"/>
          <w:szCs w:val="28"/>
        </w:rPr>
        <w:tab/>
        <w:t xml:space="preserve">        А.В. Косолапов</w:t>
      </w:r>
    </w:p>
    <w:p w:rsidR="003A0C65" w:rsidRPr="00405528" w:rsidRDefault="003A0C65" w:rsidP="00405528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0C65" w:rsidRPr="00405528" w:rsidRDefault="003A0C65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3A0C65" w:rsidRPr="00405528" w:rsidRDefault="003A0C65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3A0C65" w:rsidRPr="00405528" w:rsidRDefault="003A0C65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3A0C65" w:rsidRPr="00405528" w:rsidRDefault="003A0C65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3A0C65" w:rsidRPr="00405528" w:rsidRDefault="003A0C65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3A0C65" w:rsidRPr="00405528" w:rsidRDefault="003A0C65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3A0C65" w:rsidRPr="00405528" w:rsidRDefault="003A0C65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3A0C65" w:rsidRPr="00405528" w:rsidRDefault="003A0C65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3A0C65" w:rsidRPr="00405528" w:rsidRDefault="003A0C65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3A0C65" w:rsidRPr="00405528" w:rsidRDefault="003A0C65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3A0C65" w:rsidRPr="00405528" w:rsidRDefault="003A0C65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3A0C65" w:rsidRPr="00405528" w:rsidRDefault="003A0C65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3A0C65" w:rsidRPr="00405528" w:rsidRDefault="003A0C65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466909" w:rsidRPr="00405528" w:rsidRDefault="00466909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466909" w:rsidRPr="00405528" w:rsidRDefault="00466909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466909" w:rsidRPr="00405528" w:rsidRDefault="00466909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466909" w:rsidRPr="00405528" w:rsidRDefault="00466909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466909" w:rsidRPr="00405528" w:rsidRDefault="00466909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466909" w:rsidRPr="00405528" w:rsidRDefault="00466909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466909" w:rsidRPr="00405528" w:rsidRDefault="00466909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466909" w:rsidRPr="00405528" w:rsidRDefault="00466909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466909" w:rsidRPr="00405528" w:rsidRDefault="00466909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466909" w:rsidRPr="00405528" w:rsidRDefault="00466909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466909" w:rsidRPr="00405528" w:rsidRDefault="00466909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466909" w:rsidRPr="00405528" w:rsidRDefault="00466909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466909" w:rsidRPr="00405528" w:rsidRDefault="00466909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466909" w:rsidRPr="00405528" w:rsidRDefault="00466909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466909" w:rsidRPr="00405528" w:rsidRDefault="00466909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467F9A" w:rsidRPr="00405528" w:rsidRDefault="00467F9A" w:rsidP="00405528">
      <w:pPr>
        <w:tabs>
          <w:tab w:val="left" w:pos="993"/>
        </w:tabs>
        <w:contextualSpacing/>
        <w:jc w:val="both"/>
        <w:rPr>
          <w:sz w:val="22"/>
          <w:szCs w:val="22"/>
        </w:rPr>
      </w:pPr>
    </w:p>
    <w:p w:rsidR="00F928D3" w:rsidRPr="00405528" w:rsidRDefault="00F928D3" w:rsidP="00405528">
      <w:pPr>
        <w:tabs>
          <w:tab w:val="left" w:pos="993"/>
        </w:tabs>
        <w:contextualSpacing/>
        <w:jc w:val="both"/>
        <w:rPr>
          <w:sz w:val="22"/>
          <w:szCs w:val="22"/>
        </w:rPr>
      </w:pPr>
    </w:p>
    <w:p w:rsidR="00466909" w:rsidRPr="00405528" w:rsidRDefault="00466909" w:rsidP="0040552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1F67F7" w:rsidRDefault="001F67F7" w:rsidP="001F67F7">
      <w:pPr>
        <w:widowControl w:val="0"/>
        <w:autoSpaceDE w:val="0"/>
        <w:autoSpaceDN w:val="0"/>
        <w:adjustRightInd w:val="0"/>
        <w:ind w:left="5670"/>
        <w:jc w:val="both"/>
        <w:outlineLvl w:val="0"/>
        <w:rPr>
          <w:sz w:val="28"/>
          <w:szCs w:val="28"/>
        </w:rPr>
      </w:pPr>
      <w:r w:rsidRPr="008D7BB1">
        <w:rPr>
          <w:sz w:val="28"/>
          <w:szCs w:val="28"/>
        </w:rPr>
        <w:lastRenderedPageBreak/>
        <w:t>Утверждены</w:t>
      </w:r>
      <w:r>
        <w:rPr>
          <w:sz w:val="28"/>
          <w:szCs w:val="28"/>
        </w:rPr>
        <w:t xml:space="preserve"> </w:t>
      </w:r>
    </w:p>
    <w:p w:rsidR="001F67F7" w:rsidRDefault="001F67F7" w:rsidP="001F67F7">
      <w:pPr>
        <w:widowControl w:val="0"/>
        <w:autoSpaceDE w:val="0"/>
        <w:autoSpaceDN w:val="0"/>
        <w:adjustRightInd w:val="0"/>
        <w:ind w:left="5670"/>
        <w:jc w:val="both"/>
        <w:outlineLvl w:val="0"/>
        <w:rPr>
          <w:sz w:val="28"/>
          <w:szCs w:val="28"/>
        </w:rPr>
      </w:pPr>
      <w:r w:rsidRPr="008D7BB1">
        <w:rPr>
          <w:sz w:val="28"/>
          <w:szCs w:val="28"/>
        </w:rPr>
        <w:t>решением</w:t>
      </w:r>
      <w:r>
        <w:rPr>
          <w:sz w:val="28"/>
          <w:szCs w:val="28"/>
        </w:rPr>
        <w:t xml:space="preserve"> 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left="5670"/>
        <w:jc w:val="both"/>
        <w:outlineLvl w:val="0"/>
        <w:rPr>
          <w:sz w:val="28"/>
          <w:szCs w:val="28"/>
        </w:rPr>
      </w:pPr>
      <w:r w:rsidRPr="008D7BB1">
        <w:rPr>
          <w:sz w:val="28"/>
          <w:szCs w:val="28"/>
        </w:rPr>
        <w:t>Волгоградской городской Думы</w:t>
      </w:r>
    </w:p>
    <w:p w:rsidR="001F67F7" w:rsidRDefault="001F67F7" w:rsidP="001F67F7">
      <w:pPr>
        <w:widowControl w:val="0"/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</w:p>
    <w:p w:rsidR="001F67F7" w:rsidRPr="00415131" w:rsidRDefault="001F67F7" w:rsidP="001F67F7">
      <w:pPr>
        <w:widowControl w:val="0"/>
        <w:autoSpaceDE w:val="0"/>
        <w:autoSpaceDN w:val="0"/>
        <w:adjustRightInd w:val="0"/>
        <w:ind w:left="5670"/>
        <w:jc w:val="both"/>
        <w:rPr>
          <w:szCs w:val="24"/>
        </w:rPr>
      </w:pPr>
      <w:r w:rsidRPr="00415131">
        <w:rPr>
          <w:szCs w:val="24"/>
        </w:rPr>
        <w:t>от ________ № ___________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F67F7" w:rsidRPr="008D7BB1" w:rsidRDefault="001F67F7" w:rsidP="001F67F7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bookmarkStart w:id="0" w:name="Par33"/>
      <w:bookmarkEnd w:id="0"/>
      <w:r w:rsidRPr="008D7BB1">
        <w:rPr>
          <w:bCs/>
          <w:sz w:val="28"/>
          <w:szCs w:val="28"/>
        </w:rPr>
        <w:t>ПРАВИЛА</w:t>
      </w:r>
    </w:p>
    <w:p w:rsidR="001F67F7" w:rsidRDefault="001F67F7" w:rsidP="001F67F7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8D7BB1">
        <w:rPr>
          <w:bCs/>
          <w:sz w:val="28"/>
          <w:szCs w:val="28"/>
        </w:rPr>
        <w:t>БЛАГОУСТРОЙСТВА ТЕРРИТОРИИ ГОРОДСКОГО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D7BB1">
        <w:rPr>
          <w:bCs/>
          <w:sz w:val="28"/>
          <w:szCs w:val="28"/>
        </w:rPr>
        <w:t>ОКРУГА ВОЛГОГРАД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67F7" w:rsidRPr="008D7BB1" w:rsidRDefault="001F67F7" w:rsidP="001F67F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1" w:name="Par40"/>
      <w:bookmarkEnd w:id="1"/>
      <w:r w:rsidRPr="008D7BB1">
        <w:rPr>
          <w:sz w:val="28"/>
          <w:szCs w:val="28"/>
        </w:rPr>
        <w:t>I. Общие положения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F67F7" w:rsidRPr="00454358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4358">
        <w:rPr>
          <w:sz w:val="28"/>
          <w:szCs w:val="28"/>
        </w:rPr>
        <w:t xml:space="preserve">1.1. </w:t>
      </w:r>
      <w:proofErr w:type="gramStart"/>
      <w:r w:rsidRPr="00454358">
        <w:rPr>
          <w:sz w:val="28"/>
          <w:szCs w:val="28"/>
        </w:rPr>
        <w:t xml:space="preserve">Правила благоустройства территории городского округа Волгоград (далее - Правила) разработаны в соответствии с Гражданским </w:t>
      </w:r>
      <w:hyperlink r:id="rId10" w:history="1">
        <w:r w:rsidRPr="00454358">
          <w:rPr>
            <w:sz w:val="28"/>
            <w:szCs w:val="28"/>
          </w:rPr>
          <w:t>кодексом</w:t>
        </w:r>
      </w:hyperlink>
      <w:r w:rsidRPr="00454358">
        <w:rPr>
          <w:sz w:val="28"/>
          <w:szCs w:val="28"/>
        </w:rPr>
        <w:t xml:space="preserve"> Росси</w:t>
      </w:r>
      <w:r w:rsidRPr="00454358">
        <w:rPr>
          <w:sz w:val="28"/>
          <w:szCs w:val="28"/>
        </w:rPr>
        <w:t>й</w:t>
      </w:r>
      <w:r w:rsidRPr="00454358">
        <w:rPr>
          <w:sz w:val="28"/>
          <w:szCs w:val="28"/>
        </w:rPr>
        <w:t xml:space="preserve">ской Федерации, Земельным </w:t>
      </w:r>
      <w:hyperlink r:id="rId11" w:history="1">
        <w:r w:rsidRPr="00454358">
          <w:rPr>
            <w:sz w:val="28"/>
            <w:szCs w:val="28"/>
          </w:rPr>
          <w:t>кодексом</w:t>
        </w:r>
      </w:hyperlink>
      <w:r w:rsidRPr="00454358">
        <w:rPr>
          <w:sz w:val="28"/>
          <w:szCs w:val="28"/>
        </w:rPr>
        <w:t xml:space="preserve"> Российской Федерации, Градостро</w:t>
      </w:r>
      <w:r w:rsidRPr="00454358">
        <w:rPr>
          <w:sz w:val="28"/>
          <w:szCs w:val="28"/>
        </w:rPr>
        <w:t>и</w:t>
      </w:r>
      <w:r w:rsidRPr="00454358">
        <w:rPr>
          <w:sz w:val="28"/>
          <w:szCs w:val="28"/>
        </w:rPr>
        <w:t xml:space="preserve">тельным </w:t>
      </w:r>
      <w:hyperlink r:id="rId12" w:history="1">
        <w:r w:rsidRPr="00454358">
          <w:rPr>
            <w:sz w:val="28"/>
            <w:szCs w:val="28"/>
          </w:rPr>
          <w:t>кодексом</w:t>
        </w:r>
      </w:hyperlink>
      <w:r w:rsidRPr="00454358">
        <w:rPr>
          <w:sz w:val="28"/>
          <w:szCs w:val="28"/>
        </w:rPr>
        <w:t xml:space="preserve"> Российской Федерации, Лесным </w:t>
      </w:r>
      <w:hyperlink r:id="rId13" w:history="1">
        <w:r w:rsidRPr="00454358">
          <w:rPr>
            <w:sz w:val="28"/>
            <w:szCs w:val="28"/>
          </w:rPr>
          <w:t>кодексом</w:t>
        </w:r>
      </w:hyperlink>
      <w:r w:rsidRPr="00454358">
        <w:rPr>
          <w:sz w:val="28"/>
          <w:szCs w:val="28"/>
        </w:rPr>
        <w:t xml:space="preserve"> Российской Ф</w:t>
      </w:r>
      <w:r w:rsidRPr="00454358">
        <w:rPr>
          <w:sz w:val="28"/>
          <w:szCs w:val="28"/>
        </w:rPr>
        <w:t>е</w:t>
      </w:r>
      <w:r w:rsidRPr="00454358">
        <w:rPr>
          <w:sz w:val="28"/>
          <w:szCs w:val="28"/>
        </w:rPr>
        <w:t xml:space="preserve">дерации, Жилищным </w:t>
      </w:r>
      <w:hyperlink r:id="rId14" w:history="1">
        <w:r w:rsidRPr="00454358">
          <w:rPr>
            <w:sz w:val="28"/>
            <w:szCs w:val="28"/>
          </w:rPr>
          <w:t>кодексом</w:t>
        </w:r>
      </w:hyperlink>
      <w:r w:rsidRPr="00454358">
        <w:rPr>
          <w:sz w:val="28"/>
          <w:szCs w:val="28"/>
        </w:rPr>
        <w:t xml:space="preserve"> Российской Федерации, Федеральными закон</w:t>
      </w:r>
      <w:r w:rsidRPr="00454358">
        <w:rPr>
          <w:sz w:val="28"/>
          <w:szCs w:val="28"/>
        </w:rPr>
        <w:t>а</w:t>
      </w:r>
      <w:r w:rsidRPr="00454358">
        <w:rPr>
          <w:sz w:val="28"/>
          <w:szCs w:val="28"/>
        </w:rPr>
        <w:t>ми от 06</w:t>
      </w:r>
      <w:r>
        <w:rPr>
          <w:sz w:val="28"/>
          <w:szCs w:val="28"/>
        </w:rPr>
        <w:t xml:space="preserve"> октября </w:t>
      </w:r>
      <w:r w:rsidRPr="00454358">
        <w:rPr>
          <w:sz w:val="28"/>
          <w:szCs w:val="28"/>
        </w:rPr>
        <w:t>2003</w:t>
      </w:r>
      <w:r>
        <w:rPr>
          <w:sz w:val="28"/>
          <w:szCs w:val="28"/>
        </w:rPr>
        <w:t>г.</w:t>
      </w:r>
      <w:r w:rsidRPr="00454358">
        <w:rPr>
          <w:sz w:val="28"/>
          <w:szCs w:val="28"/>
        </w:rPr>
        <w:t xml:space="preserve"> №131-ФЗ «Об общих принципах организации местного самоуправления в Российской Федерации», от 30</w:t>
      </w:r>
      <w:r>
        <w:rPr>
          <w:sz w:val="28"/>
          <w:szCs w:val="28"/>
        </w:rPr>
        <w:t xml:space="preserve"> марта </w:t>
      </w:r>
      <w:r w:rsidRPr="00454358">
        <w:rPr>
          <w:sz w:val="28"/>
          <w:szCs w:val="28"/>
        </w:rPr>
        <w:t>1999</w:t>
      </w:r>
      <w:r>
        <w:rPr>
          <w:sz w:val="28"/>
          <w:szCs w:val="28"/>
        </w:rPr>
        <w:t xml:space="preserve">г. </w:t>
      </w:r>
      <w:r w:rsidRPr="00454358">
        <w:rPr>
          <w:sz w:val="28"/>
          <w:szCs w:val="28"/>
        </w:rPr>
        <w:t xml:space="preserve"> №52-ФЗ «О </w:t>
      </w:r>
      <w:r>
        <w:rPr>
          <w:sz w:val="28"/>
          <w:szCs w:val="28"/>
        </w:rPr>
        <w:t xml:space="preserve">   </w:t>
      </w:r>
      <w:r w:rsidRPr="00454358">
        <w:rPr>
          <w:sz w:val="28"/>
          <w:szCs w:val="28"/>
        </w:rPr>
        <w:t>санитарно-эпидемиологическом благополучии населения», от 10</w:t>
      </w:r>
      <w:r>
        <w:rPr>
          <w:sz w:val="28"/>
          <w:szCs w:val="28"/>
        </w:rPr>
        <w:t xml:space="preserve"> января</w:t>
      </w:r>
      <w:proofErr w:type="gramEnd"/>
      <w:r>
        <w:rPr>
          <w:sz w:val="28"/>
          <w:szCs w:val="28"/>
        </w:rPr>
        <w:t xml:space="preserve"> </w:t>
      </w:r>
      <w:r w:rsidRPr="00454358">
        <w:rPr>
          <w:sz w:val="28"/>
          <w:szCs w:val="28"/>
        </w:rPr>
        <w:t>2002</w:t>
      </w:r>
      <w:r>
        <w:rPr>
          <w:sz w:val="28"/>
          <w:szCs w:val="28"/>
        </w:rPr>
        <w:t>г.</w:t>
      </w:r>
      <w:r w:rsidRPr="00454358">
        <w:rPr>
          <w:sz w:val="28"/>
          <w:szCs w:val="28"/>
        </w:rPr>
        <w:t xml:space="preserve"> №7-ФЗ «Об охране окружающей среды», от 24</w:t>
      </w:r>
      <w:r>
        <w:rPr>
          <w:sz w:val="28"/>
          <w:szCs w:val="28"/>
        </w:rPr>
        <w:t xml:space="preserve"> июня </w:t>
      </w:r>
      <w:r w:rsidRPr="00454358">
        <w:rPr>
          <w:sz w:val="28"/>
          <w:szCs w:val="28"/>
        </w:rPr>
        <w:t>1998</w:t>
      </w:r>
      <w:r>
        <w:rPr>
          <w:sz w:val="28"/>
          <w:szCs w:val="28"/>
        </w:rPr>
        <w:t>г.</w:t>
      </w:r>
      <w:r w:rsidRPr="00454358">
        <w:rPr>
          <w:sz w:val="28"/>
          <w:szCs w:val="28"/>
        </w:rPr>
        <w:t xml:space="preserve"> №89-ФЗ «Об отх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дах производства и потребления»,</w:t>
      </w:r>
      <w:r w:rsidRPr="00454358">
        <w:rPr>
          <w:sz w:val="28"/>
          <w:szCs w:val="28"/>
        </w:rPr>
        <w:t xml:space="preserve"> нормативными правовыми актами по разд</w:t>
      </w:r>
      <w:r w:rsidRPr="00454358">
        <w:rPr>
          <w:sz w:val="28"/>
          <w:szCs w:val="28"/>
        </w:rPr>
        <w:t>е</w:t>
      </w:r>
      <w:r w:rsidRPr="00454358">
        <w:rPr>
          <w:sz w:val="28"/>
          <w:szCs w:val="28"/>
        </w:rPr>
        <w:t>лам санитарной очистки, благоустройства и озеленения населенных пунктов.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1.2. </w:t>
      </w:r>
      <w:proofErr w:type="gramStart"/>
      <w:r w:rsidRPr="008D7BB1">
        <w:rPr>
          <w:sz w:val="28"/>
          <w:szCs w:val="28"/>
        </w:rPr>
        <w:t>Правила устанавливают единые и обязательные к исполнению нормы и требования в сфере благоустройства территории городского округа Волгоград для всех юридических лиц независимо от их правового статуса и форм хозя</w:t>
      </w:r>
      <w:r w:rsidRPr="008D7BB1">
        <w:rPr>
          <w:sz w:val="28"/>
          <w:szCs w:val="28"/>
        </w:rPr>
        <w:t>й</w:t>
      </w:r>
      <w:r w:rsidRPr="008D7BB1">
        <w:rPr>
          <w:sz w:val="28"/>
          <w:szCs w:val="28"/>
        </w:rPr>
        <w:t>ственной деятельности, физических лиц, индивидуальных предпринимателей, а также должностных лиц, ответственных за благоустройство территорий, в том числе требования по содержанию зданий (включая жилые дома), сооружений и земельных участков, на которых они расположены</w:t>
      </w:r>
      <w:proofErr w:type="gramEnd"/>
      <w:r w:rsidRPr="008D7BB1">
        <w:rPr>
          <w:sz w:val="28"/>
          <w:szCs w:val="28"/>
        </w:rPr>
        <w:t>, к внешнему виду фасадов и ограждений соответствующих зданий и сооружений, перечень работ по благ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устройству и периодичность их выполнения; а также основные нормы по орг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низации благоустройства территории городского округа Волгоград, включая освещение улиц, озеленение территории, установку указателей с наименован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ями улиц и номерами домов, размещение и содержание малых архитектурных форм).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1.3. </w:t>
      </w:r>
      <w:r>
        <w:rPr>
          <w:sz w:val="28"/>
          <w:szCs w:val="28"/>
        </w:rPr>
        <w:t>В целях настоящих Правил используются следующие о</w:t>
      </w:r>
      <w:r w:rsidRPr="008D7BB1">
        <w:rPr>
          <w:sz w:val="28"/>
          <w:szCs w:val="28"/>
        </w:rPr>
        <w:t xml:space="preserve">сновные </w:t>
      </w:r>
      <w:r>
        <w:rPr>
          <w:sz w:val="28"/>
          <w:szCs w:val="28"/>
        </w:rPr>
        <w:t xml:space="preserve">    </w:t>
      </w:r>
      <w:r w:rsidRPr="008D7BB1">
        <w:rPr>
          <w:sz w:val="28"/>
          <w:szCs w:val="28"/>
        </w:rPr>
        <w:t>понятия: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8D7BB1">
        <w:rPr>
          <w:sz w:val="28"/>
          <w:szCs w:val="28"/>
        </w:rPr>
        <w:t>варийные земляные работы - ремонтно-восстановительные работы на инженерных коммуникациях, иных объектах при их повреждениях, требующие безотлагательного производства земляных работ для устранения опасности, непосредственно угрожающей безопасности людей, их правам, а также охран</w:t>
      </w:r>
      <w:r w:rsidRPr="008D7BB1">
        <w:rPr>
          <w:sz w:val="28"/>
          <w:szCs w:val="28"/>
        </w:rPr>
        <w:t>я</w:t>
      </w:r>
      <w:r w:rsidRPr="008D7BB1">
        <w:rPr>
          <w:sz w:val="28"/>
          <w:szCs w:val="28"/>
        </w:rPr>
        <w:t>емым законом интересам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Автомобильная дорога (д</w:t>
      </w:r>
      <w:r w:rsidRPr="008D7BB1">
        <w:rPr>
          <w:sz w:val="28"/>
          <w:szCs w:val="28"/>
        </w:rPr>
        <w:t>орога</w:t>
      </w:r>
      <w:r>
        <w:rPr>
          <w:sz w:val="28"/>
          <w:szCs w:val="28"/>
        </w:rPr>
        <w:t>)</w:t>
      </w:r>
      <w:r w:rsidRPr="008D7BB1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объект транспортной инфраструктуры, предназначенный для движения транспортных средств и включающий в себя </w:t>
      </w:r>
      <w:r>
        <w:rPr>
          <w:sz w:val="28"/>
          <w:szCs w:val="28"/>
        </w:rPr>
        <w:lastRenderedPageBreak/>
        <w:t>земельные участки в границах полосы отвода автомобильной дороги и расп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ложенные на них или под ними конструктивные элементы (дорожное полотно, дорожное покрытие и подобные элементы) и дорожные сооружения, являющ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еся ее технологической частью, - защитные дорожные сооружения, искусстве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ные дорожные сооружения, производственные объекты, элементы обустройства автомобильных дорог.</w:t>
      </w:r>
      <w:proofErr w:type="gramEnd"/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8D7BB1">
        <w:rPr>
          <w:sz w:val="28"/>
          <w:szCs w:val="28"/>
        </w:rPr>
        <w:t>лагоустройство городской территории - комплекс предусмотренных Правилами мероприятий по содержанию территории, а также по проектиров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нию и размещению объектов благоустройства, направленных на обеспечение и повышение комфортности условий проживания граждан, поддержание и улу</w:t>
      </w:r>
      <w:r w:rsidRPr="008D7BB1">
        <w:rPr>
          <w:sz w:val="28"/>
          <w:szCs w:val="28"/>
        </w:rPr>
        <w:t>ч</w:t>
      </w:r>
      <w:r w:rsidRPr="008D7BB1">
        <w:rPr>
          <w:sz w:val="28"/>
          <w:szCs w:val="28"/>
        </w:rPr>
        <w:t>шение санитарного и эстетического состояния территории</w:t>
      </w:r>
      <w:r>
        <w:rPr>
          <w:sz w:val="28"/>
          <w:szCs w:val="28"/>
        </w:rPr>
        <w:t>.</w:t>
      </w:r>
    </w:p>
    <w:p w:rsidR="001F67F7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Бункер-накопитель - стандартная емкость для сбора </w:t>
      </w:r>
      <w:r>
        <w:rPr>
          <w:sz w:val="28"/>
          <w:szCs w:val="28"/>
        </w:rPr>
        <w:t>твердых коммунал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ных отходов (ТКО) </w:t>
      </w:r>
      <w:r w:rsidRPr="008D7BB1">
        <w:rPr>
          <w:sz w:val="28"/>
          <w:szCs w:val="28"/>
        </w:rPr>
        <w:t xml:space="preserve">объемом более </w:t>
      </w:r>
      <w:smartTag w:uri="urn:schemas-microsoft-com:office:smarttags" w:element="metricconverter">
        <w:smartTagPr>
          <w:attr w:name="ProductID" w:val="200 м"/>
        </w:smartTagPr>
        <w:r w:rsidRPr="008D7BB1">
          <w:rPr>
            <w:sz w:val="28"/>
            <w:szCs w:val="28"/>
          </w:rPr>
          <w:t>2 куб. м</w:t>
        </w:r>
      </w:smartTag>
      <w:r w:rsidRPr="008D7BB1">
        <w:rPr>
          <w:sz w:val="28"/>
          <w:szCs w:val="28"/>
        </w:rPr>
        <w:t>.</w:t>
      </w:r>
    </w:p>
    <w:p w:rsidR="001F67F7" w:rsidRPr="0064336C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65F13">
        <w:rPr>
          <w:sz w:val="28"/>
          <w:szCs w:val="28"/>
        </w:rPr>
        <w:t>Вывески, не содержащие сведений рекламного характера, - информац</w:t>
      </w:r>
      <w:r w:rsidRPr="00065F13">
        <w:rPr>
          <w:sz w:val="28"/>
          <w:szCs w:val="28"/>
        </w:rPr>
        <w:t>и</w:t>
      </w:r>
      <w:r w:rsidRPr="00065F13">
        <w:rPr>
          <w:sz w:val="28"/>
          <w:szCs w:val="28"/>
        </w:rPr>
        <w:t>онные таблички юридических лиц и (или) индивидуальных предпринимателей, предназначенные для извещения неопределенного круга лиц о фактическом м</w:t>
      </w:r>
      <w:r w:rsidRPr="00065F13">
        <w:rPr>
          <w:sz w:val="28"/>
          <w:szCs w:val="28"/>
        </w:rPr>
        <w:t>е</w:t>
      </w:r>
      <w:r w:rsidRPr="00065F13">
        <w:rPr>
          <w:sz w:val="28"/>
          <w:szCs w:val="28"/>
        </w:rPr>
        <w:t>стонахождении владельца вывески и (или) обозначения места входа в занима</w:t>
      </w:r>
      <w:r w:rsidRPr="00065F13">
        <w:rPr>
          <w:sz w:val="28"/>
          <w:szCs w:val="28"/>
        </w:rPr>
        <w:t>е</w:t>
      </w:r>
      <w:r w:rsidRPr="00065F13">
        <w:rPr>
          <w:sz w:val="28"/>
          <w:szCs w:val="28"/>
        </w:rPr>
        <w:t>мое им помещение и содержащие исключительно информацию, раскрытие или распространение либо доведение до потребителя которой является обязател</w:t>
      </w:r>
      <w:r w:rsidRPr="00065F13">
        <w:rPr>
          <w:sz w:val="28"/>
          <w:szCs w:val="28"/>
        </w:rPr>
        <w:t>ь</w:t>
      </w:r>
      <w:r w:rsidRPr="00065F13">
        <w:rPr>
          <w:sz w:val="28"/>
          <w:szCs w:val="28"/>
        </w:rPr>
        <w:t>ным в соответствии с федеральным законом в целях защиты прав потребителей.</w:t>
      </w:r>
      <w:proofErr w:type="gramEnd"/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8D7BB1">
        <w:rPr>
          <w:sz w:val="28"/>
          <w:szCs w:val="28"/>
        </w:rPr>
        <w:t>азон - элемент благоустройства (участок земли), включающий в себя травянистый покров и другие растения, огражденный от тротуара, парковочных карманов, стоянок и иных</w:t>
      </w:r>
      <w:r w:rsidRPr="008D7BB1">
        <w:rPr>
          <w:rFonts w:cs="Calibri"/>
          <w:sz w:val="28"/>
          <w:szCs w:val="28"/>
        </w:rPr>
        <w:t xml:space="preserve"> </w:t>
      </w:r>
      <w:r w:rsidRPr="008D7BB1">
        <w:rPr>
          <w:sz w:val="28"/>
          <w:szCs w:val="28"/>
        </w:rPr>
        <w:t>элементов дороги бордюрным камнем и (или) дек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ративным ограждением</w:t>
      </w:r>
      <w:r>
        <w:rPr>
          <w:sz w:val="28"/>
          <w:szCs w:val="28"/>
        </w:rPr>
        <w:t>.</w:t>
      </w:r>
    </w:p>
    <w:p w:rsidR="001F67F7" w:rsidRPr="00381207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8D7BB1">
        <w:rPr>
          <w:sz w:val="28"/>
          <w:szCs w:val="28"/>
        </w:rPr>
        <w:t>азонная решетка - жесткая, трехмерная, водопроницаемая сотовая ко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струкция, объединенная в модули, которые собираются на месте установки с помощью замков, расположенных по краям решетки, образуя единое полотно, и предназначенная для стоянки транспортных средств и защиты естественного растительного покрова от иных механических воздействий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8D7BB1">
        <w:rPr>
          <w:sz w:val="28"/>
          <w:szCs w:val="28"/>
        </w:rPr>
        <w:t>екоративное панно - конструкция, выполненная на тканевой или ба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нерной основе, размещаемая на плоскости фасадов зданий, ограждениях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Ж</w:t>
      </w:r>
      <w:r w:rsidRPr="008D7BB1">
        <w:rPr>
          <w:sz w:val="28"/>
          <w:szCs w:val="28"/>
        </w:rPr>
        <w:t>идкие бытовые отходы - жидкие отходы, образующиеся в результате жизнедеятельности населения, фекальные отходы нецентрализованной канал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зации и др.).</w:t>
      </w:r>
      <w:proofErr w:type="gramEnd"/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</w:t>
      </w:r>
      <w:r w:rsidRPr="008D7BB1">
        <w:rPr>
          <w:sz w:val="28"/>
          <w:szCs w:val="28"/>
        </w:rPr>
        <w:t>емляные работы - комплекс строительных работ, включающий выемку (разработку) грунта, его перемещение, укладку с разравниванием и уплотнен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ем грунта, а также подготовительные работы, связанные с расчисткой террит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рии, сопутствующие работы (в том числе планировка площадей, откосов, п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лотна выемок и насыпей, отделка полотна, устройство уступов по откосам (в основании) насыпей, бурение ям бурильно-крановыми машинами, засыпка п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зух котлованов)</w:t>
      </w:r>
      <w:r>
        <w:rPr>
          <w:sz w:val="28"/>
          <w:szCs w:val="28"/>
        </w:rPr>
        <w:t>.</w:t>
      </w:r>
      <w:proofErr w:type="gramEnd"/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D7BB1">
        <w:rPr>
          <w:sz w:val="28"/>
          <w:szCs w:val="28"/>
        </w:rPr>
        <w:t xml:space="preserve">еленые насаждения </w:t>
      </w:r>
      <w:r>
        <w:rPr>
          <w:sz w:val="28"/>
          <w:szCs w:val="28"/>
        </w:rPr>
        <w:t>–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совокупность </w:t>
      </w:r>
      <w:r w:rsidRPr="008D7BB1">
        <w:rPr>
          <w:sz w:val="28"/>
          <w:szCs w:val="28"/>
        </w:rPr>
        <w:t>древесн</w:t>
      </w:r>
      <w:r>
        <w:rPr>
          <w:sz w:val="28"/>
          <w:szCs w:val="28"/>
        </w:rPr>
        <w:t>ых</w:t>
      </w:r>
      <w:r w:rsidRPr="008D7BB1">
        <w:rPr>
          <w:sz w:val="28"/>
          <w:szCs w:val="28"/>
        </w:rPr>
        <w:t>, кустарников</w:t>
      </w:r>
      <w:r>
        <w:rPr>
          <w:sz w:val="28"/>
          <w:szCs w:val="28"/>
        </w:rPr>
        <w:t>ых</w:t>
      </w:r>
      <w:r w:rsidRPr="008D7BB1">
        <w:rPr>
          <w:sz w:val="28"/>
          <w:szCs w:val="28"/>
        </w:rPr>
        <w:t xml:space="preserve"> и трав</w:t>
      </w:r>
      <w:r w:rsidRPr="008D7BB1">
        <w:rPr>
          <w:sz w:val="28"/>
          <w:szCs w:val="28"/>
        </w:rPr>
        <w:t>я</w:t>
      </w:r>
      <w:r w:rsidRPr="008D7BB1">
        <w:rPr>
          <w:sz w:val="28"/>
          <w:szCs w:val="28"/>
        </w:rPr>
        <w:t>нист</w:t>
      </w:r>
      <w:r>
        <w:rPr>
          <w:sz w:val="28"/>
          <w:szCs w:val="28"/>
        </w:rPr>
        <w:t>ых</w:t>
      </w:r>
      <w:r w:rsidRPr="008D7BB1">
        <w:rPr>
          <w:sz w:val="28"/>
          <w:szCs w:val="28"/>
        </w:rPr>
        <w:t xml:space="preserve"> расте</w:t>
      </w:r>
      <w:r>
        <w:rPr>
          <w:sz w:val="28"/>
          <w:szCs w:val="28"/>
        </w:rPr>
        <w:t>ний на определенной территории.</w:t>
      </w:r>
    </w:p>
    <w:p w:rsidR="001F67F7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D7BB1">
        <w:rPr>
          <w:sz w:val="28"/>
          <w:szCs w:val="28"/>
        </w:rPr>
        <w:t>оны отдыха - территории, предназначенные и обустроенные для орган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зации активного массового отдыха, купания и рекреации</w:t>
      </w:r>
      <w:r>
        <w:rPr>
          <w:sz w:val="28"/>
          <w:szCs w:val="28"/>
        </w:rPr>
        <w:t>.</w:t>
      </w:r>
    </w:p>
    <w:p w:rsidR="001F67F7" w:rsidRPr="00065F13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65F13">
        <w:rPr>
          <w:sz w:val="28"/>
          <w:szCs w:val="28"/>
        </w:rPr>
        <w:lastRenderedPageBreak/>
        <w:t>Информационные конструкции, размещаемые на внешних фасадах зд</w:t>
      </w:r>
      <w:r w:rsidRPr="00065F13">
        <w:rPr>
          <w:sz w:val="28"/>
          <w:szCs w:val="28"/>
        </w:rPr>
        <w:t>а</w:t>
      </w:r>
      <w:r w:rsidRPr="00065F13">
        <w:rPr>
          <w:sz w:val="28"/>
          <w:szCs w:val="28"/>
        </w:rPr>
        <w:t>ний и сооружений, – конструкции, предназначенные для размещения информ</w:t>
      </w:r>
      <w:r w:rsidRPr="00065F13">
        <w:rPr>
          <w:sz w:val="28"/>
          <w:szCs w:val="28"/>
        </w:rPr>
        <w:t>а</w:t>
      </w:r>
      <w:r w:rsidRPr="00065F13">
        <w:rPr>
          <w:sz w:val="28"/>
          <w:szCs w:val="28"/>
        </w:rPr>
        <w:t xml:space="preserve">ции </w:t>
      </w:r>
      <w:proofErr w:type="spellStart"/>
      <w:r w:rsidRPr="00065F13">
        <w:rPr>
          <w:sz w:val="28"/>
          <w:szCs w:val="28"/>
        </w:rPr>
        <w:t>нерекламного</w:t>
      </w:r>
      <w:proofErr w:type="spellEnd"/>
      <w:r w:rsidRPr="00065F13">
        <w:rPr>
          <w:sz w:val="28"/>
          <w:szCs w:val="28"/>
        </w:rPr>
        <w:t xml:space="preserve"> характера, раскрытие или распространение либо доведение до потребителя которой не является обязательным в соответствии с федерал</w:t>
      </w:r>
      <w:r w:rsidRPr="00065F13">
        <w:rPr>
          <w:sz w:val="28"/>
          <w:szCs w:val="28"/>
        </w:rPr>
        <w:t>ь</w:t>
      </w:r>
      <w:r w:rsidRPr="00065F13">
        <w:rPr>
          <w:sz w:val="28"/>
          <w:szCs w:val="28"/>
        </w:rPr>
        <w:t>ным законом в целях защиты прав потребителей, о типе и профиле предпри</w:t>
      </w:r>
      <w:r w:rsidRPr="00065F13">
        <w:rPr>
          <w:sz w:val="28"/>
          <w:szCs w:val="28"/>
        </w:rPr>
        <w:t>я</w:t>
      </w:r>
      <w:r w:rsidRPr="00065F13">
        <w:rPr>
          <w:sz w:val="28"/>
          <w:szCs w:val="28"/>
        </w:rPr>
        <w:t>тия, организации для ориентирования потребителей, о местах осуществления розничной торговли, оказания услуг.</w:t>
      </w:r>
      <w:proofErr w:type="gramEnd"/>
    </w:p>
    <w:p w:rsidR="001F67F7" w:rsidRPr="0064336C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65F13">
        <w:rPr>
          <w:sz w:val="28"/>
          <w:szCs w:val="28"/>
        </w:rPr>
        <w:t>Информационные указатели - двусторонние и (или) односторонние м</w:t>
      </w:r>
      <w:r w:rsidRPr="00065F13">
        <w:rPr>
          <w:sz w:val="28"/>
          <w:szCs w:val="28"/>
        </w:rPr>
        <w:t>о</w:t>
      </w:r>
      <w:r w:rsidRPr="00065F13">
        <w:rPr>
          <w:sz w:val="28"/>
          <w:szCs w:val="28"/>
        </w:rPr>
        <w:t>дульные, в том числе плоскостные, конструкции, устанавливаемые на опорах (собственных опорах, мачтах-опорах городского освещения, опорах контактной сети) и содержащие информацию об уличной системе (названия улиц, проспе</w:t>
      </w:r>
      <w:r w:rsidRPr="00065F13">
        <w:rPr>
          <w:sz w:val="28"/>
          <w:szCs w:val="28"/>
        </w:rPr>
        <w:t>к</w:t>
      </w:r>
      <w:r w:rsidRPr="00065F13">
        <w:rPr>
          <w:sz w:val="28"/>
          <w:szCs w:val="28"/>
        </w:rPr>
        <w:t>тов, площадей, переулков и т.п.), местах нахождения учреждений и организ</w:t>
      </w:r>
      <w:r w:rsidRPr="00065F13">
        <w:rPr>
          <w:sz w:val="28"/>
          <w:szCs w:val="28"/>
        </w:rPr>
        <w:t>а</w:t>
      </w:r>
      <w:r w:rsidRPr="00065F13">
        <w:rPr>
          <w:sz w:val="28"/>
          <w:szCs w:val="28"/>
        </w:rPr>
        <w:t>ций муниципального значения, культурно-исторических памятников, прочих объектах инфраструктуры Волгограда, в том числе конструкции, содержащие информацию о местах нахождения и</w:t>
      </w:r>
      <w:proofErr w:type="gramEnd"/>
      <w:r w:rsidRPr="00065F13">
        <w:rPr>
          <w:sz w:val="28"/>
          <w:szCs w:val="28"/>
        </w:rPr>
        <w:t xml:space="preserve"> </w:t>
      </w:r>
      <w:proofErr w:type="gramStart"/>
      <w:r w:rsidRPr="00065F13">
        <w:rPr>
          <w:sz w:val="28"/>
          <w:szCs w:val="28"/>
        </w:rPr>
        <w:t>видах</w:t>
      </w:r>
      <w:proofErr w:type="gramEnd"/>
      <w:r w:rsidRPr="00065F13">
        <w:rPr>
          <w:sz w:val="28"/>
          <w:szCs w:val="28"/>
        </w:rPr>
        <w:t>, профиле деятельности хозяйств</w:t>
      </w:r>
      <w:r w:rsidRPr="00065F13">
        <w:rPr>
          <w:sz w:val="28"/>
          <w:szCs w:val="28"/>
        </w:rPr>
        <w:t>у</w:t>
      </w:r>
      <w:r w:rsidRPr="00065F13">
        <w:rPr>
          <w:sz w:val="28"/>
          <w:szCs w:val="28"/>
        </w:rPr>
        <w:t xml:space="preserve">ющих субъектов, размещаемые в непосредственной близости (не далее </w:t>
      </w:r>
      <w:smartTag w:uri="urn:schemas-microsoft-com:office:smarttags" w:element="metricconverter">
        <w:smartTagPr>
          <w:attr w:name="ProductID" w:val="50 м"/>
        </w:smartTagPr>
        <w:r w:rsidRPr="00065F13">
          <w:rPr>
            <w:sz w:val="28"/>
            <w:szCs w:val="28"/>
          </w:rPr>
          <w:t>50 м</w:t>
        </w:r>
      </w:smartTag>
      <w:r w:rsidRPr="00065F13">
        <w:rPr>
          <w:sz w:val="28"/>
          <w:szCs w:val="28"/>
        </w:rPr>
        <w:t>) от мест их нахождения и указывающие направление движения к местам нахожд</w:t>
      </w:r>
      <w:r w:rsidRPr="00065F13">
        <w:rPr>
          <w:sz w:val="28"/>
          <w:szCs w:val="28"/>
        </w:rPr>
        <w:t>е</w:t>
      </w:r>
      <w:r w:rsidRPr="00065F13">
        <w:rPr>
          <w:sz w:val="28"/>
          <w:szCs w:val="28"/>
        </w:rPr>
        <w:t>ния хозяйствующих субъектов.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8D7BB1">
        <w:rPr>
          <w:sz w:val="28"/>
          <w:szCs w:val="28"/>
        </w:rPr>
        <w:t>онечный остановочный пункт - пункт отправления и назначения на пути следования транспортного средства, осуществляющего регулярные перевозки в городском сообщении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Контейнер - стандартная емкость для сбора ТКО, мусора.</w:t>
      </w:r>
    </w:p>
    <w:p w:rsidR="001F67F7" w:rsidRPr="008D7BB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Контейнерная площадка - специально оборудованная площадка для сбора и временного хранения ТКО с установленными на ней контейнерами и (или) бункер</w:t>
      </w:r>
      <w:r>
        <w:rPr>
          <w:sz w:val="28"/>
          <w:szCs w:val="28"/>
        </w:rPr>
        <w:t>ами</w:t>
      </w:r>
      <w:r w:rsidRPr="008D7BB1">
        <w:rPr>
          <w:sz w:val="28"/>
          <w:szCs w:val="28"/>
        </w:rPr>
        <w:t>-накопител</w:t>
      </w:r>
      <w:r>
        <w:rPr>
          <w:sz w:val="28"/>
          <w:szCs w:val="28"/>
        </w:rPr>
        <w:t>ями</w:t>
      </w:r>
      <w:r w:rsidRPr="008D7BB1"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Pr="008D7BB1">
        <w:rPr>
          <w:sz w:val="28"/>
          <w:szCs w:val="28"/>
        </w:rPr>
        <w:t>ал</w:t>
      </w:r>
      <w:r>
        <w:rPr>
          <w:sz w:val="28"/>
          <w:szCs w:val="28"/>
        </w:rPr>
        <w:t>ые</w:t>
      </w:r>
      <w:r w:rsidRPr="008D7BB1">
        <w:rPr>
          <w:sz w:val="28"/>
          <w:szCs w:val="28"/>
        </w:rPr>
        <w:t xml:space="preserve"> архитектурн</w:t>
      </w:r>
      <w:r>
        <w:rPr>
          <w:sz w:val="28"/>
          <w:szCs w:val="28"/>
        </w:rPr>
        <w:t>ые</w:t>
      </w:r>
      <w:r w:rsidRPr="008D7BB1">
        <w:rPr>
          <w:sz w:val="28"/>
          <w:szCs w:val="28"/>
        </w:rPr>
        <w:t xml:space="preserve"> форм</w:t>
      </w:r>
      <w:r>
        <w:rPr>
          <w:sz w:val="28"/>
          <w:szCs w:val="28"/>
        </w:rPr>
        <w:t>ы</w:t>
      </w:r>
      <w:r w:rsidRPr="008D7BB1">
        <w:rPr>
          <w:sz w:val="28"/>
          <w:szCs w:val="28"/>
        </w:rPr>
        <w:t xml:space="preserve"> - элементы монументально-декоративного оформления, устройства для оформления мобильного и вертикального озелен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ния, водные устройства, городская мебель, коммунально-бытовое и технич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 xml:space="preserve">ское оборудование, а также игровое, спортивное, осветительное оборудование, средства наружной рекламы и информации, в том числе фонтан, декоративный бассейн, водопад, беседка, теневой навес, </w:t>
      </w:r>
      <w:proofErr w:type="spellStart"/>
      <w:r w:rsidRPr="008D7BB1">
        <w:rPr>
          <w:sz w:val="28"/>
          <w:szCs w:val="28"/>
        </w:rPr>
        <w:t>пергол</w:t>
      </w:r>
      <w:proofErr w:type="spellEnd"/>
      <w:r w:rsidRPr="008D7BB1">
        <w:rPr>
          <w:sz w:val="28"/>
          <w:szCs w:val="28"/>
        </w:rPr>
        <w:t>, подпорная стенка, лестница, парапет, оборудование для игр детей и отдыха взрослого населения, огражд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ние, городская садово-парковая мебель</w:t>
      </w:r>
      <w:r>
        <w:rPr>
          <w:sz w:val="28"/>
          <w:szCs w:val="28"/>
        </w:rPr>
        <w:t>.</w:t>
      </w:r>
      <w:proofErr w:type="gramEnd"/>
    </w:p>
    <w:p w:rsidR="001F67F7" w:rsidRPr="008D7BB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8D7BB1">
        <w:rPr>
          <w:sz w:val="28"/>
          <w:szCs w:val="28"/>
        </w:rPr>
        <w:t>акопление отходов - временное складирование отходов (на срок не б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 xml:space="preserve">лее чем шесть месяцев) в местах (на площадках), обустроенных в соответствии с требованиями </w:t>
      </w:r>
      <w:hyperlink r:id="rId15" w:history="1">
        <w:r w:rsidRPr="008D7BB1">
          <w:rPr>
            <w:sz w:val="28"/>
            <w:szCs w:val="28"/>
          </w:rPr>
          <w:t>законодательства</w:t>
        </w:r>
      </w:hyperlink>
      <w:r w:rsidRPr="008D7BB1">
        <w:rPr>
          <w:sz w:val="28"/>
          <w:szCs w:val="28"/>
        </w:rPr>
        <w:t xml:space="preserve"> в области охраны окружающей среды и </w:t>
      </w:r>
      <w:hyperlink r:id="rId16" w:history="1">
        <w:r w:rsidRPr="008D7BB1">
          <w:rPr>
            <w:sz w:val="28"/>
            <w:szCs w:val="28"/>
          </w:rPr>
          <w:t>зак</w:t>
        </w:r>
        <w:r w:rsidRPr="008D7BB1">
          <w:rPr>
            <w:sz w:val="28"/>
            <w:szCs w:val="28"/>
          </w:rPr>
          <w:t>о</w:t>
        </w:r>
        <w:r w:rsidRPr="008D7BB1">
          <w:rPr>
            <w:sz w:val="28"/>
            <w:szCs w:val="28"/>
          </w:rPr>
          <w:t>нодательства</w:t>
        </w:r>
      </w:hyperlink>
      <w:r w:rsidRPr="008D7BB1">
        <w:rPr>
          <w:sz w:val="28"/>
          <w:szCs w:val="28"/>
        </w:rPr>
        <w:t xml:space="preserve"> в области обеспечения санитарно-эпидемиологического благоп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лучия населения, в целях их дальнейших утилизации, обезвреживания, разм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щения, транспортирования.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8D7BB1">
        <w:rPr>
          <w:sz w:val="28"/>
          <w:szCs w:val="28"/>
        </w:rPr>
        <w:t>ормируемый комплекс элементов благоустройства - необходимое м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нимальное сочетание элементов благоустройства для создания на территории  Волгограда, удобной и привлекательной среды</w:t>
      </w:r>
      <w:r>
        <w:rPr>
          <w:sz w:val="28"/>
          <w:szCs w:val="28"/>
        </w:rPr>
        <w:t>.</w:t>
      </w:r>
    </w:p>
    <w:p w:rsidR="001F67F7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>бъекты благоустройства территории - территории  Волгограда, на кот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рых осуществляется деятельность по благоустройству: площадки, дворы, ква</w:t>
      </w:r>
      <w:r w:rsidRPr="008D7BB1">
        <w:rPr>
          <w:sz w:val="28"/>
          <w:szCs w:val="28"/>
        </w:rPr>
        <w:t>р</w:t>
      </w:r>
      <w:r w:rsidRPr="008D7BB1">
        <w:rPr>
          <w:sz w:val="28"/>
          <w:szCs w:val="28"/>
        </w:rPr>
        <w:t xml:space="preserve">талы, функционально-планировочные образования, территории районов </w:t>
      </w:r>
      <w:r>
        <w:rPr>
          <w:sz w:val="28"/>
          <w:szCs w:val="28"/>
        </w:rPr>
        <w:t>Волг</w:t>
      </w:r>
      <w:r>
        <w:rPr>
          <w:sz w:val="28"/>
          <w:szCs w:val="28"/>
        </w:rPr>
        <w:t>о</w:t>
      </w:r>
      <w:r>
        <w:rPr>
          <w:sz w:val="28"/>
          <w:szCs w:val="28"/>
        </w:rPr>
        <w:lastRenderedPageBreak/>
        <w:t>града</w:t>
      </w:r>
      <w:r w:rsidRPr="008D7BB1">
        <w:rPr>
          <w:sz w:val="28"/>
          <w:szCs w:val="28"/>
        </w:rPr>
        <w:t>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застройкой), др</w:t>
      </w:r>
      <w:r w:rsidRPr="008D7BB1">
        <w:rPr>
          <w:sz w:val="28"/>
          <w:szCs w:val="28"/>
        </w:rPr>
        <w:t>у</w:t>
      </w:r>
      <w:r w:rsidRPr="008D7BB1">
        <w:rPr>
          <w:sz w:val="28"/>
          <w:szCs w:val="28"/>
        </w:rPr>
        <w:t>гие территории муниципального образования</w:t>
      </w:r>
      <w:r>
        <w:rPr>
          <w:sz w:val="28"/>
          <w:szCs w:val="28"/>
        </w:rPr>
        <w:t>.</w:t>
      </w:r>
      <w:proofErr w:type="gramEnd"/>
    </w:p>
    <w:p w:rsidR="001F67F7" w:rsidRPr="00381207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A3B7D">
        <w:rPr>
          <w:sz w:val="28"/>
          <w:szCs w:val="28"/>
        </w:rPr>
        <w:t>Объекты городской наружной информации - конструкции, предназначе</w:t>
      </w:r>
      <w:r w:rsidRPr="008A3B7D">
        <w:rPr>
          <w:sz w:val="28"/>
          <w:szCs w:val="28"/>
        </w:rPr>
        <w:t>н</w:t>
      </w:r>
      <w:r w:rsidRPr="008A3B7D">
        <w:rPr>
          <w:sz w:val="28"/>
          <w:szCs w:val="28"/>
        </w:rPr>
        <w:t>ные для размещения имеющей значение для жизнеобеспечения Волгограда правовой, экологической, просветительской информации, информации о де</w:t>
      </w:r>
      <w:r w:rsidRPr="008A3B7D">
        <w:rPr>
          <w:sz w:val="28"/>
          <w:szCs w:val="28"/>
        </w:rPr>
        <w:t>я</w:t>
      </w:r>
      <w:r w:rsidRPr="008A3B7D">
        <w:rPr>
          <w:sz w:val="28"/>
          <w:szCs w:val="28"/>
        </w:rPr>
        <w:t>тельности государственных органов и органов местного самоуправления, и</w:t>
      </w:r>
      <w:r w:rsidRPr="008A3B7D">
        <w:rPr>
          <w:sz w:val="28"/>
          <w:szCs w:val="28"/>
        </w:rPr>
        <w:t>н</w:t>
      </w:r>
      <w:r w:rsidRPr="008A3B7D">
        <w:rPr>
          <w:sz w:val="28"/>
          <w:szCs w:val="28"/>
        </w:rPr>
        <w:t>формации о событиях городской жизни в сфере науки, искусства, культуры, спорта, а равно информации, обязательной к раскрытию или распространению либо доведению до сведения неопределенного круга лиц в соответствии с зак</w:t>
      </w:r>
      <w:r w:rsidRPr="008A3B7D">
        <w:rPr>
          <w:sz w:val="28"/>
          <w:szCs w:val="28"/>
        </w:rPr>
        <w:t>о</w:t>
      </w:r>
      <w:r w:rsidRPr="008A3B7D">
        <w:rPr>
          <w:sz w:val="28"/>
          <w:szCs w:val="28"/>
        </w:rPr>
        <w:t>нодательством Российской Федерации, и информации</w:t>
      </w:r>
      <w:proofErr w:type="gramEnd"/>
      <w:r w:rsidRPr="008A3B7D">
        <w:rPr>
          <w:sz w:val="28"/>
          <w:szCs w:val="28"/>
        </w:rPr>
        <w:t xml:space="preserve">, размещаемой в целях ориентирования и справочного обслуживания жителей и гостей Волгограда при перемещении по городу, иной информации </w:t>
      </w:r>
      <w:proofErr w:type="spellStart"/>
      <w:r w:rsidRPr="008A3B7D">
        <w:rPr>
          <w:sz w:val="28"/>
          <w:szCs w:val="28"/>
        </w:rPr>
        <w:t>нерекламного</w:t>
      </w:r>
      <w:proofErr w:type="spellEnd"/>
      <w:r w:rsidRPr="008A3B7D">
        <w:rPr>
          <w:sz w:val="28"/>
          <w:szCs w:val="28"/>
        </w:rPr>
        <w:t xml:space="preserve"> характера.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>бъекты нормирования благоустройства территории - территории  Во</w:t>
      </w:r>
      <w:r w:rsidRPr="008D7BB1">
        <w:rPr>
          <w:sz w:val="28"/>
          <w:szCs w:val="28"/>
        </w:rPr>
        <w:t>л</w:t>
      </w:r>
      <w:r w:rsidRPr="008D7BB1">
        <w:rPr>
          <w:sz w:val="28"/>
          <w:szCs w:val="28"/>
        </w:rPr>
        <w:t>гограда, для которых в настоящих Правилах устанавливаются: нормируемый комплекс элементов благоустройства, нормы и правила их размещения на да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 xml:space="preserve">ной территории. </w:t>
      </w:r>
      <w:proofErr w:type="gramStart"/>
      <w:r w:rsidRPr="008D7BB1">
        <w:rPr>
          <w:sz w:val="28"/>
          <w:szCs w:val="28"/>
        </w:rPr>
        <w:t>Такими территориями могут являться: площадки различного функционального назначения, пешеходные коммуникации, проезды, общ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ственные пространства, участки и зоны общественной, жилой застройки, сан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тарно-защитные зоны производственной застройки, объекты рекреации, ули</w:t>
      </w:r>
      <w:r w:rsidRPr="008D7BB1">
        <w:rPr>
          <w:sz w:val="28"/>
          <w:szCs w:val="28"/>
        </w:rPr>
        <w:t>ч</w:t>
      </w:r>
      <w:r w:rsidRPr="008D7BB1">
        <w:rPr>
          <w:sz w:val="28"/>
          <w:szCs w:val="28"/>
        </w:rPr>
        <w:t>но-дорожная сеть населенного пункта, технические (охранно-эксплуатационные) зоны инженерных коммуникаций</w:t>
      </w:r>
      <w:r>
        <w:rPr>
          <w:sz w:val="28"/>
          <w:szCs w:val="28"/>
        </w:rPr>
        <w:t>.</w:t>
      </w:r>
      <w:proofErr w:type="gramEnd"/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>зеленение - элемент благоустройства и ландшафтной организации те</w:t>
      </w:r>
      <w:r w:rsidRPr="008D7BB1">
        <w:rPr>
          <w:sz w:val="28"/>
          <w:szCs w:val="28"/>
        </w:rPr>
        <w:t>р</w:t>
      </w:r>
      <w:r w:rsidRPr="008D7BB1">
        <w:rPr>
          <w:sz w:val="28"/>
          <w:szCs w:val="28"/>
        </w:rPr>
        <w:t>ритории, обеспечивающий формирование среды муниципального образования с активным использованием растительных компонентов, а также поддержание ранее созданной или изначально существующей природной среды на террит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рии</w:t>
      </w:r>
      <w:r>
        <w:rPr>
          <w:sz w:val="28"/>
          <w:szCs w:val="28"/>
        </w:rPr>
        <w:t xml:space="preserve"> Волгограда.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>становочный пункт - место остановки транспортных средств по мар</w:t>
      </w:r>
      <w:r w:rsidRPr="008D7BB1">
        <w:rPr>
          <w:sz w:val="28"/>
          <w:szCs w:val="28"/>
        </w:rPr>
        <w:t>ш</w:t>
      </w:r>
      <w:r w:rsidRPr="008D7BB1">
        <w:rPr>
          <w:sz w:val="28"/>
          <w:szCs w:val="28"/>
        </w:rPr>
        <w:t>руту регулярных перевозок, оборудованное для посадки, высадки пассажиров и ожидания транспортных средств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>тходы производства и потребления (</w:t>
      </w:r>
      <w:r>
        <w:rPr>
          <w:sz w:val="28"/>
          <w:szCs w:val="28"/>
        </w:rPr>
        <w:t xml:space="preserve">далее - </w:t>
      </w:r>
      <w:r w:rsidRPr="008D7BB1">
        <w:rPr>
          <w:sz w:val="28"/>
          <w:szCs w:val="28"/>
        </w:rPr>
        <w:t>ОПП) - вещества или пре</w:t>
      </w:r>
      <w:r w:rsidRPr="008D7BB1">
        <w:rPr>
          <w:sz w:val="28"/>
          <w:szCs w:val="28"/>
        </w:rPr>
        <w:t>д</w:t>
      </w:r>
      <w:r w:rsidRPr="008D7BB1">
        <w:rPr>
          <w:sz w:val="28"/>
          <w:szCs w:val="28"/>
        </w:rPr>
        <w:t>меты, которые образованы в процессе производства, выполнения работ, оказ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 xml:space="preserve">ния услуг или в процессе потребления, которые удаляются, предназначены для удаления или подлежат удалению в соответствии с Федеральным законом </w:t>
      </w:r>
      <w:r>
        <w:rPr>
          <w:sz w:val="28"/>
          <w:szCs w:val="28"/>
        </w:rPr>
        <w:t xml:space="preserve">от 24.06.1998 №89-ФЗ </w:t>
      </w:r>
      <w:r w:rsidRPr="008D7BB1">
        <w:rPr>
          <w:sz w:val="28"/>
          <w:szCs w:val="28"/>
        </w:rPr>
        <w:t>«Об отходах производства и потребления»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ридомовая территория - территория, на которой расположен многоква</w:t>
      </w:r>
      <w:r w:rsidRPr="008D7BB1">
        <w:rPr>
          <w:sz w:val="28"/>
          <w:szCs w:val="28"/>
        </w:rPr>
        <w:t>р</w:t>
      </w:r>
      <w:r w:rsidRPr="008D7BB1">
        <w:rPr>
          <w:sz w:val="28"/>
          <w:szCs w:val="28"/>
        </w:rPr>
        <w:t>тирный жилой дом, с элементами озеленения и благоустройства, иные предн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значенные для обслуживания, эксплуатации и благоустройства данного дома и расположенные на указанной территории объекты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рилегающая территория - часть территории общего пользования, в бл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 xml:space="preserve">гоустройстве которой участвуют физические лица и хозяйствующие субъекты в соответствии с порядком участия собственников зданий (помещений в них) и сооружений в благоустройстве прилегающих территорий, установленным пунктом </w:t>
      </w:r>
      <w:r>
        <w:rPr>
          <w:sz w:val="28"/>
          <w:szCs w:val="28"/>
        </w:rPr>
        <w:t>2.6</w:t>
      </w:r>
      <w:r w:rsidRPr="008D7BB1">
        <w:rPr>
          <w:sz w:val="28"/>
          <w:szCs w:val="28"/>
        </w:rPr>
        <w:t xml:space="preserve"> Правил. 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П</w:t>
      </w:r>
      <w:r w:rsidRPr="008D7BB1">
        <w:rPr>
          <w:sz w:val="28"/>
          <w:szCs w:val="28"/>
        </w:rPr>
        <w:t>рилотковая</w:t>
      </w:r>
      <w:proofErr w:type="spellEnd"/>
      <w:r w:rsidRPr="008D7BB1">
        <w:rPr>
          <w:sz w:val="28"/>
          <w:szCs w:val="28"/>
        </w:rPr>
        <w:t xml:space="preserve"> часть дороги - территория автомобильной дороги вдоль бордюрного камня тротуара или газона шириной один метр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8D7BB1">
        <w:rPr>
          <w:sz w:val="28"/>
          <w:szCs w:val="28"/>
        </w:rPr>
        <w:t>ешетчатая плитка - плитка с отверстиями для посева трав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бор отходов - прием или поступление отходов от физических лиц и юридических лиц в целях дальнейших обработки, утилизации, обезвреживания, транспортирования, размещения таких отходов.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мет - мусор, пыль, листва, песок и иные загрязнения, собранные путем механизированного подметания специальным транспортом или вручную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8D7BB1">
        <w:rPr>
          <w:sz w:val="28"/>
          <w:szCs w:val="28"/>
        </w:rPr>
        <w:t>вердые коммунальные отходы (</w:t>
      </w:r>
      <w:r>
        <w:rPr>
          <w:sz w:val="28"/>
          <w:szCs w:val="28"/>
        </w:rPr>
        <w:t xml:space="preserve">далее - </w:t>
      </w:r>
      <w:r w:rsidRPr="008D7BB1">
        <w:rPr>
          <w:sz w:val="28"/>
          <w:szCs w:val="28"/>
        </w:rPr>
        <w:t>ТКО) - отходы, образующиеся в жилых помещениях в процессе потребления физическими лицами, а также т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твердым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8D7BB1">
        <w:rPr>
          <w:sz w:val="28"/>
          <w:szCs w:val="28"/>
        </w:rPr>
        <w:t xml:space="preserve">ерритории общего пользования - территории </w:t>
      </w:r>
      <w:r>
        <w:rPr>
          <w:sz w:val="28"/>
          <w:szCs w:val="28"/>
        </w:rPr>
        <w:t>Волгограда</w:t>
      </w:r>
      <w:r w:rsidRPr="008D7BB1">
        <w:rPr>
          <w:sz w:val="28"/>
          <w:szCs w:val="28"/>
        </w:rPr>
        <w:t>, которыми беспрепятственно пользуется неограниченный круг лиц (в том числе площади, улицы, проезды, набережные, бульвары</w:t>
      </w:r>
      <w:r>
        <w:rPr>
          <w:sz w:val="28"/>
          <w:szCs w:val="28"/>
        </w:rPr>
        <w:t>, скверы, береговые полосы водных объектов</w:t>
      </w:r>
      <w:r w:rsidRPr="008D7BB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8D7BB1">
        <w:rPr>
          <w:sz w:val="28"/>
          <w:szCs w:val="28"/>
        </w:rPr>
        <w:t>ранспортирование отходов - перемещение отходов с помощью тран</w:t>
      </w:r>
      <w:r w:rsidRPr="008D7BB1">
        <w:rPr>
          <w:sz w:val="28"/>
          <w:szCs w:val="28"/>
        </w:rPr>
        <w:t>с</w:t>
      </w:r>
      <w:r w:rsidRPr="008D7BB1">
        <w:rPr>
          <w:sz w:val="28"/>
          <w:szCs w:val="28"/>
        </w:rPr>
        <w:t>портных средств вне границ земельного участка, находящегося в собственности юридического лица или индивидуального предпринимателя либо предоста</w:t>
      </w:r>
      <w:r w:rsidRPr="008D7BB1">
        <w:rPr>
          <w:sz w:val="28"/>
          <w:szCs w:val="28"/>
        </w:rPr>
        <w:t>в</w:t>
      </w:r>
      <w:r w:rsidRPr="008D7BB1">
        <w:rPr>
          <w:sz w:val="28"/>
          <w:szCs w:val="28"/>
        </w:rPr>
        <w:t>ленного им на иных правах.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8D7BB1">
        <w:rPr>
          <w:sz w:val="28"/>
          <w:szCs w:val="28"/>
        </w:rPr>
        <w:t>ротуар - элемент улицы, предназначенный для движения пешеходов и примыкающий к дороге или отделенный от нее газоном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8D7BB1">
        <w:rPr>
          <w:sz w:val="28"/>
          <w:szCs w:val="28"/>
        </w:rPr>
        <w:t>борка территорий - вид деятельности, связанный со сбором, вывозом в специально отведенные места отходов производства и потребления,</w:t>
      </w:r>
      <w:r>
        <w:rPr>
          <w:sz w:val="28"/>
          <w:szCs w:val="28"/>
        </w:rPr>
        <w:t xml:space="preserve"> другого мусора, </w:t>
      </w:r>
      <w:r w:rsidRPr="008D7BB1">
        <w:rPr>
          <w:sz w:val="28"/>
          <w:szCs w:val="28"/>
        </w:rPr>
        <w:t xml:space="preserve"> снега, а также иные мероприятия, направленные на обеспечение экол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гического и санитарно-эпидемиологического благополучия населения и охрану окружающей среды</w:t>
      </w:r>
      <w:r>
        <w:rPr>
          <w:sz w:val="28"/>
          <w:szCs w:val="28"/>
        </w:rPr>
        <w:t>.</w:t>
      </w:r>
    </w:p>
    <w:p w:rsidR="001F67F7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8D7BB1">
        <w:rPr>
          <w:sz w:val="28"/>
          <w:szCs w:val="28"/>
        </w:rPr>
        <w:t>лица - обустроенная и используемая для движения транспортных средств и пешеходов полоса земли либо поверхность искусственного сооруж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 xml:space="preserve">ния, находящаяся в пределах </w:t>
      </w:r>
      <w:r>
        <w:rPr>
          <w:sz w:val="28"/>
          <w:szCs w:val="28"/>
        </w:rPr>
        <w:t>Волгограда</w:t>
      </w:r>
      <w:r w:rsidRPr="008D7BB1">
        <w:rPr>
          <w:sz w:val="28"/>
          <w:szCs w:val="28"/>
        </w:rPr>
        <w:t>, в том числе дорога регулируемого движения транспортных средств и тротуар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8D7BB1">
        <w:rPr>
          <w:sz w:val="28"/>
          <w:szCs w:val="28"/>
        </w:rPr>
        <w:t>часток с зелеными насаждениями - участок территории общего польз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вания с древесной, древесно-кустарниковой, травянистой растительностью л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бо дерновым покровом, в том числе не отделенный от искусственного покр</w:t>
      </w:r>
      <w:r w:rsidRPr="008D7BB1">
        <w:rPr>
          <w:sz w:val="28"/>
          <w:szCs w:val="28"/>
        </w:rPr>
        <w:t>ы</w:t>
      </w:r>
      <w:r w:rsidRPr="008D7BB1">
        <w:rPr>
          <w:sz w:val="28"/>
          <w:szCs w:val="28"/>
        </w:rPr>
        <w:t>тия бордюром, забором или иным способом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</w:t>
      </w:r>
      <w:r w:rsidRPr="008D7BB1">
        <w:rPr>
          <w:sz w:val="28"/>
          <w:szCs w:val="28"/>
        </w:rPr>
        <w:t>озяйствующие субъекты - юридические лица и индивидуальные пре</w:t>
      </w:r>
      <w:r w:rsidRPr="008D7BB1">
        <w:rPr>
          <w:sz w:val="28"/>
          <w:szCs w:val="28"/>
        </w:rPr>
        <w:t>д</w:t>
      </w:r>
      <w:r w:rsidRPr="008D7BB1">
        <w:rPr>
          <w:sz w:val="28"/>
          <w:szCs w:val="28"/>
        </w:rPr>
        <w:t>приниматели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 w:rsidRPr="008D7BB1">
        <w:rPr>
          <w:sz w:val="28"/>
          <w:szCs w:val="28"/>
        </w:rPr>
        <w:t xml:space="preserve">ветник - участок геометрической или свободной формы с высаженными одно-, двух- или многолетними </w:t>
      </w:r>
      <w:r>
        <w:rPr>
          <w:sz w:val="28"/>
          <w:szCs w:val="28"/>
        </w:rPr>
        <w:t xml:space="preserve">цветочными </w:t>
      </w:r>
      <w:r w:rsidRPr="008D7BB1">
        <w:rPr>
          <w:sz w:val="28"/>
          <w:szCs w:val="28"/>
        </w:rPr>
        <w:t>растениями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8D7BB1">
        <w:rPr>
          <w:sz w:val="28"/>
          <w:szCs w:val="28"/>
        </w:rPr>
        <w:t>асад здания, сооружения - наружная сторона здания или сооружения (различаются главный, уличный, дворовый и др. фасады)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Э</w:t>
      </w:r>
      <w:r w:rsidRPr="008D7BB1">
        <w:rPr>
          <w:sz w:val="28"/>
          <w:szCs w:val="28"/>
        </w:rPr>
        <w:t>лементы благоустройства территории - декоративные, технические, планировочные, конструктивные устройства, растительные компоненты, ра</w:t>
      </w:r>
      <w:r w:rsidRPr="008D7BB1">
        <w:rPr>
          <w:sz w:val="28"/>
          <w:szCs w:val="28"/>
        </w:rPr>
        <w:t>з</w:t>
      </w:r>
      <w:r w:rsidRPr="008D7BB1">
        <w:rPr>
          <w:sz w:val="28"/>
          <w:szCs w:val="28"/>
        </w:rPr>
        <w:t>личные виды оборудования и оформления, малые архитектурные формы, нек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питальные нестационарные сооружения, наружная реклама и информация, и</w:t>
      </w:r>
      <w:r w:rsidRPr="008D7BB1">
        <w:rPr>
          <w:sz w:val="28"/>
          <w:szCs w:val="28"/>
        </w:rPr>
        <w:t>с</w:t>
      </w:r>
      <w:r w:rsidRPr="008D7BB1">
        <w:rPr>
          <w:sz w:val="28"/>
          <w:szCs w:val="28"/>
        </w:rPr>
        <w:t>пользуемые как составные части благоустройства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1.5. Нормы Правил, установленные в отношении земельных участков, находящихся в</w:t>
      </w:r>
      <w:r w:rsidRPr="008D7BB1">
        <w:rPr>
          <w:rFonts w:cs="Calibri"/>
          <w:sz w:val="28"/>
          <w:szCs w:val="28"/>
        </w:rPr>
        <w:t xml:space="preserve"> </w:t>
      </w:r>
      <w:r w:rsidRPr="008D7BB1">
        <w:rPr>
          <w:sz w:val="28"/>
          <w:szCs w:val="28"/>
        </w:rPr>
        <w:t>муниципальной собственности, распространяются и на земел</w:t>
      </w:r>
      <w:r w:rsidRPr="008D7BB1">
        <w:rPr>
          <w:sz w:val="28"/>
          <w:szCs w:val="28"/>
        </w:rPr>
        <w:t>ь</w:t>
      </w:r>
      <w:r w:rsidRPr="008D7BB1">
        <w:rPr>
          <w:sz w:val="28"/>
          <w:szCs w:val="28"/>
        </w:rPr>
        <w:t>ные участки, государственная собственность на которые не разграничена.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bookmarkStart w:id="2" w:name="Par87"/>
      <w:bookmarkEnd w:id="2"/>
      <w:r w:rsidRPr="008D7BB1">
        <w:rPr>
          <w:sz w:val="28"/>
          <w:szCs w:val="28"/>
        </w:rPr>
        <w:t>II. Общие требования благоустройства и распределения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D7BB1">
        <w:rPr>
          <w:sz w:val="28"/>
          <w:szCs w:val="28"/>
        </w:rPr>
        <w:t>обязанностей по содержанию террито</w:t>
      </w:r>
      <w:r>
        <w:rPr>
          <w:sz w:val="28"/>
          <w:szCs w:val="28"/>
        </w:rPr>
        <w:t>рии городского округа Волгоград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2.1. Благоустройство и уборка городских территорий осуществляется со</w:t>
      </w:r>
      <w:r w:rsidRPr="008D7BB1">
        <w:rPr>
          <w:sz w:val="28"/>
          <w:szCs w:val="28"/>
        </w:rPr>
        <w:t>б</w:t>
      </w:r>
      <w:r w:rsidRPr="008D7BB1">
        <w:rPr>
          <w:sz w:val="28"/>
          <w:szCs w:val="28"/>
        </w:rPr>
        <w:t>ственниками земельных участков, если иное не предусмотрено законом или д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говором, либо специализированными организациями на основании соглашений с хозяйствующими субъектами и физическими лицами.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2.2. Уполномоченное структурное подразделение администрации Волг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града, осуществляющее организацию благоустройства, в соответствии с план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ми проведения работ по благоустройству производит благоустройство и уборку территорий Волгограда, за исключением земельных участков, принадлежащих физическим лицам и хозяйствующим субъектам на праве собственности или ином вещном праве, а также организует уборку прилегающих территорий.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2.3. Благоустройство городской территории обеспечивается: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2.3.1</w:t>
      </w:r>
      <w:r>
        <w:rPr>
          <w:sz w:val="28"/>
          <w:szCs w:val="28"/>
        </w:rPr>
        <w:t>. С</w:t>
      </w:r>
      <w:r w:rsidRPr="008D7BB1">
        <w:rPr>
          <w:sz w:val="28"/>
          <w:szCs w:val="28"/>
        </w:rPr>
        <w:t>труктурным подразделением администрации Волгограда, ос</w:t>
      </w:r>
      <w:r w:rsidRPr="008D7BB1">
        <w:rPr>
          <w:sz w:val="28"/>
          <w:szCs w:val="28"/>
        </w:rPr>
        <w:t>у</w:t>
      </w:r>
      <w:r w:rsidRPr="008D7BB1">
        <w:rPr>
          <w:sz w:val="28"/>
          <w:szCs w:val="28"/>
        </w:rPr>
        <w:t>ществляю</w:t>
      </w:r>
      <w:r>
        <w:rPr>
          <w:sz w:val="28"/>
          <w:szCs w:val="28"/>
        </w:rPr>
        <w:t>щим организацию благоустройства.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2.3.2</w:t>
      </w:r>
      <w:r>
        <w:rPr>
          <w:sz w:val="28"/>
          <w:szCs w:val="28"/>
        </w:rPr>
        <w:t>.  С</w:t>
      </w:r>
      <w:r w:rsidRPr="008D7BB1">
        <w:rPr>
          <w:sz w:val="28"/>
          <w:szCs w:val="28"/>
        </w:rPr>
        <w:t>п</w:t>
      </w:r>
      <w:r>
        <w:rPr>
          <w:sz w:val="28"/>
          <w:szCs w:val="28"/>
        </w:rPr>
        <w:t>ециализированными организациями.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2.3.3</w:t>
      </w:r>
      <w:r>
        <w:rPr>
          <w:sz w:val="28"/>
          <w:szCs w:val="28"/>
        </w:rPr>
        <w:t>. Х</w:t>
      </w:r>
      <w:r w:rsidRPr="008D7BB1">
        <w:rPr>
          <w:sz w:val="28"/>
          <w:szCs w:val="28"/>
        </w:rPr>
        <w:t>озяйствующими субъектами и физическими лицами, осуществл</w:t>
      </w:r>
      <w:r w:rsidRPr="008D7BB1">
        <w:rPr>
          <w:sz w:val="28"/>
          <w:szCs w:val="28"/>
        </w:rPr>
        <w:t>я</w:t>
      </w:r>
      <w:r w:rsidRPr="008D7BB1">
        <w:rPr>
          <w:sz w:val="28"/>
          <w:szCs w:val="28"/>
        </w:rPr>
        <w:t>ющими благоустройство территорий, находящихся у них в собственности, и участвующими в благоустройстве прилегающих территорий, если иное не предусмотрено законом или договором.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2.4. Хозяйствующие субъекты и физические лица, осуществляющие бл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гоустройство территорий, обязаны принимать меры к устранению нарушений норм, предусмотренных Правилами. Физические лица, осуществляющие благ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устройство территорий, при невозможности устранения нарушений, предста</w:t>
      </w:r>
      <w:r w:rsidRPr="008D7BB1">
        <w:rPr>
          <w:sz w:val="28"/>
          <w:szCs w:val="28"/>
        </w:rPr>
        <w:t>в</w:t>
      </w:r>
      <w:r w:rsidRPr="008D7BB1">
        <w:rPr>
          <w:sz w:val="28"/>
          <w:szCs w:val="28"/>
        </w:rPr>
        <w:t>ляющих угрозу жизни или здоровью граждан, своими силами должны прин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мать меры к ограждению опасных зон либо объектов и извещать об этом упо</w:t>
      </w:r>
      <w:r w:rsidRPr="008D7BB1">
        <w:rPr>
          <w:sz w:val="28"/>
          <w:szCs w:val="28"/>
        </w:rPr>
        <w:t>л</w:t>
      </w:r>
      <w:r w:rsidRPr="008D7BB1">
        <w:rPr>
          <w:sz w:val="28"/>
          <w:szCs w:val="28"/>
        </w:rPr>
        <w:t>номоченное структурное подразделение администрации Волгограда, осущест</w:t>
      </w:r>
      <w:r w:rsidRPr="008D7BB1">
        <w:rPr>
          <w:sz w:val="28"/>
          <w:szCs w:val="28"/>
        </w:rPr>
        <w:t>в</w:t>
      </w:r>
      <w:r w:rsidRPr="008D7BB1">
        <w:rPr>
          <w:sz w:val="28"/>
          <w:szCs w:val="28"/>
        </w:rPr>
        <w:t>ляющее организацию благоустройства.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2.5. Координацию деятельности хозяйствующих субъектов и физических лиц по вопросам благоустройства и организации уборки городской территории осуществляет администрация Волгограда.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2.6. В целях благоустройства территорий общего </w:t>
      </w:r>
      <w:proofErr w:type="gramStart"/>
      <w:r w:rsidRPr="008D7BB1">
        <w:rPr>
          <w:sz w:val="28"/>
          <w:szCs w:val="28"/>
        </w:rPr>
        <w:t>пользования</w:t>
      </w:r>
      <w:proofErr w:type="gramEnd"/>
      <w:r w:rsidRPr="008D7BB1">
        <w:rPr>
          <w:sz w:val="28"/>
          <w:szCs w:val="28"/>
        </w:rPr>
        <w:t xml:space="preserve"> хозяйств</w:t>
      </w:r>
      <w:r w:rsidRPr="008D7BB1">
        <w:rPr>
          <w:sz w:val="28"/>
          <w:szCs w:val="28"/>
        </w:rPr>
        <w:t>у</w:t>
      </w:r>
      <w:r w:rsidRPr="008D7BB1">
        <w:rPr>
          <w:sz w:val="28"/>
          <w:szCs w:val="28"/>
        </w:rPr>
        <w:t>ющие субъекты и физические лица вправе заключать с администрацией Волг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 xml:space="preserve">града соглашение о благоустройстве (уборке) территории общего пользования. Неотъемлемой частью соглашения является схема территории, подлежащей </w:t>
      </w:r>
      <w:r w:rsidRPr="008D7BB1">
        <w:rPr>
          <w:sz w:val="28"/>
          <w:szCs w:val="28"/>
        </w:rPr>
        <w:lastRenderedPageBreak/>
        <w:t>благоустройству (уборке)</w:t>
      </w:r>
      <w:r>
        <w:rPr>
          <w:sz w:val="28"/>
          <w:szCs w:val="28"/>
        </w:rPr>
        <w:t xml:space="preserve"> (далее </w:t>
      </w:r>
      <w:proofErr w:type="gramStart"/>
      <w:r>
        <w:rPr>
          <w:sz w:val="28"/>
          <w:szCs w:val="28"/>
        </w:rPr>
        <w:t>-</w:t>
      </w:r>
      <w:r w:rsidRPr="008D7BB1">
        <w:rPr>
          <w:sz w:val="28"/>
          <w:szCs w:val="28"/>
        </w:rPr>
        <w:t>с</w:t>
      </w:r>
      <w:proofErr w:type="gramEnd"/>
      <w:r w:rsidRPr="008D7BB1">
        <w:rPr>
          <w:sz w:val="28"/>
          <w:szCs w:val="28"/>
        </w:rPr>
        <w:t>хематическ</w:t>
      </w:r>
      <w:r>
        <w:rPr>
          <w:sz w:val="28"/>
          <w:szCs w:val="28"/>
        </w:rPr>
        <w:t>ая</w:t>
      </w:r>
      <w:r w:rsidRPr="008D7BB1">
        <w:rPr>
          <w:sz w:val="28"/>
          <w:szCs w:val="28"/>
        </w:rPr>
        <w:t xml:space="preserve"> карт</w:t>
      </w:r>
      <w:r>
        <w:rPr>
          <w:sz w:val="28"/>
          <w:szCs w:val="28"/>
        </w:rPr>
        <w:t>а)</w:t>
      </w:r>
      <w:r w:rsidRPr="008D7BB1"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Соглашения заключаются в соответствии с правилами, установленными гражданским законодательством, для заключения договоров.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D7BB1">
        <w:rPr>
          <w:rFonts w:ascii="Times New Roman" w:hAnsi="Times New Roman"/>
          <w:sz w:val="28"/>
          <w:szCs w:val="28"/>
        </w:rPr>
        <w:t>Участие собственников зданий (помещений в них) и сооружений в благоустройстве прилегающих территорий осуществляются в следующем порядке:</w:t>
      </w:r>
    </w:p>
    <w:p w:rsidR="001F67F7" w:rsidRPr="005C24EC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C24EC">
        <w:rPr>
          <w:rFonts w:ascii="Times New Roman" w:hAnsi="Times New Roman"/>
          <w:sz w:val="28"/>
          <w:szCs w:val="28"/>
        </w:rPr>
        <w:t>2.6.1. С целью обеспечения благоустройства территории городского округа Волгоград за хозяйствующими субъектами и физическими лицами закрепляются для уборки и санитарного содержания прилегающие территории в границах, определенных по согласованию с ними.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Pr="008D7BB1">
        <w:rPr>
          <w:rFonts w:ascii="Times New Roman" w:hAnsi="Times New Roman"/>
          <w:sz w:val="28"/>
          <w:szCs w:val="28"/>
        </w:rPr>
        <w:t xml:space="preserve">.2. Границы прилегающих территорий определяются по согласованию с собственниками зданий (помещений в них) и сооружений, участвующих в благоустройстве данных территорий. </w:t>
      </w:r>
      <w:r w:rsidRPr="005C24EC">
        <w:rPr>
          <w:rFonts w:ascii="Times New Roman" w:hAnsi="Times New Roman"/>
          <w:sz w:val="28"/>
          <w:szCs w:val="28"/>
        </w:rPr>
        <w:t xml:space="preserve">Граница и содержание прилегающих к многоквартирному жилому дому территорий определяется решением собственников помещений данного дома. </w:t>
      </w:r>
      <w:proofErr w:type="gramStart"/>
      <w:r w:rsidRPr="005C24EC">
        <w:rPr>
          <w:rFonts w:ascii="Times New Roman" w:hAnsi="Times New Roman"/>
          <w:sz w:val="28"/>
          <w:szCs w:val="28"/>
        </w:rPr>
        <w:t>Определение границ уборки прилегающих территорий между физическими лицами и хозяйствующими субъектами осуществляется соответствующими территориальными структурными подразделениями администрации Волгограда</w:t>
      </w:r>
      <w:r w:rsidRPr="008D7BB1">
        <w:rPr>
          <w:rFonts w:ascii="Times New Roman" w:hAnsi="Times New Roman"/>
          <w:sz w:val="28"/>
          <w:szCs w:val="28"/>
        </w:rPr>
        <w:t xml:space="preserve"> или уполномоченными ими муниципальными учреждениями жилищно-коммунального хозяйства районов Волгограда с составлением схематических карт уборки, по дорожной сети – отраслевым (функциональным) структурным подразделением администрации Волгограда, осуществляющим </w:t>
      </w:r>
      <w:r w:rsidRPr="008D7BB1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дорожную деятельность в отношении автомобильных дорог местного значения в границах городского округа Волгоград </w:t>
      </w:r>
      <w:r w:rsidRPr="008D7BB1">
        <w:rPr>
          <w:rFonts w:ascii="Times New Roman" w:hAnsi="Times New Roman"/>
          <w:sz w:val="28"/>
          <w:szCs w:val="28"/>
        </w:rPr>
        <w:t>по согласованию с ними.</w:t>
      </w:r>
      <w:proofErr w:type="gramEnd"/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D7BB1">
        <w:rPr>
          <w:rFonts w:ascii="Times New Roman" w:hAnsi="Times New Roman"/>
          <w:sz w:val="28"/>
          <w:szCs w:val="28"/>
        </w:rPr>
        <w:t xml:space="preserve">Один экземпляр схематических карт передается хозяйствующему субъекту или физическому лицу для организации уборочных работ, второй - для координации и контроля находится в территориальном структурном подразделении администрации Волгограда (отраслевом (функциональном) структурном подразделении администрации Волгограда, осуществляющим </w:t>
      </w:r>
      <w:r w:rsidRPr="008D7BB1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дорожную деятельность в отношении автомобильных дорог местного значения в границах городского округа Волгоград)</w:t>
      </w:r>
      <w:r w:rsidRPr="008D7BB1">
        <w:rPr>
          <w:rFonts w:ascii="Times New Roman" w:hAnsi="Times New Roman"/>
          <w:sz w:val="28"/>
          <w:szCs w:val="28"/>
        </w:rPr>
        <w:t>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Pr="008D7BB1">
        <w:rPr>
          <w:rFonts w:ascii="Times New Roman" w:hAnsi="Times New Roman"/>
          <w:sz w:val="28"/>
          <w:szCs w:val="28"/>
        </w:rPr>
        <w:t>.3. Хозяйствующие субъекты, владельцы частного жилищного фонда обязаны производить уборку территорий, находящихся у них в собственности, а также прилегающих территорий при наличии согласованных схематических карт.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Pr="008D7BB1">
        <w:rPr>
          <w:rFonts w:ascii="Times New Roman" w:hAnsi="Times New Roman"/>
          <w:sz w:val="28"/>
          <w:szCs w:val="28"/>
        </w:rPr>
        <w:t>.4. Обязанности по организации и (или) производству работ по уборке, очистке и санитарному содержанию прилегающих территорий (земельных участков) возлагаются на организации, а также владельцев частного жилищного фонда при согласовании ими схематических карт, если иное не предусмотрено законом или договором: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2.6.4.1. Ж</w:t>
      </w:r>
      <w:r w:rsidRPr="008D7BB1">
        <w:rPr>
          <w:rFonts w:ascii="Times New Roman" w:hAnsi="Times New Roman"/>
          <w:sz w:val="28"/>
          <w:szCs w:val="28"/>
        </w:rPr>
        <w:t>илищны</w:t>
      </w:r>
      <w:r>
        <w:rPr>
          <w:rFonts w:ascii="Times New Roman" w:hAnsi="Times New Roman"/>
          <w:sz w:val="28"/>
          <w:szCs w:val="28"/>
        </w:rPr>
        <w:t>е</w:t>
      </w:r>
      <w:r w:rsidRPr="008D7BB1">
        <w:rPr>
          <w:rFonts w:ascii="Times New Roman" w:hAnsi="Times New Roman"/>
          <w:sz w:val="28"/>
          <w:szCs w:val="28"/>
        </w:rPr>
        <w:t xml:space="preserve"> кооператив</w:t>
      </w:r>
      <w:r>
        <w:rPr>
          <w:rFonts w:ascii="Times New Roman" w:hAnsi="Times New Roman"/>
          <w:sz w:val="28"/>
          <w:szCs w:val="28"/>
        </w:rPr>
        <w:t>ы</w:t>
      </w:r>
      <w:r w:rsidRPr="008D7BB1">
        <w:rPr>
          <w:rFonts w:ascii="Times New Roman" w:hAnsi="Times New Roman"/>
          <w:sz w:val="28"/>
          <w:szCs w:val="28"/>
        </w:rPr>
        <w:t>, жилищно-строительны</w:t>
      </w:r>
      <w:r>
        <w:rPr>
          <w:rFonts w:ascii="Times New Roman" w:hAnsi="Times New Roman"/>
          <w:sz w:val="28"/>
          <w:szCs w:val="28"/>
        </w:rPr>
        <w:t>е</w:t>
      </w:r>
      <w:r w:rsidRPr="008D7BB1">
        <w:rPr>
          <w:rFonts w:ascii="Times New Roman" w:hAnsi="Times New Roman"/>
          <w:sz w:val="28"/>
          <w:szCs w:val="28"/>
        </w:rPr>
        <w:t xml:space="preserve"> кооператив</w:t>
      </w:r>
      <w:r>
        <w:rPr>
          <w:rFonts w:ascii="Times New Roman" w:hAnsi="Times New Roman"/>
          <w:sz w:val="28"/>
          <w:szCs w:val="28"/>
        </w:rPr>
        <w:t>ы</w:t>
      </w:r>
      <w:r w:rsidRPr="008D7BB1">
        <w:rPr>
          <w:rFonts w:ascii="Times New Roman" w:hAnsi="Times New Roman"/>
          <w:sz w:val="28"/>
          <w:szCs w:val="28"/>
        </w:rPr>
        <w:t>, товарищества собственников жилья, управляющи</w:t>
      </w:r>
      <w:r>
        <w:rPr>
          <w:rFonts w:ascii="Times New Roman" w:hAnsi="Times New Roman"/>
          <w:sz w:val="28"/>
          <w:szCs w:val="28"/>
        </w:rPr>
        <w:t>е</w:t>
      </w:r>
      <w:r w:rsidRPr="008D7BB1">
        <w:rPr>
          <w:rFonts w:ascii="Times New Roman" w:hAnsi="Times New Roman"/>
          <w:sz w:val="28"/>
          <w:szCs w:val="28"/>
        </w:rPr>
        <w:t xml:space="preserve"> и обслуживающи</w:t>
      </w:r>
      <w:r>
        <w:rPr>
          <w:rFonts w:ascii="Times New Roman" w:hAnsi="Times New Roman"/>
          <w:sz w:val="28"/>
          <w:szCs w:val="28"/>
        </w:rPr>
        <w:t>е</w:t>
      </w:r>
      <w:r w:rsidRPr="008D7BB1">
        <w:rPr>
          <w:rFonts w:ascii="Times New Roman" w:hAnsi="Times New Roman"/>
          <w:sz w:val="28"/>
          <w:szCs w:val="28"/>
        </w:rPr>
        <w:t xml:space="preserve"> жилищный фонд организаци</w:t>
      </w:r>
      <w:r>
        <w:rPr>
          <w:rFonts w:ascii="Times New Roman" w:hAnsi="Times New Roman"/>
          <w:sz w:val="28"/>
          <w:szCs w:val="28"/>
        </w:rPr>
        <w:t>и</w:t>
      </w:r>
      <w:r w:rsidRPr="008D7BB1">
        <w:rPr>
          <w:rFonts w:ascii="Times New Roman" w:hAnsi="Times New Roman"/>
          <w:sz w:val="28"/>
          <w:szCs w:val="28"/>
        </w:rPr>
        <w:t xml:space="preserve"> в соответствии с заключенными договорами на основании решения, принятого общим собранием собственников помещений в многоквартирном доме - территории многоквартирных домов, в том числе </w:t>
      </w:r>
      <w:r w:rsidRPr="008D7BB1">
        <w:rPr>
          <w:rFonts w:ascii="Times New Roman" w:hAnsi="Times New Roman"/>
          <w:sz w:val="28"/>
          <w:szCs w:val="28"/>
        </w:rPr>
        <w:lastRenderedPageBreak/>
        <w:t>территории со стороны уличного фасада многоквартирно</w:t>
      </w:r>
      <w:r>
        <w:rPr>
          <w:rFonts w:ascii="Times New Roman" w:hAnsi="Times New Roman"/>
          <w:sz w:val="28"/>
          <w:szCs w:val="28"/>
        </w:rPr>
        <w:t>го дома до проезжей части улицы.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2.6.4.2. У</w:t>
      </w:r>
      <w:r w:rsidRPr="008D7BB1">
        <w:rPr>
          <w:rFonts w:ascii="Times New Roman" w:hAnsi="Times New Roman"/>
          <w:sz w:val="28"/>
          <w:szCs w:val="28"/>
        </w:rPr>
        <w:t xml:space="preserve">чреждения социальной сферы (школы, дошкольные учреждения, учреждения культуры, здравоохранения, физкультуры и спорта) - территории в границах отведенного земельного участка, а также перед территорией учреждения со стороны уличного фасада до проезжей части улицы, с других сторон в радиусе </w:t>
      </w:r>
      <w:smartTag w:uri="urn:schemas-microsoft-com:office:smarttags" w:element="metricconverter">
        <w:smartTagPr>
          <w:attr w:name="ProductID" w:val="10 м"/>
        </w:smartTagPr>
        <w:r w:rsidRPr="008D7BB1">
          <w:rPr>
            <w:rFonts w:ascii="Times New Roman" w:hAnsi="Times New Roman"/>
            <w:sz w:val="28"/>
            <w:szCs w:val="28"/>
          </w:rPr>
          <w:t>10 м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2.6.4.3. Л</w:t>
      </w:r>
      <w:r w:rsidRPr="008D7BB1">
        <w:rPr>
          <w:rFonts w:ascii="Times New Roman" w:hAnsi="Times New Roman"/>
          <w:sz w:val="28"/>
          <w:szCs w:val="28"/>
        </w:rPr>
        <w:t>ица, эксплуатирующие встроенные нежилые помещения в многоквартирных жилых домах, осуществляют уборку земельного участка, выделенного для эксплуатации жилищного фонда, пропорционально занимаемым площадям, а также перед домом до проезжей части улицы. Участок для уборки определяется в соответствии с заключенными договорами управления многоквартирным д</w:t>
      </w:r>
      <w:r>
        <w:rPr>
          <w:rFonts w:ascii="Times New Roman" w:hAnsi="Times New Roman"/>
          <w:sz w:val="28"/>
          <w:szCs w:val="28"/>
        </w:rPr>
        <w:t>омом.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2122E">
        <w:rPr>
          <w:rFonts w:ascii="Times New Roman" w:hAnsi="Times New Roman"/>
          <w:sz w:val="28"/>
          <w:szCs w:val="28"/>
        </w:rPr>
        <w:t>2.6</w:t>
      </w:r>
      <w:r>
        <w:rPr>
          <w:rFonts w:ascii="Times New Roman" w:hAnsi="Times New Roman"/>
          <w:sz w:val="28"/>
          <w:szCs w:val="28"/>
        </w:rPr>
        <w:t>.4.4. П</w:t>
      </w:r>
      <w:r w:rsidRPr="0092122E">
        <w:rPr>
          <w:rFonts w:ascii="Times New Roman" w:hAnsi="Times New Roman"/>
          <w:sz w:val="28"/>
          <w:szCs w:val="28"/>
        </w:rPr>
        <w:t xml:space="preserve">ромышленные предприятия и организации всех форм собственности - подъездные пути к ним, тротуары, прилегающие к ним ограждения, </w:t>
      </w:r>
      <w:proofErr w:type="spellStart"/>
      <w:r w:rsidRPr="0092122E">
        <w:rPr>
          <w:rFonts w:ascii="Times New Roman" w:hAnsi="Times New Roman"/>
          <w:sz w:val="28"/>
          <w:szCs w:val="28"/>
        </w:rPr>
        <w:t>прилотковая</w:t>
      </w:r>
      <w:proofErr w:type="spellEnd"/>
      <w:r w:rsidRPr="0092122E">
        <w:rPr>
          <w:rFonts w:ascii="Times New Roman" w:hAnsi="Times New Roman"/>
          <w:sz w:val="28"/>
          <w:szCs w:val="28"/>
        </w:rPr>
        <w:t xml:space="preserve"> часть дороги вдоль бордюра на ширину </w:t>
      </w:r>
      <w:smartTag w:uri="urn:schemas-microsoft-com:office:smarttags" w:element="metricconverter">
        <w:smartTagPr>
          <w:attr w:name="ProductID" w:val="0,5 метра"/>
        </w:smartTagPr>
        <w:r w:rsidRPr="0092122E">
          <w:rPr>
            <w:rFonts w:ascii="Times New Roman" w:hAnsi="Times New Roman"/>
            <w:sz w:val="28"/>
            <w:szCs w:val="28"/>
          </w:rPr>
          <w:t>0,5 метра</w:t>
        </w:r>
      </w:smartTag>
      <w:r w:rsidRPr="0092122E">
        <w:rPr>
          <w:rFonts w:ascii="Times New Roman" w:hAnsi="Times New Roman"/>
          <w:sz w:val="28"/>
          <w:szCs w:val="28"/>
        </w:rPr>
        <w:t xml:space="preserve"> на всех городских улицах и переулках, санитарно-защитные зоны. </w:t>
      </w:r>
      <w:proofErr w:type="gramStart"/>
      <w:r w:rsidRPr="0092122E">
        <w:rPr>
          <w:rFonts w:ascii="Times New Roman" w:hAnsi="Times New Roman"/>
          <w:sz w:val="28"/>
          <w:szCs w:val="28"/>
        </w:rPr>
        <w:t xml:space="preserve">Санитарно-защитные зоны предприятий определяются в соответствии с требованиями </w:t>
      </w:r>
      <w:hyperlink r:id="rId17" w:tooltip="Постановление Главного государственного санитарного врача РФ от 25.09.2007 N 74 (ред. от 25.04.2014) &quot;О введении в действие новой редакции санитарно-эпидемиологических правил и нормативов СанПиН 2.2.1/2.1.1.1200-03 &quot;Санитарно-защитные зоны и санитарная классиф" w:history="1">
        <w:r w:rsidRPr="0092122E">
          <w:rPr>
            <w:rFonts w:ascii="Times New Roman" w:hAnsi="Times New Roman"/>
            <w:sz w:val="28"/>
            <w:szCs w:val="28"/>
          </w:rPr>
          <w:t>СанПиН 2.2.1/2.1.1.1200-03</w:t>
        </w:r>
      </w:hyperlink>
      <w:r w:rsidRPr="0092122E">
        <w:rPr>
          <w:rFonts w:ascii="Times New Roman" w:hAnsi="Times New Roman"/>
          <w:sz w:val="28"/>
          <w:szCs w:val="28"/>
        </w:rPr>
        <w:t xml:space="preserve"> «Санитарно-защитные зоны и санитарная классификация предприятий, сооружений и иных объектов», введенного в действие Постановлением Главного государственного санитарного врача РФ от 25</w:t>
      </w:r>
      <w:r>
        <w:rPr>
          <w:rFonts w:ascii="Times New Roman" w:hAnsi="Times New Roman"/>
          <w:sz w:val="28"/>
          <w:szCs w:val="28"/>
        </w:rPr>
        <w:t xml:space="preserve"> сентября </w:t>
      </w:r>
      <w:r w:rsidRPr="0092122E">
        <w:rPr>
          <w:rFonts w:ascii="Times New Roman" w:hAnsi="Times New Roman"/>
          <w:sz w:val="28"/>
          <w:szCs w:val="28"/>
        </w:rPr>
        <w:t>2007</w:t>
      </w:r>
      <w:r>
        <w:rPr>
          <w:rFonts w:ascii="Times New Roman" w:hAnsi="Times New Roman"/>
          <w:sz w:val="28"/>
          <w:szCs w:val="28"/>
        </w:rPr>
        <w:t>г.</w:t>
      </w:r>
      <w:r w:rsidRPr="0092122E">
        <w:rPr>
          <w:rFonts w:ascii="Times New Roman" w:hAnsi="Times New Roman"/>
          <w:sz w:val="28"/>
          <w:szCs w:val="28"/>
        </w:rPr>
        <w:t xml:space="preserve"> № 74 «О введении в действие новой редакции санитарно-эпидемиологических правил и нормативов СанПиН 2.2.1/2.1.1.1200-03 «Санитарно-защитные зоны и санитарная классификация предприятий, сооружений и иных объектов»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2122E">
        <w:rPr>
          <w:rFonts w:ascii="Times New Roman" w:hAnsi="Times New Roman"/>
          <w:sz w:val="28"/>
          <w:szCs w:val="28"/>
        </w:rPr>
        <w:t>2.6</w:t>
      </w:r>
      <w:r>
        <w:rPr>
          <w:rFonts w:ascii="Times New Roman" w:hAnsi="Times New Roman"/>
          <w:sz w:val="28"/>
          <w:szCs w:val="28"/>
        </w:rPr>
        <w:t>.4.5. С</w:t>
      </w:r>
      <w:r w:rsidRPr="0092122E">
        <w:rPr>
          <w:rFonts w:ascii="Times New Roman" w:hAnsi="Times New Roman"/>
          <w:sz w:val="28"/>
          <w:szCs w:val="28"/>
        </w:rPr>
        <w:t xml:space="preserve">троительные организации - территории строительных площадок, прилегающие к ним территории в радиусе </w:t>
      </w:r>
      <w:smartTag w:uri="urn:schemas-microsoft-com:office:smarttags" w:element="metricconverter">
        <w:smartTagPr>
          <w:attr w:name="ProductID" w:val="50 м"/>
        </w:smartTagPr>
        <w:r w:rsidRPr="0092122E">
          <w:rPr>
            <w:rFonts w:ascii="Times New Roman" w:hAnsi="Times New Roman"/>
            <w:sz w:val="28"/>
            <w:szCs w:val="28"/>
          </w:rPr>
          <w:t>50 м</w:t>
        </w:r>
      </w:smartTag>
      <w:r w:rsidRPr="0092122E">
        <w:rPr>
          <w:rFonts w:ascii="Times New Roman" w:hAnsi="Times New Roman"/>
          <w:sz w:val="28"/>
          <w:szCs w:val="28"/>
        </w:rPr>
        <w:t xml:space="preserve"> и подъездные пути к ним в радиусе </w:t>
      </w:r>
      <w:smartTag w:uri="urn:schemas-microsoft-com:office:smarttags" w:element="metricconverter">
        <w:smartTagPr>
          <w:attr w:name="ProductID" w:val="50 м"/>
        </w:smartTagPr>
        <w:r w:rsidRPr="0092122E">
          <w:rPr>
            <w:rFonts w:ascii="Times New Roman" w:hAnsi="Times New Roman"/>
            <w:sz w:val="28"/>
            <w:szCs w:val="28"/>
          </w:rPr>
          <w:t>50 м</w:t>
        </w:r>
      </w:smartTag>
      <w:r w:rsidRPr="0092122E">
        <w:rPr>
          <w:rFonts w:ascii="Times New Roman" w:hAnsi="Times New Roman"/>
          <w:sz w:val="28"/>
          <w:szCs w:val="28"/>
        </w:rPr>
        <w:t xml:space="preserve"> в соответствии с </w:t>
      </w:r>
      <w:r>
        <w:rPr>
          <w:rFonts w:ascii="Times New Roman" w:hAnsi="Times New Roman"/>
          <w:sz w:val="28"/>
          <w:szCs w:val="28"/>
        </w:rPr>
        <w:t xml:space="preserve">требованиями СНиП 3.01.01.-85 </w:t>
      </w:r>
      <w:r w:rsidRPr="0092122E">
        <w:rPr>
          <w:rFonts w:ascii="Times New Roman" w:hAnsi="Times New Roman"/>
          <w:sz w:val="28"/>
          <w:szCs w:val="28"/>
        </w:rPr>
        <w:t xml:space="preserve">«Организация строительного производства. </w:t>
      </w:r>
      <w:proofErr w:type="gramStart"/>
      <w:r w:rsidRPr="0092122E">
        <w:rPr>
          <w:rFonts w:ascii="Times New Roman" w:hAnsi="Times New Roman"/>
          <w:sz w:val="28"/>
          <w:szCs w:val="28"/>
        </w:rPr>
        <w:t>СНиП 3.01.01-85» , утвержденн</w:t>
      </w:r>
      <w:r>
        <w:rPr>
          <w:rFonts w:ascii="Times New Roman" w:hAnsi="Times New Roman"/>
          <w:sz w:val="28"/>
          <w:szCs w:val="28"/>
        </w:rPr>
        <w:t>ых</w:t>
      </w:r>
      <w:r w:rsidRPr="0092122E">
        <w:rPr>
          <w:rFonts w:ascii="Times New Roman" w:hAnsi="Times New Roman"/>
          <w:sz w:val="28"/>
          <w:szCs w:val="28"/>
        </w:rPr>
        <w:t xml:space="preserve"> Постановлением Госстроя СССР от 02</w:t>
      </w:r>
      <w:r>
        <w:rPr>
          <w:rFonts w:ascii="Times New Roman" w:hAnsi="Times New Roman"/>
          <w:sz w:val="28"/>
          <w:szCs w:val="28"/>
        </w:rPr>
        <w:t xml:space="preserve"> сентября </w:t>
      </w:r>
      <w:r w:rsidRPr="0092122E">
        <w:rPr>
          <w:rFonts w:ascii="Times New Roman" w:hAnsi="Times New Roman"/>
          <w:sz w:val="28"/>
          <w:szCs w:val="28"/>
        </w:rPr>
        <w:t>1985</w:t>
      </w:r>
      <w:r>
        <w:rPr>
          <w:rFonts w:ascii="Times New Roman" w:hAnsi="Times New Roman"/>
          <w:sz w:val="28"/>
          <w:szCs w:val="28"/>
        </w:rPr>
        <w:t>г.</w:t>
      </w:r>
      <w:r w:rsidRPr="009212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92122E">
        <w:rPr>
          <w:rFonts w:ascii="Times New Roman" w:hAnsi="Times New Roman"/>
          <w:sz w:val="28"/>
          <w:szCs w:val="28"/>
        </w:rPr>
        <w:t>140</w:t>
      </w:r>
      <w:r w:rsidRPr="008D7BB1">
        <w:rPr>
          <w:rFonts w:ascii="Times New Roman" w:hAnsi="Times New Roman"/>
          <w:sz w:val="28"/>
          <w:szCs w:val="28"/>
        </w:rPr>
        <w:t xml:space="preserve">, </w:t>
      </w:r>
      <w:r w:rsidRPr="0092122E">
        <w:rPr>
          <w:rFonts w:ascii="Times New Roman" w:hAnsi="Times New Roman"/>
          <w:sz w:val="28"/>
          <w:szCs w:val="28"/>
        </w:rPr>
        <w:t>Сводом правил «Решения по охране труда и промышленной безопасности в проектах организации строительства и проектах производства работ»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утвержденых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92122E">
        <w:rPr>
          <w:rFonts w:ascii="Times New Roman" w:hAnsi="Times New Roman"/>
          <w:sz w:val="28"/>
          <w:szCs w:val="28"/>
        </w:rPr>
        <w:t>Постановлением Госстроя РФ от 17</w:t>
      </w:r>
      <w:r>
        <w:rPr>
          <w:rFonts w:ascii="Times New Roman" w:hAnsi="Times New Roman"/>
          <w:sz w:val="28"/>
          <w:szCs w:val="28"/>
        </w:rPr>
        <w:t xml:space="preserve"> сентября </w:t>
      </w:r>
      <w:r w:rsidRPr="0092122E">
        <w:rPr>
          <w:rFonts w:ascii="Times New Roman" w:hAnsi="Times New Roman"/>
          <w:sz w:val="28"/>
          <w:szCs w:val="28"/>
        </w:rPr>
        <w:t>2002</w:t>
      </w:r>
      <w:r>
        <w:rPr>
          <w:rFonts w:ascii="Times New Roman" w:hAnsi="Times New Roman"/>
          <w:sz w:val="28"/>
          <w:szCs w:val="28"/>
        </w:rPr>
        <w:t>г. №</w:t>
      </w:r>
      <w:r w:rsidRPr="0092122E">
        <w:rPr>
          <w:rFonts w:ascii="Times New Roman" w:hAnsi="Times New Roman"/>
          <w:sz w:val="28"/>
          <w:szCs w:val="28"/>
        </w:rPr>
        <w:t>122 «О Своде правил «Решения по охране труда и промышленной безопасности в проектах организации строительства и проектах производства работ»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2.6.4.6. В</w:t>
      </w:r>
      <w:r w:rsidRPr="008D7BB1">
        <w:rPr>
          <w:rFonts w:ascii="Times New Roman" w:hAnsi="Times New Roman"/>
          <w:sz w:val="28"/>
          <w:szCs w:val="28"/>
        </w:rPr>
        <w:t>ладельц</w:t>
      </w:r>
      <w:r>
        <w:rPr>
          <w:rFonts w:ascii="Times New Roman" w:hAnsi="Times New Roman"/>
          <w:sz w:val="28"/>
          <w:szCs w:val="28"/>
        </w:rPr>
        <w:t>ы</w:t>
      </w:r>
      <w:r w:rsidRPr="008D7BB1">
        <w:rPr>
          <w:rFonts w:ascii="Times New Roman" w:hAnsi="Times New Roman"/>
          <w:sz w:val="28"/>
          <w:szCs w:val="28"/>
        </w:rPr>
        <w:t xml:space="preserve"> частного жилищного фонда - территории в границах выделенного земельного участка, территория перед частным жилы</w:t>
      </w:r>
      <w:r>
        <w:rPr>
          <w:rFonts w:ascii="Times New Roman" w:hAnsi="Times New Roman"/>
          <w:sz w:val="28"/>
          <w:szCs w:val="28"/>
        </w:rPr>
        <w:t>м домом до проезжей части улицы.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2.6.4.7. В</w:t>
      </w:r>
      <w:r w:rsidRPr="008D7BB1">
        <w:rPr>
          <w:rFonts w:ascii="Times New Roman" w:hAnsi="Times New Roman"/>
          <w:sz w:val="28"/>
          <w:szCs w:val="28"/>
        </w:rPr>
        <w:t>ладельц</w:t>
      </w:r>
      <w:r>
        <w:rPr>
          <w:rFonts w:ascii="Times New Roman" w:hAnsi="Times New Roman"/>
          <w:sz w:val="28"/>
          <w:szCs w:val="28"/>
        </w:rPr>
        <w:t>ы</w:t>
      </w:r>
      <w:r w:rsidRPr="008D7BB1">
        <w:rPr>
          <w:rFonts w:ascii="Times New Roman" w:hAnsi="Times New Roman"/>
          <w:sz w:val="28"/>
          <w:szCs w:val="28"/>
        </w:rPr>
        <w:t xml:space="preserve"> нестационарных торговых объектов (лотки, киоски, павильоны, и другие нестационарные торговые объекты) и сезонных кафе - территория отведенного места под размещение объекта и прилегающая территория на расстоянии </w:t>
      </w:r>
      <w:smartTag w:uri="urn:schemas-microsoft-com:office:smarttags" w:element="metricconverter">
        <w:smartTagPr>
          <w:attr w:name="ProductID" w:val="10 метров"/>
        </w:smartTagPr>
        <w:r w:rsidRPr="008D7BB1">
          <w:rPr>
            <w:rFonts w:ascii="Times New Roman" w:hAnsi="Times New Roman"/>
            <w:sz w:val="28"/>
            <w:szCs w:val="28"/>
          </w:rPr>
          <w:t>10 метров</w:t>
        </w:r>
      </w:smartTag>
      <w:r w:rsidRPr="008D7BB1">
        <w:rPr>
          <w:rFonts w:ascii="Times New Roman" w:hAnsi="Times New Roman"/>
          <w:sz w:val="28"/>
          <w:szCs w:val="28"/>
        </w:rPr>
        <w:t xml:space="preserve"> от внешней границы места, н</w:t>
      </w:r>
      <w:r>
        <w:rPr>
          <w:rFonts w:ascii="Times New Roman" w:hAnsi="Times New Roman"/>
          <w:sz w:val="28"/>
          <w:szCs w:val="28"/>
        </w:rPr>
        <w:t>о не далее проезжей части улицы.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2.6.4.8. </w:t>
      </w:r>
      <w:proofErr w:type="gramStart"/>
      <w:r>
        <w:rPr>
          <w:rFonts w:ascii="Times New Roman" w:hAnsi="Times New Roman"/>
          <w:sz w:val="28"/>
          <w:szCs w:val="28"/>
        </w:rPr>
        <w:t>У</w:t>
      </w:r>
      <w:r w:rsidRPr="008D7BB1">
        <w:rPr>
          <w:rFonts w:ascii="Times New Roman" w:hAnsi="Times New Roman"/>
          <w:sz w:val="28"/>
          <w:szCs w:val="28"/>
        </w:rPr>
        <w:t xml:space="preserve">правляющие компании (организации) рынков, организации торговли и общественного питания (в том числе рестораны, кафе, магазины), </w:t>
      </w:r>
      <w:r w:rsidRPr="008D7BB1">
        <w:rPr>
          <w:rFonts w:ascii="Times New Roman" w:hAnsi="Times New Roman"/>
          <w:sz w:val="28"/>
          <w:szCs w:val="28"/>
        </w:rPr>
        <w:lastRenderedPageBreak/>
        <w:t xml:space="preserve">заправочные станции, в том числе расположенные в пределах придорожных полос, полос отвода автомобильных дорог - территории в границах отведенного земельного участка и прилегающая территория в радиусе </w:t>
      </w:r>
      <w:smartTag w:uri="urn:schemas-microsoft-com:office:smarttags" w:element="metricconverter">
        <w:smartTagPr>
          <w:attr w:name="ProductID" w:val="50 метров"/>
        </w:smartTagPr>
        <w:r w:rsidRPr="008D7BB1">
          <w:rPr>
            <w:rFonts w:ascii="Times New Roman" w:hAnsi="Times New Roman"/>
            <w:sz w:val="28"/>
            <w:szCs w:val="28"/>
          </w:rPr>
          <w:t>50 метров</w:t>
        </w:r>
      </w:smartTag>
      <w:r w:rsidRPr="008D7BB1">
        <w:rPr>
          <w:rFonts w:ascii="Times New Roman" w:hAnsi="Times New Roman"/>
          <w:sz w:val="28"/>
          <w:szCs w:val="28"/>
        </w:rPr>
        <w:t xml:space="preserve"> от границ участка, н</w:t>
      </w:r>
      <w:r>
        <w:rPr>
          <w:rFonts w:ascii="Times New Roman" w:hAnsi="Times New Roman"/>
          <w:sz w:val="28"/>
          <w:szCs w:val="28"/>
        </w:rPr>
        <w:t>о не далее проезжей части улицы.</w:t>
      </w:r>
      <w:proofErr w:type="gramEnd"/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Pr="008D7BB1">
        <w:rPr>
          <w:rFonts w:ascii="Times New Roman" w:hAnsi="Times New Roman"/>
          <w:sz w:val="28"/>
          <w:szCs w:val="28"/>
        </w:rPr>
        <w:t xml:space="preserve">.4.9. </w:t>
      </w:r>
      <w:r>
        <w:rPr>
          <w:rFonts w:ascii="Times New Roman" w:hAnsi="Times New Roman"/>
          <w:sz w:val="28"/>
          <w:szCs w:val="28"/>
        </w:rPr>
        <w:t>Г</w:t>
      </w:r>
      <w:r w:rsidRPr="008D7BB1">
        <w:rPr>
          <w:rFonts w:ascii="Times New Roman" w:hAnsi="Times New Roman"/>
          <w:sz w:val="28"/>
          <w:szCs w:val="28"/>
        </w:rPr>
        <w:t xml:space="preserve">аражные кооперативы - территории в пределах земельного участка, прилегающая территория в радиусе </w:t>
      </w:r>
      <w:smartTag w:uri="urn:schemas-microsoft-com:office:smarttags" w:element="metricconverter">
        <w:smartTagPr>
          <w:attr w:name="ProductID" w:val="50 метров"/>
        </w:smartTagPr>
        <w:r w:rsidRPr="008D7BB1">
          <w:rPr>
            <w:rFonts w:ascii="Times New Roman" w:hAnsi="Times New Roman"/>
            <w:sz w:val="28"/>
            <w:szCs w:val="28"/>
          </w:rPr>
          <w:t>50 метров</w:t>
        </w:r>
      </w:smartTag>
      <w:r w:rsidRPr="008D7BB1">
        <w:rPr>
          <w:rFonts w:ascii="Times New Roman" w:hAnsi="Times New Roman"/>
          <w:sz w:val="28"/>
          <w:szCs w:val="28"/>
        </w:rPr>
        <w:t xml:space="preserve"> от границ участка, но не далее проезжей части</w:t>
      </w:r>
      <w:r>
        <w:rPr>
          <w:rFonts w:ascii="Times New Roman" w:hAnsi="Times New Roman"/>
          <w:sz w:val="28"/>
          <w:szCs w:val="28"/>
        </w:rPr>
        <w:t xml:space="preserve"> улицы и подъездных путей к ним.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2.6.4.10. С</w:t>
      </w:r>
      <w:r w:rsidRPr="008D7BB1">
        <w:rPr>
          <w:rFonts w:ascii="Times New Roman" w:hAnsi="Times New Roman"/>
          <w:sz w:val="28"/>
          <w:szCs w:val="28"/>
        </w:rPr>
        <w:t xml:space="preserve">адоводческие, огороднические и дачные некоммерческие объединения граждан - территория отведенного земельного участка и прилегающая территория в радиусе </w:t>
      </w:r>
      <w:smartTag w:uri="urn:schemas-microsoft-com:office:smarttags" w:element="metricconverter">
        <w:smartTagPr>
          <w:attr w:name="ProductID" w:val="10 метров"/>
        </w:smartTagPr>
        <w:r w:rsidRPr="008D7BB1">
          <w:rPr>
            <w:rFonts w:ascii="Times New Roman" w:hAnsi="Times New Roman"/>
            <w:sz w:val="28"/>
            <w:szCs w:val="28"/>
          </w:rPr>
          <w:t>10 метров</w:t>
        </w:r>
      </w:smartTag>
      <w:r w:rsidRPr="008D7BB1">
        <w:rPr>
          <w:rFonts w:ascii="Times New Roman" w:hAnsi="Times New Roman"/>
          <w:sz w:val="28"/>
          <w:szCs w:val="28"/>
        </w:rPr>
        <w:t xml:space="preserve"> от границ участка, н</w:t>
      </w:r>
      <w:r>
        <w:rPr>
          <w:rFonts w:ascii="Times New Roman" w:hAnsi="Times New Roman"/>
          <w:sz w:val="28"/>
          <w:szCs w:val="28"/>
        </w:rPr>
        <w:t>о не далее проезжей части улицы.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2.6.4.11. О</w:t>
      </w:r>
      <w:r w:rsidRPr="008D7BB1">
        <w:rPr>
          <w:rFonts w:ascii="Times New Roman" w:hAnsi="Times New Roman"/>
          <w:sz w:val="28"/>
          <w:szCs w:val="28"/>
        </w:rPr>
        <w:t xml:space="preserve">рганизации, в ведении которых находятся сооружения коммунального назначения, - территория, на которой расположены сооружения, и прилегающая территория в радиусе </w:t>
      </w:r>
      <w:smartTag w:uri="urn:schemas-microsoft-com:office:smarttags" w:element="metricconverter">
        <w:smartTagPr>
          <w:attr w:name="ProductID" w:val="10 метров"/>
        </w:smartTagPr>
        <w:r w:rsidRPr="008D7BB1">
          <w:rPr>
            <w:rFonts w:ascii="Times New Roman" w:hAnsi="Times New Roman"/>
            <w:sz w:val="28"/>
            <w:szCs w:val="28"/>
          </w:rPr>
          <w:t>10 метров</w:t>
        </w:r>
      </w:smartTag>
      <w:r w:rsidRPr="008D7BB1">
        <w:rPr>
          <w:rFonts w:ascii="Times New Roman" w:hAnsi="Times New Roman"/>
          <w:sz w:val="28"/>
          <w:szCs w:val="28"/>
        </w:rPr>
        <w:t>, н</w:t>
      </w:r>
      <w:r>
        <w:rPr>
          <w:rFonts w:ascii="Times New Roman" w:hAnsi="Times New Roman"/>
          <w:sz w:val="28"/>
          <w:szCs w:val="28"/>
        </w:rPr>
        <w:t>о не далее проезжей части улицы.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2.6.4.12. С</w:t>
      </w:r>
      <w:r w:rsidRPr="008D7BB1">
        <w:rPr>
          <w:rFonts w:ascii="Times New Roman" w:hAnsi="Times New Roman"/>
          <w:sz w:val="28"/>
          <w:szCs w:val="28"/>
        </w:rPr>
        <w:t>обственник</w:t>
      </w:r>
      <w:r>
        <w:rPr>
          <w:rFonts w:ascii="Times New Roman" w:hAnsi="Times New Roman"/>
          <w:sz w:val="28"/>
          <w:szCs w:val="28"/>
        </w:rPr>
        <w:t>и</w:t>
      </w:r>
      <w:r w:rsidRPr="008D7BB1">
        <w:rPr>
          <w:rFonts w:ascii="Times New Roman" w:hAnsi="Times New Roman"/>
          <w:sz w:val="28"/>
          <w:szCs w:val="28"/>
        </w:rPr>
        <w:t>, лиц</w:t>
      </w:r>
      <w:r>
        <w:rPr>
          <w:rFonts w:ascii="Times New Roman" w:hAnsi="Times New Roman"/>
          <w:sz w:val="28"/>
          <w:szCs w:val="28"/>
        </w:rPr>
        <w:t>а</w:t>
      </w:r>
      <w:r w:rsidRPr="008D7BB1">
        <w:rPr>
          <w:rFonts w:ascii="Times New Roman" w:hAnsi="Times New Roman"/>
          <w:sz w:val="28"/>
          <w:szCs w:val="28"/>
        </w:rPr>
        <w:t xml:space="preserve">, в управлении которых находятся инженерные сооружения, работающие в автоматическом режиме (без обслуживающего персонала), - территория, на которой расположены инженерные сооружения, и прилегающая территория в радиусе </w:t>
      </w:r>
      <w:smartTag w:uri="urn:schemas-microsoft-com:office:smarttags" w:element="metricconverter">
        <w:smartTagPr>
          <w:attr w:name="ProductID" w:val="10 метров"/>
        </w:smartTagPr>
        <w:r w:rsidRPr="008D7BB1">
          <w:rPr>
            <w:rFonts w:ascii="Times New Roman" w:hAnsi="Times New Roman"/>
            <w:sz w:val="28"/>
            <w:szCs w:val="28"/>
          </w:rPr>
          <w:t>10 метров</w:t>
        </w:r>
      </w:smartTag>
      <w:r w:rsidRPr="008D7BB1">
        <w:rPr>
          <w:rFonts w:ascii="Times New Roman" w:hAnsi="Times New Roman"/>
          <w:sz w:val="28"/>
          <w:szCs w:val="28"/>
        </w:rPr>
        <w:t>, н</w:t>
      </w:r>
      <w:r>
        <w:rPr>
          <w:rFonts w:ascii="Times New Roman" w:hAnsi="Times New Roman"/>
          <w:sz w:val="28"/>
          <w:szCs w:val="28"/>
        </w:rPr>
        <w:t>о не далее проезжей части улицы.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2.6.4.13. О</w:t>
      </w:r>
      <w:r w:rsidRPr="008D7BB1">
        <w:rPr>
          <w:rFonts w:ascii="Times New Roman" w:hAnsi="Times New Roman"/>
          <w:sz w:val="28"/>
          <w:szCs w:val="28"/>
        </w:rPr>
        <w:t>рганизации, осуществляющие обслуживание объект</w:t>
      </w:r>
      <w:r>
        <w:rPr>
          <w:rFonts w:ascii="Times New Roman" w:hAnsi="Times New Roman"/>
          <w:sz w:val="28"/>
          <w:szCs w:val="28"/>
        </w:rPr>
        <w:t>ов</w:t>
      </w:r>
      <w:r w:rsidRPr="008D7BB1">
        <w:rPr>
          <w:rFonts w:ascii="Times New Roman" w:hAnsi="Times New Roman"/>
          <w:sz w:val="28"/>
          <w:szCs w:val="28"/>
        </w:rPr>
        <w:t xml:space="preserve"> мест захоронения (кладбищ), мемориалов </w:t>
      </w:r>
      <w:r>
        <w:rPr>
          <w:rFonts w:ascii="Times New Roman" w:hAnsi="Times New Roman"/>
          <w:sz w:val="28"/>
          <w:szCs w:val="28"/>
        </w:rPr>
        <w:t>-</w:t>
      </w:r>
      <w:r w:rsidRPr="008D7BB1">
        <w:rPr>
          <w:rFonts w:ascii="Times New Roman" w:hAnsi="Times New Roman"/>
          <w:sz w:val="28"/>
          <w:szCs w:val="28"/>
        </w:rPr>
        <w:t xml:space="preserve"> содержание указанных объектов в пределах землеотвода и прилегающей территории в радиусе </w:t>
      </w:r>
      <w:smartTag w:uri="urn:schemas-microsoft-com:office:smarttags" w:element="metricconverter">
        <w:smartTagPr>
          <w:attr w:name="ProductID" w:val="10 метров"/>
        </w:smartTagPr>
        <w:r w:rsidRPr="008D7BB1">
          <w:rPr>
            <w:rFonts w:ascii="Times New Roman" w:hAnsi="Times New Roman"/>
            <w:sz w:val="28"/>
            <w:szCs w:val="28"/>
          </w:rPr>
          <w:t>10 метров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2.6.4.14. Ю</w:t>
      </w:r>
      <w:r w:rsidRPr="008D7BB1">
        <w:rPr>
          <w:rFonts w:ascii="Times New Roman" w:hAnsi="Times New Roman"/>
          <w:sz w:val="28"/>
          <w:szCs w:val="28"/>
        </w:rPr>
        <w:t>ридически</w:t>
      </w:r>
      <w:r>
        <w:rPr>
          <w:rFonts w:ascii="Times New Roman" w:hAnsi="Times New Roman"/>
          <w:sz w:val="28"/>
          <w:szCs w:val="28"/>
        </w:rPr>
        <w:t>е</w:t>
      </w:r>
      <w:r w:rsidRPr="008D7BB1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а</w:t>
      </w:r>
      <w:r w:rsidRPr="008D7BB1">
        <w:rPr>
          <w:rFonts w:ascii="Times New Roman" w:hAnsi="Times New Roman"/>
          <w:sz w:val="28"/>
          <w:szCs w:val="28"/>
        </w:rPr>
        <w:t>, индивидуальны</w:t>
      </w:r>
      <w:r>
        <w:rPr>
          <w:rFonts w:ascii="Times New Roman" w:hAnsi="Times New Roman"/>
          <w:sz w:val="28"/>
          <w:szCs w:val="28"/>
        </w:rPr>
        <w:t>е</w:t>
      </w:r>
      <w:r w:rsidRPr="008D7BB1">
        <w:rPr>
          <w:rFonts w:ascii="Times New Roman" w:hAnsi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/>
          <w:sz w:val="28"/>
          <w:szCs w:val="28"/>
        </w:rPr>
        <w:t>и</w:t>
      </w:r>
      <w:r w:rsidRPr="008D7BB1">
        <w:rPr>
          <w:rFonts w:ascii="Times New Roman" w:hAnsi="Times New Roman"/>
          <w:sz w:val="28"/>
          <w:szCs w:val="28"/>
        </w:rPr>
        <w:t xml:space="preserve"> и физически</w:t>
      </w:r>
      <w:r>
        <w:rPr>
          <w:rFonts w:ascii="Times New Roman" w:hAnsi="Times New Roman"/>
          <w:sz w:val="28"/>
          <w:szCs w:val="28"/>
        </w:rPr>
        <w:t>е</w:t>
      </w:r>
      <w:r w:rsidRPr="008D7BB1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а</w:t>
      </w:r>
      <w:r w:rsidRPr="008D7BB1">
        <w:rPr>
          <w:rFonts w:ascii="Times New Roman" w:hAnsi="Times New Roman"/>
          <w:sz w:val="28"/>
          <w:szCs w:val="28"/>
        </w:rPr>
        <w:t>, которым принадлежат на праве собственности, аренды или ином вещевом праве контейнерные площадки, бункеры-накопители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8D7BB1">
        <w:rPr>
          <w:rFonts w:ascii="Times New Roman" w:hAnsi="Times New Roman"/>
          <w:sz w:val="28"/>
          <w:szCs w:val="28"/>
        </w:rPr>
        <w:t xml:space="preserve"> содержание указанных объектов и прилегающей территории в радиусе </w:t>
      </w:r>
      <w:smartTag w:uri="urn:schemas-microsoft-com:office:smarttags" w:element="metricconverter">
        <w:smartTagPr>
          <w:attr w:name="ProductID" w:val="10 метров"/>
        </w:smartTagPr>
        <w:r w:rsidRPr="008D7BB1">
          <w:rPr>
            <w:rFonts w:ascii="Times New Roman" w:hAnsi="Times New Roman"/>
            <w:sz w:val="28"/>
            <w:szCs w:val="28"/>
          </w:rPr>
          <w:t>10 метров</w:t>
        </w:r>
      </w:smartTag>
      <w:r w:rsidRPr="008D7BB1">
        <w:rPr>
          <w:rFonts w:ascii="Times New Roman" w:hAnsi="Times New Roman"/>
          <w:sz w:val="28"/>
          <w:szCs w:val="28"/>
        </w:rPr>
        <w:t>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Pr="008D7BB1">
        <w:rPr>
          <w:rFonts w:ascii="Times New Roman" w:hAnsi="Times New Roman"/>
          <w:sz w:val="28"/>
          <w:szCs w:val="28"/>
        </w:rPr>
        <w:t>.5. Организация и осуществление уборочных работ возлагаются: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2.6.5.1. П</w:t>
      </w:r>
      <w:r w:rsidRPr="008D7BB1">
        <w:rPr>
          <w:rFonts w:ascii="Times New Roman" w:hAnsi="Times New Roman"/>
          <w:sz w:val="28"/>
          <w:szCs w:val="28"/>
        </w:rPr>
        <w:t>о тротуарам, имеющим непосредственные выходы из подъездов многоквартирных домов, а также придомовым территориям, въездам во дворы, пешеходным дорожкам, расположенным на территории многоквартирных домов, - на собственников помещений в многоквартирных домах, если иное не предусмотрено законом или договором управления многоквартирн</w:t>
      </w:r>
      <w:r>
        <w:rPr>
          <w:rFonts w:ascii="Times New Roman" w:hAnsi="Times New Roman"/>
          <w:sz w:val="28"/>
          <w:szCs w:val="28"/>
        </w:rPr>
        <w:t>ым домом.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2.6.5.2. П</w:t>
      </w:r>
      <w:r w:rsidRPr="008D7BB1">
        <w:rPr>
          <w:rFonts w:ascii="Times New Roman" w:hAnsi="Times New Roman"/>
          <w:sz w:val="28"/>
          <w:szCs w:val="28"/>
        </w:rPr>
        <w:t>о тротуарам, находящимся на мостах, путепроводах, эстакадах, тоннелях, а также технических тротуарах, примыкающих к инженерным сооружениям и лестничным сходам, - на собственников инженерных сооружений, если иное не предусмотрено законом</w:t>
      </w:r>
      <w:r>
        <w:rPr>
          <w:rFonts w:ascii="Times New Roman" w:hAnsi="Times New Roman"/>
          <w:sz w:val="28"/>
          <w:szCs w:val="28"/>
        </w:rPr>
        <w:t xml:space="preserve"> или договором.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2.6.5.3. У</w:t>
      </w:r>
      <w:r w:rsidRPr="008D7BB1">
        <w:rPr>
          <w:rFonts w:ascii="Times New Roman" w:hAnsi="Times New Roman"/>
          <w:sz w:val="28"/>
          <w:szCs w:val="28"/>
        </w:rPr>
        <w:t>борка и содержание проезжей части по всей ширине дорог, улиц и проездов, остановочных пунктов, эстакад, путепроводов, тоннелей, мостов, разворотных площадок на конечных остановочных пунктах, парковок - на собственников автомобильных дорог, если иное не пред</w:t>
      </w:r>
      <w:r>
        <w:rPr>
          <w:rFonts w:ascii="Times New Roman" w:hAnsi="Times New Roman"/>
          <w:sz w:val="28"/>
          <w:szCs w:val="28"/>
        </w:rPr>
        <w:t>усмотрено законом или договором.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2.6.5.4. У</w:t>
      </w:r>
      <w:r w:rsidRPr="008D7BB1">
        <w:rPr>
          <w:rFonts w:ascii="Times New Roman" w:hAnsi="Times New Roman"/>
          <w:sz w:val="28"/>
          <w:szCs w:val="28"/>
        </w:rPr>
        <w:t xml:space="preserve">борка объектов озелененных территорий (в </w:t>
      </w:r>
      <w:proofErr w:type="spellStart"/>
      <w:r w:rsidRPr="008D7BB1">
        <w:rPr>
          <w:rFonts w:ascii="Times New Roman" w:hAnsi="Times New Roman"/>
          <w:sz w:val="28"/>
          <w:szCs w:val="28"/>
        </w:rPr>
        <w:t>т.ч</w:t>
      </w:r>
      <w:proofErr w:type="spellEnd"/>
      <w:r w:rsidRPr="008D7BB1">
        <w:rPr>
          <w:rFonts w:ascii="Times New Roman" w:hAnsi="Times New Roman"/>
          <w:sz w:val="28"/>
          <w:szCs w:val="28"/>
        </w:rPr>
        <w:t xml:space="preserve">. парки, скверы, зоны отдыха, газоны вдоль проезжей части дорог, зеленые зоны </w:t>
      </w:r>
      <w:r w:rsidRPr="008D7BB1">
        <w:rPr>
          <w:rFonts w:ascii="Times New Roman" w:hAnsi="Times New Roman"/>
          <w:sz w:val="28"/>
          <w:szCs w:val="28"/>
        </w:rPr>
        <w:lastRenderedPageBreak/>
        <w:t xml:space="preserve">распределительных полос, </w:t>
      </w:r>
      <w:proofErr w:type="spellStart"/>
      <w:r w:rsidRPr="008D7BB1">
        <w:rPr>
          <w:rFonts w:ascii="Times New Roman" w:hAnsi="Times New Roman"/>
          <w:sz w:val="28"/>
          <w:szCs w:val="28"/>
        </w:rPr>
        <w:t>водоохранные</w:t>
      </w:r>
      <w:proofErr w:type="spellEnd"/>
      <w:r w:rsidRPr="008D7BB1">
        <w:rPr>
          <w:rFonts w:ascii="Times New Roman" w:hAnsi="Times New Roman"/>
          <w:sz w:val="28"/>
          <w:szCs w:val="28"/>
        </w:rPr>
        <w:t xml:space="preserve"> зоны вдоль рек) - на собственников данных объектов, если иное не пред</w:t>
      </w:r>
      <w:r>
        <w:rPr>
          <w:rFonts w:ascii="Times New Roman" w:hAnsi="Times New Roman"/>
          <w:sz w:val="28"/>
          <w:szCs w:val="28"/>
        </w:rPr>
        <w:t>усмотрено законом или договором.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2.6.5.5. У</w:t>
      </w:r>
      <w:r w:rsidRPr="008D7BB1">
        <w:rPr>
          <w:rFonts w:ascii="Times New Roman" w:hAnsi="Times New Roman"/>
          <w:sz w:val="28"/>
          <w:szCs w:val="28"/>
        </w:rPr>
        <w:t>борка территорий по периметру наземной части перехода, лестничных сходов переходов или самих переходов - на собственников данных объектов, если иное не предусмотрено зако</w:t>
      </w:r>
      <w:r>
        <w:rPr>
          <w:rFonts w:ascii="Times New Roman" w:hAnsi="Times New Roman"/>
          <w:sz w:val="28"/>
          <w:szCs w:val="28"/>
        </w:rPr>
        <w:t>ном или договором.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2.6.5.6. У</w:t>
      </w:r>
      <w:r w:rsidRPr="008D7BB1">
        <w:rPr>
          <w:rFonts w:ascii="Times New Roman" w:hAnsi="Times New Roman"/>
          <w:sz w:val="28"/>
          <w:szCs w:val="28"/>
        </w:rPr>
        <w:t>борка территорий, прилегающих к отдельно стоящим объектам рекламы, - на владельцев рекламных конструкций, если иное не предусмотрено законом или договором</w:t>
      </w:r>
      <w:r>
        <w:rPr>
          <w:rFonts w:ascii="Times New Roman" w:hAnsi="Times New Roman"/>
          <w:sz w:val="28"/>
          <w:szCs w:val="28"/>
        </w:rPr>
        <w:t>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2.6.5.7. У</w:t>
      </w:r>
      <w:r w:rsidRPr="008D7BB1">
        <w:rPr>
          <w:rFonts w:ascii="Times New Roman" w:hAnsi="Times New Roman"/>
          <w:sz w:val="28"/>
          <w:szCs w:val="28"/>
        </w:rPr>
        <w:t xml:space="preserve">борка, благоустройство, поддержание чистоты </w:t>
      </w:r>
      <w:proofErr w:type="spellStart"/>
      <w:r w:rsidRPr="008D7BB1">
        <w:rPr>
          <w:rFonts w:ascii="Times New Roman" w:hAnsi="Times New Roman"/>
          <w:sz w:val="28"/>
          <w:szCs w:val="28"/>
        </w:rPr>
        <w:t>автомоечных</w:t>
      </w:r>
      <w:proofErr w:type="spellEnd"/>
      <w:r w:rsidRPr="008D7BB1">
        <w:rPr>
          <w:rFonts w:ascii="Times New Roman" w:hAnsi="Times New Roman"/>
          <w:sz w:val="28"/>
          <w:szCs w:val="28"/>
        </w:rPr>
        <w:t xml:space="preserve"> постов, автостоянок в границах отведенного земельного участка и прилегающая территория в радиусе </w:t>
      </w:r>
      <w:smartTag w:uri="urn:schemas-microsoft-com:office:smarttags" w:element="metricconverter">
        <w:smartTagPr>
          <w:attr w:name="ProductID" w:val="20 метров"/>
        </w:smartTagPr>
        <w:r w:rsidRPr="008D7BB1">
          <w:rPr>
            <w:rFonts w:ascii="Times New Roman" w:hAnsi="Times New Roman"/>
            <w:sz w:val="28"/>
            <w:szCs w:val="28"/>
          </w:rPr>
          <w:t>20 метров</w:t>
        </w:r>
      </w:smartTag>
      <w:r w:rsidRPr="008D7BB1">
        <w:rPr>
          <w:rFonts w:ascii="Times New Roman" w:hAnsi="Times New Roman"/>
          <w:sz w:val="28"/>
          <w:szCs w:val="28"/>
        </w:rPr>
        <w:t xml:space="preserve"> - на их собственников, если иное не пред</w:t>
      </w:r>
      <w:r>
        <w:rPr>
          <w:rFonts w:ascii="Times New Roman" w:hAnsi="Times New Roman"/>
          <w:sz w:val="28"/>
          <w:szCs w:val="28"/>
        </w:rPr>
        <w:t>усмотрено законом или договором.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2.6.5.8. С</w:t>
      </w:r>
      <w:r w:rsidRPr="008D7BB1">
        <w:rPr>
          <w:rFonts w:ascii="Times New Roman" w:hAnsi="Times New Roman"/>
          <w:sz w:val="28"/>
          <w:szCs w:val="28"/>
        </w:rPr>
        <w:t>одержание ограждений возлагается на организации, в собственности которы</w:t>
      </w:r>
      <w:r>
        <w:rPr>
          <w:rFonts w:ascii="Times New Roman" w:hAnsi="Times New Roman"/>
          <w:sz w:val="28"/>
          <w:szCs w:val="28"/>
        </w:rPr>
        <w:t>х находятся ограждения.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2.6.5.9. У</w:t>
      </w:r>
      <w:r w:rsidRPr="008D7BB1">
        <w:rPr>
          <w:rFonts w:ascii="Times New Roman" w:hAnsi="Times New Roman"/>
          <w:sz w:val="28"/>
          <w:szCs w:val="28"/>
        </w:rPr>
        <w:t>борка остановочных пунктов - на собственников сооружений, если иное не пред</w:t>
      </w:r>
      <w:r>
        <w:rPr>
          <w:rFonts w:ascii="Times New Roman" w:hAnsi="Times New Roman"/>
          <w:sz w:val="28"/>
          <w:szCs w:val="28"/>
        </w:rPr>
        <w:t>усмотрено законом или договором.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2.6.5.10. У</w:t>
      </w:r>
      <w:r w:rsidRPr="008D7BB1">
        <w:rPr>
          <w:rFonts w:ascii="Times New Roman" w:hAnsi="Times New Roman"/>
          <w:sz w:val="28"/>
          <w:szCs w:val="28"/>
        </w:rPr>
        <w:t>борка разворотных кругов на конечных троллейбусных и автобусных станциях – на собственников данных объектов, если иное не пред</w:t>
      </w:r>
      <w:r>
        <w:rPr>
          <w:rFonts w:ascii="Times New Roman" w:hAnsi="Times New Roman"/>
          <w:sz w:val="28"/>
          <w:szCs w:val="28"/>
        </w:rPr>
        <w:t>усмотрено законом или договором.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2.6.5.11. У</w:t>
      </w:r>
      <w:r w:rsidRPr="008D7BB1">
        <w:rPr>
          <w:rFonts w:ascii="Times New Roman" w:hAnsi="Times New Roman"/>
          <w:sz w:val="28"/>
          <w:szCs w:val="28"/>
        </w:rPr>
        <w:t xml:space="preserve">борка, очистка и вывоз мусора с остановочных пунктов и конечных остановочных пунктов и прилегающей к ним территории в радиусе </w:t>
      </w:r>
      <w:smartTag w:uri="urn:schemas-microsoft-com:office:smarttags" w:element="metricconverter">
        <w:smartTagPr>
          <w:attr w:name="ProductID" w:val="20 метров"/>
        </w:smartTagPr>
        <w:r w:rsidRPr="008D7BB1">
          <w:rPr>
            <w:rFonts w:ascii="Times New Roman" w:hAnsi="Times New Roman"/>
            <w:sz w:val="28"/>
            <w:szCs w:val="28"/>
          </w:rPr>
          <w:t>20 метров</w:t>
        </w:r>
      </w:smartTag>
      <w:r w:rsidRPr="008D7BB1">
        <w:rPr>
          <w:rFonts w:ascii="Times New Roman" w:hAnsi="Times New Roman"/>
          <w:sz w:val="28"/>
          <w:szCs w:val="28"/>
        </w:rPr>
        <w:t xml:space="preserve"> - на перевозчиков, осуществляющих пассажирские перевозки по регулярным маршрутам в городском сообщении. Уборку территорий диспетчерских пунктов и прилегающей к ним территории организует организация</w:t>
      </w:r>
      <w:r>
        <w:rPr>
          <w:rFonts w:ascii="Times New Roman" w:hAnsi="Times New Roman"/>
          <w:sz w:val="28"/>
          <w:szCs w:val="28"/>
        </w:rPr>
        <w:t>, эксплуатирующая данный объект.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2.6.5.12. У</w:t>
      </w:r>
      <w:r w:rsidRPr="008D7BB1">
        <w:rPr>
          <w:rFonts w:ascii="Times New Roman" w:hAnsi="Times New Roman"/>
          <w:sz w:val="28"/>
          <w:szCs w:val="28"/>
        </w:rPr>
        <w:t xml:space="preserve">борка </w:t>
      </w:r>
      <w:proofErr w:type="spellStart"/>
      <w:r w:rsidRPr="008D7BB1">
        <w:rPr>
          <w:rFonts w:ascii="Times New Roman" w:hAnsi="Times New Roman"/>
          <w:sz w:val="28"/>
          <w:szCs w:val="28"/>
        </w:rPr>
        <w:t>притротуарных</w:t>
      </w:r>
      <w:proofErr w:type="spellEnd"/>
      <w:r w:rsidRPr="008D7BB1">
        <w:rPr>
          <w:rFonts w:ascii="Times New Roman" w:hAnsi="Times New Roman"/>
          <w:sz w:val="28"/>
          <w:szCs w:val="28"/>
        </w:rPr>
        <w:t xml:space="preserve"> парковок, расположенных вдоль центральных улиц в районе предприятий и организаций, в том числе торговых центров, офисов, магазинов - на их собственников, если иное не ус</w:t>
      </w:r>
      <w:r>
        <w:rPr>
          <w:rFonts w:ascii="Times New Roman" w:hAnsi="Times New Roman"/>
          <w:sz w:val="28"/>
          <w:szCs w:val="28"/>
        </w:rPr>
        <w:t>тановлено законом или договором.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2.6.5.13. О</w:t>
      </w:r>
      <w:r w:rsidRPr="008D7BB1">
        <w:rPr>
          <w:rFonts w:ascii="Times New Roman" w:hAnsi="Times New Roman"/>
          <w:sz w:val="28"/>
          <w:szCs w:val="28"/>
        </w:rPr>
        <w:t>беспечение сбора и вывоза мусора (отходов), снега с территории организаций, в том числе торговых центров, автостоянок, гаражей, платных парковок - на их собственников, если иное не пред</w:t>
      </w:r>
      <w:r>
        <w:rPr>
          <w:rFonts w:ascii="Times New Roman" w:hAnsi="Times New Roman"/>
          <w:sz w:val="28"/>
          <w:szCs w:val="28"/>
        </w:rPr>
        <w:t>усмотрено законом или договором.</w:t>
      </w:r>
    </w:p>
    <w:p w:rsidR="001F67F7" w:rsidRPr="008D7BB1" w:rsidRDefault="001F67F7" w:rsidP="001F67F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2.6.5.14. В</w:t>
      </w:r>
      <w:r w:rsidRPr="008D7BB1">
        <w:rPr>
          <w:rFonts w:ascii="Times New Roman" w:hAnsi="Times New Roman"/>
          <w:sz w:val="28"/>
          <w:szCs w:val="28"/>
        </w:rPr>
        <w:t xml:space="preserve"> случае</w:t>
      </w:r>
      <w:proofErr w:type="gramStart"/>
      <w:r w:rsidRPr="008D7BB1">
        <w:rPr>
          <w:rFonts w:ascii="Times New Roman" w:hAnsi="Times New Roman"/>
          <w:sz w:val="28"/>
          <w:szCs w:val="28"/>
        </w:rPr>
        <w:t>,</w:t>
      </w:r>
      <w:proofErr w:type="gramEnd"/>
      <w:r w:rsidRPr="008D7BB1">
        <w:rPr>
          <w:rFonts w:ascii="Times New Roman" w:hAnsi="Times New Roman"/>
          <w:sz w:val="28"/>
          <w:szCs w:val="28"/>
        </w:rPr>
        <w:t xml:space="preserve"> если в собственности юридических или физических лиц, хозяйственном ведении или оперативном управлении юридических лиц находятся встроенные нежилые помещения в многоквартирных домах, то такие лица несут обязательства по долевому участию в содержании придомовых и прилегающих территорий, пропорционально занимаемым площадям.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2.7. На территории Волгограда запрещается: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2.7.1</w:t>
      </w:r>
      <w:r>
        <w:rPr>
          <w:sz w:val="28"/>
          <w:szCs w:val="28"/>
        </w:rPr>
        <w:t>. С</w:t>
      </w:r>
      <w:r w:rsidRPr="008D7BB1">
        <w:rPr>
          <w:sz w:val="28"/>
          <w:szCs w:val="28"/>
        </w:rPr>
        <w:t>орить на улицах, площадях, участках с зелеными насаждениями, в скверах, парках, на газонах, на пляжах и других</w:t>
      </w:r>
      <w:r>
        <w:rPr>
          <w:sz w:val="28"/>
          <w:szCs w:val="28"/>
        </w:rPr>
        <w:t xml:space="preserve"> территориях общего пользов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2.7.2</w:t>
      </w:r>
      <w:r>
        <w:rPr>
          <w:sz w:val="28"/>
          <w:szCs w:val="28"/>
        </w:rPr>
        <w:t>. У</w:t>
      </w:r>
      <w:r w:rsidRPr="008D7BB1">
        <w:rPr>
          <w:sz w:val="28"/>
          <w:szCs w:val="28"/>
        </w:rPr>
        <w:t>станавливать мемориальные намогильные сооружения (памятные сооружения</w:t>
      </w:r>
      <w:r>
        <w:rPr>
          <w:sz w:val="28"/>
          <w:szCs w:val="28"/>
        </w:rPr>
        <w:t>)</w:t>
      </w:r>
      <w:r w:rsidRPr="008D7BB1">
        <w:rPr>
          <w:sz w:val="28"/>
          <w:szCs w:val="28"/>
        </w:rPr>
        <w:t xml:space="preserve"> на территориях общего пользования вне мест погребения, отв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 xml:space="preserve">денных в соответствии </w:t>
      </w:r>
      <w:r>
        <w:rPr>
          <w:sz w:val="28"/>
          <w:szCs w:val="28"/>
        </w:rPr>
        <w:t>с действующим законодательством.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lastRenderedPageBreak/>
        <w:t>2.7.3</w:t>
      </w:r>
      <w:r>
        <w:rPr>
          <w:sz w:val="28"/>
          <w:szCs w:val="28"/>
        </w:rPr>
        <w:t>. С</w:t>
      </w:r>
      <w:r w:rsidRPr="008D7BB1">
        <w:rPr>
          <w:sz w:val="28"/>
          <w:szCs w:val="28"/>
        </w:rPr>
        <w:t>ливать отработанные масла и ГСМ на рельеф местности.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8D7BB1">
        <w:rPr>
          <w:sz w:val="28"/>
          <w:szCs w:val="28"/>
        </w:rPr>
        <w:t>. Для выгула домашних животных на территории  Волгограда должны быть определены специальные территории, обозначенные табличками. На те</w:t>
      </w:r>
      <w:r w:rsidRPr="008D7BB1">
        <w:rPr>
          <w:sz w:val="28"/>
          <w:szCs w:val="28"/>
        </w:rPr>
        <w:t>р</w:t>
      </w:r>
      <w:r w:rsidRPr="008D7BB1">
        <w:rPr>
          <w:sz w:val="28"/>
          <w:szCs w:val="28"/>
        </w:rPr>
        <w:t>риториях необходимо устанавливать специальные контейнеры для сбора эк</w:t>
      </w:r>
      <w:r w:rsidRPr="008D7BB1">
        <w:rPr>
          <w:sz w:val="28"/>
          <w:szCs w:val="28"/>
        </w:rPr>
        <w:t>с</w:t>
      </w:r>
      <w:r w:rsidRPr="008D7BB1">
        <w:rPr>
          <w:sz w:val="28"/>
          <w:szCs w:val="28"/>
        </w:rPr>
        <w:t>крементов животных.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Владельцы домашних животных обязаны осуществлять уборку экскр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ментов домашних животных в специальные контейнеры для сбора экскреме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тов животных.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8D7BB1">
        <w:rPr>
          <w:sz w:val="28"/>
          <w:szCs w:val="28"/>
        </w:rPr>
        <w:t xml:space="preserve">. </w:t>
      </w:r>
      <w:proofErr w:type="gramStart"/>
      <w:r w:rsidRPr="008D7BB1">
        <w:rPr>
          <w:sz w:val="28"/>
          <w:szCs w:val="28"/>
        </w:rPr>
        <w:t>Запрещается выгуливать лошадей, собак и других домашних живо</w:t>
      </w:r>
      <w:r w:rsidRPr="008D7BB1">
        <w:rPr>
          <w:sz w:val="28"/>
          <w:szCs w:val="28"/>
        </w:rPr>
        <w:t>т</w:t>
      </w:r>
      <w:r w:rsidRPr="008D7BB1">
        <w:rPr>
          <w:sz w:val="28"/>
          <w:szCs w:val="28"/>
        </w:rPr>
        <w:t>ных на детских и спортивных площадках, на территориях детских дошкольных учреждений, школ и других учебных заведений, на территориях объектов здр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воохранения и административных учреждений, на газонах, в местах отдыха населения, а также допускать лошадей, собак и других домашних животных в водоемы в местах, отведенных для массового купания населения.</w:t>
      </w:r>
      <w:proofErr w:type="gramEnd"/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2.</w:t>
      </w:r>
      <w:r>
        <w:rPr>
          <w:sz w:val="28"/>
          <w:szCs w:val="28"/>
        </w:rPr>
        <w:t>10</w:t>
      </w:r>
      <w:r w:rsidRPr="008D7BB1">
        <w:rPr>
          <w:sz w:val="28"/>
          <w:szCs w:val="28"/>
        </w:rPr>
        <w:t xml:space="preserve">. </w:t>
      </w:r>
      <w:proofErr w:type="gramStart"/>
      <w:r w:rsidRPr="008D7BB1">
        <w:rPr>
          <w:sz w:val="28"/>
          <w:szCs w:val="28"/>
        </w:rPr>
        <w:t>Хозяйствующие субъекты, осуществляющие на территории  Волг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града хозяйственную деятельность, связанную с организацией рынков (скл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дов), организацией похоронного дела (на кладбищах), строительством (на стр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ительных пло</w:t>
      </w:r>
      <w:r>
        <w:rPr>
          <w:sz w:val="28"/>
          <w:szCs w:val="28"/>
        </w:rPr>
        <w:t>щадках на период строительства),</w:t>
      </w:r>
      <w:r w:rsidRPr="008D7BB1">
        <w:rPr>
          <w:sz w:val="28"/>
          <w:szCs w:val="28"/>
        </w:rPr>
        <w:t xml:space="preserve"> проведением публично-массовых мероприятий, посещением населением стационарных торговых об</w:t>
      </w:r>
      <w:r w:rsidRPr="008D7BB1">
        <w:rPr>
          <w:sz w:val="28"/>
          <w:szCs w:val="28"/>
        </w:rPr>
        <w:t>ъ</w:t>
      </w:r>
      <w:r w:rsidRPr="008D7BB1">
        <w:rPr>
          <w:sz w:val="28"/>
          <w:szCs w:val="28"/>
        </w:rPr>
        <w:t>ектов, стационарных объектов общественного питания и сезонных кафе, объе</w:t>
      </w:r>
      <w:r w:rsidRPr="008D7BB1">
        <w:rPr>
          <w:sz w:val="28"/>
          <w:szCs w:val="28"/>
        </w:rPr>
        <w:t>к</w:t>
      </w:r>
      <w:r w:rsidRPr="008D7BB1">
        <w:rPr>
          <w:sz w:val="28"/>
          <w:szCs w:val="28"/>
        </w:rPr>
        <w:t>тов социального и коммунально-бытового назначения, автозаправочных ста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ций, автостоянок, автомоек, станций технического обслуживания автомобилей, временных аттракционов, передвижных зоопарков, парков культуры и</w:t>
      </w:r>
      <w:proofErr w:type="gramEnd"/>
      <w:r w:rsidRPr="008D7BB1">
        <w:rPr>
          <w:sz w:val="28"/>
          <w:szCs w:val="28"/>
        </w:rPr>
        <w:t xml:space="preserve"> отдыха, зон отдыха и пляжей, маршрутных перевозок на конечных пунктах маршрутов регулярных перевозок в городском сообщении, а также гаражные кооперативы, объекты религиозного значения обязаны обеспечить наличие стационарных туалетов (при отсутствии канализации - мобильных туалетных кабин или авт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номных туалетных модулей) как для сотрудников, так и для посетителей. Устройство и использование выгребных ям на данных объектах запрещается.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Pr="008D7BB1">
        <w:rPr>
          <w:sz w:val="28"/>
          <w:szCs w:val="28"/>
        </w:rPr>
        <w:t xml:space="preserve">. </w:t>
      </w:r>
      <w:hyperlink r:id="rId18" w:history="1">
        <w:r w:rsidRPr="008D7BB1">
          <w:rPr>
            <w:sz w:val="28"/>
            <w:szCs w:val="28"/>
          </w:rPr>
          <w:t>Порядок</w:t>
        </w:r>
      </w:hyperlink>
      <w:r w:rsidRPr="008D7BB1">
        <w:rPr>
          <w:sz w:val="28"/>
          <w:szCs w:val="28"/>
        </w:rPr>
        <w:t xml:space="preserve"> размещения и содержания туалетов (мобильных туалетных кабин, автономных туалетных модулей) определяется администрацией Волг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града в соответствии с действующим законодательством, санитарными прав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лами и нормами.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Pr="008D7BB1">
        <w:rPr>
          <w:sz w:val="28"/>
          <w:szCs w:val="28"/>
        </w:rPr>
        <w:t>. Общественные стационарные туалеты и биотуалеты должны соде</w:t>
      </w:r>
      <w:r w:rsidRPr="008D7BB1">
        <w:rPr>
          <w:sz w:val="28"/>
          <w:szCs w:val="28"/>
        </w:rPr>
        <w:t>р</w:t>
      </w:r>
      <w:r w:rsidRPr="008D7BB1">
        <w:rPr>
          <w:sz w:val="28"/>
          <w:szCs w:val="28"/>
        </w:rPr>
        <w:t>жаться в надлежащем состоянии, их уборка должна производиться не менее двух раз в день с обязательной дезинфекцией. Ответственность за санитарное и техническое состояние туалетов несут их собственники, владельцы, арендаторы или специализированные организации, на обслуживании которых они находя</w:t>
      </w:r>
      <w:r w:rsidRPr="008D7BB1">
        <w:rPr>
          <w:sz w:val="28"/>
          <w:szCs w:val="28"/>
        </w:rPr>
        <w:t>т</w:t>
      </w:r>
      <w:r w:rsidRPr="008D7BB1">
        <w:rPr>
          <w:sz w:val="28"/>
          <w:szCs w:val="28"/>
        </w:rPr>
        <w:t>ся.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Pr="008D7BB1">
        <w:rPr>
          <w:sz w:val="28"/>
          <w:szCs w:val="28"/>
        </w:rPr>
        <w:t>. На всех площадях и улицах, в скверах и парках, стадионах, вокзалах, на рынках, остановочных пунктах, у предприятий, торговых объектов, кинот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атров, киосков и других объектах должны быть установлены урны в соотве</w:t>
      </w:r>
      <w:r w:rsidRPr="008D7BB1">
        <w:rPr>
          <w:sz w:val="28"/>
          <w:szCs w:val="28"/>
        </w:rPr>
        <w:t>т</w:t>
      </w:r>
      <w:r w:rsidRPr="008D7BB1">
        <w:rPr>
          <w:sz w:val="28"/>
          <w:szCs w:val="28"/>
        </w:rPr>
        <w:t>ствии с действующими санитарными правилами и нормами.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</w:t>
      </w:r>
      <w:r w:rsidRPr="008D7BB1">
        <w:rPr>
          <w:sz w:val="28"/>
          <w:szCs w:val="28"/>
        </w:rPr>
        <w:t>. Очистка урн должна производиться по мере их заполнения, а в м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 xml:space="preserve">стах массового движения и большого скопления граждан - не реже одного раза </w:t>
      </w:r>
      <w:r w:rsidRPr="008D7BB1">
        <w:rPr>
          <w:sz w:val="28"/>
          <w:szCs w:val="28"/>
        </w:rPr>
        <w:lastRenderedPageBreak/>
        <w:t>в сутки.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Ремонт урн выполняется по мере необходимости, покраска не реже одн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го раза в год.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Урны должны быть исправны и окрашены. Не допускается переполнение урн.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</w:t>
      </w:r>
      <w:r w:rsidRPr="008D7BB1">
        <w:rPr>
          <w:sz w:val="28"/>
          <w:szCs w:val="28"/>
        </w:rPr>
        <w:t>. При проведении массовых мероприятий их организаторы обязаны обеспечить уборку места проведения мероприятия, прилегающих к нему терр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торий и восстановление нарушенного благоустройства. Порядок уборки места проведения мероприятия, прилегающих к нему территорий и восстановления нарушенного благоустройства определяется на стадии получения в установле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ном порядке соответствующего разрешения на проведение мероприятия.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</w:t>
      </w:r>
      <w:r w:rsidRPr="008D7BB1">
        <w:rPr>
          <w:sz w:val="28"/>
          <w:szCs w:val="28"/>
        </w:rPr>
        <w:t>. Периодичность выполнения работ по благоустройству устанавлив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ется заказчиком работ с учетом обеспечения должного санитарного и технич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ского состояния объектов.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bookmarkStart w:id="3" w:name="Par117"/>
      <w:bookmarkEnd w:id="3"/>
      <w:r w:rsidRPr="008D7BB1">
        <w:rPr>
          <w:sz w:val="28"/>
          <w:szCs w:val="28"/>
        </w:rPr>
        <w:t xml:space="preserve">III. Требования </w:t>
      </w:r>
      <w:r>
        <w:rPr>
          <w:sz w:val="28"/>
          <w:szCs w:val="28"/>
        </w:rPr>
        <w:t>к</w:t>
      </w:r>
      <w:r w:rsidRPr="008D7BB1">
        <w:rPr>
          <w:sz w:val="28"/>
          <w:szCs w:val="28"/>
        </w:rPr>
        <w:t xml:space="preserve"> содержанию зданий (включая жилые дома),</w:t>
      </w:r>
      <w:r>
        <w:rPr>
          <w:sz w:val="28"/>
          <w:szCs w:val="28"/>
        </w:rPr>
        <w:t xml:space="preserve"> 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D7BB1">
        <w:rPr>
          <w:sz w:val="28"/>
          <w:szCs w:val="28"/>
        </w:rPr>
        <w:t>сооружений и земельных участков, на которых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D7BB1">
        <w:rPr>
          <w:sz w:val="28"/>
          <w:szCs w:val="28"/>
        </w:rPr>
        <w:t>они расположены, дорог, объектов (средств) наружного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D7BB1">
        <w:rPr>
          <w:sz w:val="28"/>
          <w:szCs w:val="28"/>
        </w:rPr>
        <w:t>освещения, сетей ливневой канализации, смотровых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D7BB1">
        <w:rPr>
          <w:sz w:val="28"/>
          <w:szCs w:val="28"/>
        </w:rPr>
        <w:t>и ливневых колодцев, водоотводящих сооружений,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D7BB1">
        <w:rPr>
          <w:sz w:val="28"/>
          <w:szCs w:val="28"/>
        </w:rPr>
        <w:t>садово-парковой мебели, садово-паркового оборудования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D7BB1">
        <w:rPr>
          <w:sz w:val="28"/>
          <w:szCs w:val="28"/>
        </w:rPr>
        <w:t>и скульптур, мест производства строительных работ,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D7BB1">
        <w:rPr>
          <w:sz w:val="28"/>
          <w:szCs w:val="28"/>
        </w:rPr>
        <w:t>к внешнему виду фасадов и ограждений соответствующих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D7BB1">
        <w:rPr>
          <w:sz w:val="28"/>
          <w:szCs w:val="28"/>
        </w:rPr>
        <w:t>зданий и сооружений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outlineLvl w:val="2"/>
        <w:rPr>
          <w:sz w:val="28"/>
          <w:szCs w:val="28"/>
        </w:rPr>
      </w:pPr>
      <w:bookmarkStart w:id="4" w:name="Par127"/>
      <w:bookmarkEnd w:id="4"/>
      <w:r w:rsidRPr="008D7BB1">
        <w:rPr>
          <w:sz w:val="28"/>
          <w:szCs w:val="28"/>
        </w:rPr>
        <w:t>3.1. Содержание земельных участков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3.1.1. Содержание территорий земельных участков включает в себя: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3.1.1.1</w:t>
      </w:r>
      <w:r>
        <w:rPr>
          <w:sz w:val="28"/>
          <w:szCs w:val="28"/>
        </w:rPr>
        <w:t>. Е</w:t>
      </w:r>
      <w:r w:rsidRPr="008D7BB1">
        <w:rPr>
          <w:sz w:val="28"/>
          <w:szCs w:val="28"/>
        </w:rPr>
        <w:t>жедневную уборку от мусора</w:t>
      </w:r>
      <w:r>
        <w:rPr>
          <w:sz w:val="28"/>
          <w:szCs w:val="28"/>
        </w:rPr>
        <w:t>, листвы, снега и льда (наледи).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3.1.1.2</w:t>
      </w:r>
      <w:r>
        <w:rPr>
          <w:sz w:val="28"/>
          <w:szCs w:val="28"/>
        </w:rPr>
        <w:t>. О</w:t>
      </w:r>
      <w:r w:rsidRPr="008D7BB1">
        <w:rPr>
          <w:sz w:val="28"/>
          <w:szCs w:val="28"/>
        </w:rPr>
        <w:t xml:space="preserve">бработку </w:t>
      </w:r>
      <w:proofErr w:type="spellStart"/>
      <w:r w:rsidRPr="008D7BB1">
        <w:rPr>
          <w:sz w:val="28"/>
          <w:szCs w:val="28"/>
        </w:rPr>
        <w:t>противогололедными</w:t>
      </w:r>
      <w:proofErr w:type="spellEnd"/>
      <w:r w:rsidRPr="008D7BB1">
        <w:rPr>
          <w:sz w:val="28"/>
          <w:szCs w:val="28"/>
        </w:rPr>
        <w:t xml:space="preserve"> материалами покрытий проезжей части дорог, мостов, улиц, тротуаров, пр</w:t>
      </w:r>
      <w:r>
        <w:rPr>
          <w:sz w:val="28"/>
          <w:szCs w:val="28"/>
        </w:rPr>
        <w:t>оездов, пешеходных территорий.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3.1.1.3</w:t>
      </w:r>
      <w:r>
        <w:rPr>
          <w:sz w:val="28"/>
          <w:szCs w:val="28"/>
        </w:rPr>
        <w:t>. Сгребание и подметание снега.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3.1.1.4</w:t>
      </w:r>
      <w:r>
        <w:rPr>
          <w:sz w:val="28"/>
          <w:szCs w:val="28"/>
        </w:rPr>
        <w:t>. В</w:t>
      </w:r>
      <w:r w:rsidRPr="008D7BB1">
        <w:rPr>
          <w:sz w:val="28"/>
          <w:szCs w:val="28"/>
        </w:rPr>
        <w:t>ывоз снега и ль</w:t>
      </w:r>
      <w:r>
        <w:rPr>
          <w:sz w:val="28"/>
          <w:szCs w:val="28"/>
        </w:rPr>
        <w:t>да (снежно-ледяных образований).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3.1.1.5</w:t>
      </w:r>
      <w:r>
        <w:rPr>
          <w:sz w:val="28"/>
          <w:szCs w:val="28"/>
        </w:rPr>
        <w:t>. С</w:t>
      </w:r>
      <w:r w:rsidRPr="008D7BB1">
        <w:rPr>
          <w:sz w:val="28"/>
          <w:szCs w:val="28"/>
        </w:rPr>
        <w:t>одержание и уборку дорог и други</w:t>
      </w:r>
      <w:r>
        <w:rPr>
          <w:sz w:val="28"/>
          <w:szCs w:val="28"/>
        </w:rPr>
        <w:t>х объектов улично-дорожной сети.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3.1.1.6</w:t>
      </w:r>
      <w:r>
        <w:rPr>
          <w:sz w:val="28"/>
          <w:szCs w:val="28"/>
        </w:rPr>
        <w:t>. У</w:t>
      </w:r>
      <w:r w:rsidRPr="008D7BB1">
        <w:rPr>
          <w:sz w:val="28"/>
          <w:szCs w:val="28"/>
        </w:rPr>
        <w:t>становку и содержание в чистоте и технически исправном с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стоянии контейнерных площадок, контейнеров для всех видов отходов, урн для мусора, скамеек, мал</w:t>
      </w:r>
      <w:r>
        <w:rPr>
          <w:sz w:val="28"/>
          <w:szCs w:val="28"/>
        </w:rPr>
        <w:t>ых архитектурных форм и прочего.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3.1.1.7</w:t>
      </w:r>
      <w:r>
        <w:rPr>
          <w:sz w:val="28"/>
          <w:szCs w:val="28"/>
        </w:rPr>
        <w:t>. У</w:t>
      </w:r>
      <w:r w:rsidRPr="008D7BB1">
        <w:rPr>
          <w:sz w:val="28"/>
          <w:szCs w:val="28"/>
        </w:rPr>
        <w:t>борку, мойку и дезинфекцию мусороприемных камер, контейн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 xml:space="preserve">ров, </w:t>
      </w:r>
      <w:proofErr w:type="gramStart"/>
      <w:r w:rsidRPr="008D7BB1">
        <w:rPr>
          <w:sz w:val="28"/>
          <w:szCs w:val="28"/>
        </w:rPr>
        <w:t>бункер-накопителей</w:t>
      </w:r>
      <w:proofErr w:type="gramEnd"/>
      <w:r w:rsidRPr="008D7BB1">
        <w:rPr>
          <w:sz w:val="28"/>
          <w:szCs w:val="28"/>
        </w:rPr>
        <w:t xml:space="preserve"> и контейнерных площадок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3.1.1.8</w:t>
      </w:r>
      <w:r>
        <w:rPr>
          <w:sz w:val="28"/>
          <w:szCs w:val="28"/>
        </w:rPr>
        <w:t>. У</w:t>
      </w:r>
      <w:r w:rsidRPr="008D7BB1">
        <w:rPr>
          <w:sz w:val="28"/>
          <w:szCs w:val="28"/>
        </w:rPr>
        <w:t>становку и содержание в чистоте и технически исправном с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стоянии стац</w:t>
      </w:r>
      <w:r>
        <w:rPr>
          <w:sz w:val="28"/>
          <w:szCs w:val="28"/>
        </w:rPr>
        <w:t>ионарных туалетов и биотуалетов.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3.1.1.9</w:t>
      </w:r>
      <w:r>
        <w:rPr>
          <w:sz w:val="28"/>
          <w:szCs w:val="28"/>
        </w:rPr>
        <w:t>. О</w:t>
      </w:r>
      <w:r w:rsidRPr="008D7BB1">
        <w:rPr>
          <w:sz w:val="28"/>
          <w:szCs w:val="28"/>
        </w:rPr>
        <w:t>твод дождевых и талых вод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3.1.1.10</w:t>
      </w:r>
      <w:r>
        <w:rPr>
          <w:sz w:val="28"/>
          <w:szCs w:val="28"/>
        </w:rPr>
        <w:t>. С</w:t>
      </w:r>
      <w:r w:rsidRPr="008D7BB1">
        <w:rPr>
          <w:sz w:val="28"/>
          <w:szCs w:val="28"/>
        </w:rPr>
        <w:t>бор и вывоз мусора и ТКО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3.1.1.11</w:t>
      </w:r>
      <w:r>
        <w:rPr>
          <w:sz w:val="28"/>
          <w:szCs w:val="28"/>
        </w:rPr>
        <w:t>. У</w:t>
      </w:r>
      <w:r w:rsidRPr="008D7BB1">
        <w:rPr>
          <w:sz w:val="28"/>
          <w:szCs w:val="28"/>
        </w:rPr>
        <w:t>даление трупов животных с территории дорог и иных объектов улично-дорожной сети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lastRenderedPageBreak/>
        <w:t>3.1.</w:t>
      </w:r>
      <w:r>
        <w:rPr>
          <w:sz w:val="28"/>
          <w:szCs w:val="28"/>
        </w:rPr>
        <w:t>1.</w:t>
      </w:r>
      <w:r w:rsidRPr="008D7BB1">
        <w:rPr>
          <w:sz w:val="28"/>
          <w:szCs w:val="28"/>
        </w:rPr>
        <w:t>12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олив территории для уменьшения пылео</w:t>
      </w:r>
      <w:r>
        <w:rPr>
          <w:sz w:val="28"/>
          <w:szCs w:val="28"/>
        </w:rPr>
        <w:t>бразования и увлажн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воздуха.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3.1.1.13</w:t>
      </w:r>
      <w:r>
        <w:rPr>
          <w:sz w:val="28"/>
          <w:szCs w:val="28"/>
        </w:rPr>
        <w:t>. О</w:t>
      </w:r>
      <w:r w:rsidRPr="008D7BB1">
        <w:rPr>
          <w:sz w:val="28"/>
          <w:szCs w:val="28"/>
        </w:rPr>
        <w:t>беспечение сохранности зе</w:t>
      </w:r>
      <w:r>
        <w:rPr>
          <w:sz w:val="28"/>
          <w:szCs w:val="28"/>
        </w:rPr>
        <w:t>леных насаждений и уход за ними.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3.1.1.14</w:t>
      </w:r>
      <w:r>
        <w:rPr>
          <w:sz w:val="28"/>
          <w:szCs w:val="28"/>
        </w:rPr>
        <w:t>. В</w:t>
      </w:r>
      <w:r w:rsidRPr="008D7BB1">
        <w:rPr>
          <w:sz w:val="28"/>
          <w:szCs w:val="28"/>
        </w:rPr>
        <w:t>осстановление территорий после проведения строительных, ремонтных, земляны</w:t>
      </w:r>
      <w:r>
        <w:rPr>
          <w:sz w:val="28"/>
          <w:szCs w:val="28"/>
        </w:rPr>
        <w:t>х и иных работ.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3.1.1.15</w:t>
      </w:r>
      <w:r>
        <w:rPr>
          <w:sz w:val="28"/>
          <w:szCs w:val="28"/>
        </w:rPr>
        <w:t>. В</w:t>
      </w:r>
      <w:r w:rsidRPr="008D7BB1">
        <w:rPr>
          <w:sz w:val="28"/>
          <w:szCs w:val="28"/>
        </w:rPr>
        <w:t>осстановление нарушенных элементов благоустройства после строительства, реконструкции и ремонта объектов коммунального назначения, коммуникаций (сооружений), дорог, железнодорожных путей, мостов, пеш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ходных переходов, проведения реставрационных и археологических работ и других земляных работ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6901">
        <w:rPr>
          <w:sz w:val="28"/>
          <w:szCs w:val="28"/>
        </w:rPr>
        <w:t xml:space="preserve">3.1.1.16. </w:t>
      </w:r>
      <w:r>
        <w:rPr>
          <w:sz w:val="28"/>
          <w:szCs w:val="28"/>
        </w:rPr>
        <w:t>С</w:t>
      </w:r>
      <w:r w:rsidRPr="00276901">
        <w:rPr>
          <w:sz w:val="28"/>
          <w:szCs w:val="28"/>
        </w:rPr>
        <w:t xml:space="preserve">одержание смотровых колодцев и дождеприемников (ливневая канализация), колодцев подземных коммуникаций (сооружений) в соответствии с требованиями </w:t>
      </w:r>
      <w:r>
        <w:rPr>
          <w:sz w:val="28"/>
          <w:szCs w:val="28"/>
        </w:rPr>
        <w:t>«Г</w:t>
      </w:r>
      <w:r w:rsidRPr="00276901">
        <w:rPr>
          <w:sz w:val="28"/>
          <w:szCs w:val="28"/>
        </w:rPr>
        <w:t xml:space="preserve">ОСТ </w:t>
      </w:r>
      <w:proofErr w:type="gramStart"/>
      <w:r w:rsidRPr="00276901">
        <w:rPr>
          <w:sz w:val="28"/>
          <w:szCs w:val="28"/>
        </w:rPr>
        <w:t>Р</w:t>
      </w:r>
      <w:proofErr w:type="gramEnd"/>
      <w:r w:rsidRPr="00276901">
        <w:rPr>
          <w:sz w:val="28"/>
          <w:szCs w:val="28"/>
        </w:rPr>
        <w:t xml:space="preserve"> 50597-93. Государственный стандарт Российской Ф</w:t>
      </w:r>
      <w:r w:rsidRPr="00276901">
        <w:rPr>
          <w:sz w:val="28"/>
          <w:szCs w:val="28"/>
        </w:rPr>
        <w:t>е</w:t>
      </w:r>
      <w:r w:rsidRPr="00276901">
        <w:rPr>
          <w:sz w:val="28"/>
          <w:szCs w:val="28"/>
        </w:rPr>
        <w:t>дерации. Автомобильные дороги и улицы. Требования к эксплуатационному состоянию, допустимому по условиям обеспечения безопасности дорожного движения</w:t>
      </w:r>
      <w:r>
        <w:rPr>
          <w:sz w:val="28"/>
          <w:szCs w:val="28"/>
        </w:rPr>
        <w:t xml:space="preserve">», утвержденного </w:t>
      </w:r>
      <w:r w:rsidRPr="00276901">
        <w:rPr>
          <w:sz w:val="28"/>
          <w:szCs w:val="28"/>
        </w:rPr>
        <w:t xml:space="preserve"> Постановлением Госстандарта России от 11</w:t>
      </w:r>
      <w:r>
        <w:rPr>
          <w:sz w:val="28"/>
          <w:szCs w:val="28"/>
        </w:rPr>
        <w:t>октября</w:t>
      </w:r>
      <w:r w:rsidRPr="00276901">
        <w:rPr>
          <w:sz w:val="28"/>
          <w:szCs w:val="28"/>
        </w:rPr>
        <w:t>1993</w:t>
      </w:r>
      <w:r>
        <w:rPr>
          <w:sz w:val="28"/>
          <w:szCs w:val="28"/>
        </w:rPr>
        <w:t>г.</w:t>
      </w:r>
      <w:r w:rsidRPr="00276901">
        <w:rPr>
          <w:sz w:val="28"/>
          <w:szCs w:val="28"/>
        </w:rPr>
        <w:t xml:space="preserve"> № 221</w:t>
      </w:r>
      <w:r>
        <w:rPr>
          <w:sz w:val="28"/>
          <w:szCs w:val="28"/>
        </w:rPr>
        <w:t xml:space="preserve"> (далее – ГОСТ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50597-93).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3.1.1.17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>чистку водоотводных канав на прилегающих т</w:t>
      </w:r>
      <w:r>
        <w:rPr>
          <w:sz w:val="28"/>
          <w:szCs w:val="28"/>
        </w:rPr>
        <w:t>ерриториях частных домовладений.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3.1.1.18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одержание в технически исправном состоянии объектов нез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вершенного строительства, заборов, ограждающих строительные площадки. Объекты незавершенного строительства, на которых не ведутся работы, дол</w:t>
      </w:r>
      <w:r w:rsidRPr="008D7BB1">
        <w:rPr>
          <w:sz w:val="28"/>
          <w:szCs w:val="28"/>
        </w:rPr>
        <w:t>ж</w:t>
      </w:r>
      <w:r w:rsidRPr="008D7BB1">
        <w:rPr>
          <w:sz w:val="28"/>
          <w:szCs w:val="28"/>
        </w:rPr>
        <w:t>ны быть закрыты строительными сетками либо декоративными баннерами или баннерами социальной рекламы.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outlineLvl w:val="2"/>
        <w:rPr>
          <w:sz w:val="28"/>
          <w:szCs w:val="28"/>
        </w:rPr>
      </w:pPr>
      <w:bookmarkStart w:id="5" w:name="Par149"/>
      <w:bookmarkEnd w:id="5"/>
      <w:r w:rsidRPr="008D7BB1">
        <w:rPr>
          <w:sz w:val="28"/>
          <w:szCs w:val="28"/>
        </w:rPr>
        <w:t>3.2.Содержание дорог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3.2.1. Содержание улиц и дорог, внутриквартальных проездов, тротуаров (пешеходных территорий), мостов и путепроводов включает в себя комплекс работ (мероприятий) сезонного характера, обеспечивающих чистоту проезжей части улиц и дорог, тротуаров и других дорожных сооружений, а также бе</w:t>
      </w:r>
      <w:r w:rsidRPr="008D7BB1">
        <w:rPr>
          <w:sz w:val="28"/>
          <w:szCs w:val="28"/>
        </w:rPr>
        <w:t>з</w:t>
      </w:r>
      <w:r w:rsidRPr="008D7BB1">
        <w:rPr>
          <w:sz w:val="28"/>
          <w:szCs w:val="28"/>
        </w:rPr>
        <w:t>опасные условия движения транспорта и пешеходов. Кроме того, содержание дорог включает в себя комплекс работ, в результате которых поддерживается транспортно-эксплуатационное состояние дороги, дорожных сооружений, п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лосы отвода, элементов обустройства дороги, организация и безопасность д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 xml:space="preserve">рожного движения, отвечающих требованиям </w:t>
      </w:r>
      <w:hyperlink r:id="rId19" w:history="1">
        <w:r w:rsidRPr="008D7BB1">
          <w:rPr>
            <w:sz w:val="28"/>
            <w:szCs w:val="28"/>
          </w:rPr>
          <w:t xml:space="preserve">ГОСТ </w:t>
        </w:r>
        <w:proofErr w:type="gramStart"/>
        <w:r w:rsidRPr="008D7BB1">
          <w:rPr>
            <w:sz w:val="28"/>
            <w:szCs w:val="28"/>
          </w:rPr>
          <w:t>Р</w:t>
        </w:r>
        <w:proofErr w:type="gramEnd"/>
        <w:r w:rsidRPr="008D7BB1">
          <w:rPr>
            <w:sz w:val="28"/>
            <w:szCs w:val="28"/>
          </w:rPr>
          <w:t xml:space="preserve"> 50597-93</w:t>
        </w:r>
      </w:hyperlink>
      <w:r w:rsidRPr="008D7BB1"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3.2.2. Содержание территорий дорог включает в себя текущий ремонт д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рог, тротуаров, искусственных сооружений; ежедневную уборку грязи, мусора, снега и льда (наледи) с тротуаров (пешеходных территорий) и проезжей части дорог, улиц и мостов; мойку и полив дорожных покрытий; уход за газонами и зелеными насаждениями; текущий ремонт опор уличного освещения и контак</w:t>
      </w:r>
      <w:r w:rsidRPr="008D7BB1">
        <w:rPr>
          <w:sz w:val="28"/>
          <w:szCs w:val="28"/>
        </w:rPr>
        <w:t>т</w:t>
      </w:r>
      <w:r w:rsidRPr="008D7BB1">
        <w:rPr>
          <w:sz w:val="28"/>
          <w:szCs w:val="28"/>
        </w:rPr>
        <w:t>ной сети; ремонт и окраску малых архитектурных форм; ремонт и очистку смотровых колодцев и дождеприемников, нагорных канав и открытых лотков, входящих в состав искусственных сооружений.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3.2.3. Смотровые и </w:t>
      </w:r>
      <w:proofErr w:type="spellStart"/>
      <w:r w:rsidRPr="008D7BB1">
        <w:rPr>
          <w:sz w:val="28"/>
          <w:szCs w:val="28"/>
        </w:rPr>
        <w:t>дождеприемные</w:t>
      </w:r>
      <w:proofErr w:type="spellEnd"/>
      <w:r w:rsidRPr="008D7BB1">
        <w:rPr>
          <w:sz w:val="28"/>
          <w:szCs w:val="28"/>
        </w:rPr>
        <w:t xml:space="preserve"> колодцы, колодцы подземных ко</w:t>
      </w:r>
      <w:r w:rsidRPr="008D7BB1">
        <w:rPr>
          <w:sz w:val="28"/>
          <w:szCs w:val="28"/>
        </w:rPr>
        <w:t>м</w:t>
      </w:r>
      <w:r w:rsidRPr="008D7BB1">
        <w:rPr>
          <w:sz w:val="28"/>
          <w:szCs w:val="28"/>
        </w:rPr>
        <w:t>муникаций, люки (решетки) должны содержаться в закрытом и исправном с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стоянии, обеспечивающем безопасное движение транспорта и пешеходов. С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lastRenderedPageBreak/>
        <w:t>держание, очистку и поддержание в исправном техническом состоянии прие</w:t>
      </w:r>
      <w:r w:rsidRPr="008D7BB1">
        <w:rPr>
          <w:sz w:val="28"/>
          <w:szCs w:val="28"/>
        </w:rPr>
        <w:t>м</w:t>
      </w:r>
      <w:r w:rsidRPr="008D7BB1">
        <w:rPr>
          <w:sz w:val="28"/>
          <w:szCs w:val="28"/>
        </w:rPr>
        <w:t>ных, тупиковых, смотровых и других колодцев и камер обеспечивают их со</w:t>
      </w:r>
      <w:r w:rsidRPr="008D7BB1">
        <w:rPr>
          <w:sz w:val="28"/>
          <w:szCs w:val="28"/>
        </w:rPr>
        <w:t>б</w:t>
      </w:r>
      <w:r w:rsidRPr="008D7BB1">
        <w:rPr>
          <w:sz w:val="28"/>
          <w:szCs w:val="28"/>
        </w:rPr>
        <w:t>ственники, владельцы, пользователи в соответствии с требованиями госуда</w:t>
      </w:r>
      <w:r w:rsidRPr="008D7BB1">
        <w:rPr>
          <w:sz w:val="28"/>
          <w:szCs w:val="28"/>
        </w:rPr>
        <w:t>р</w:t>
      </w:r>
      <w:r w:rsidRPr="008D7BB1">
        <w:rPr>
          <w:sz w:val="28"/>
          <w:szCs w:val="28"/>
        </w:rPr>
        <w:t>ственных стандартов.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Разрушенные крышки и решетки колодцев, открытые колодцы должны быть в течение одного часа ограждены собственниками инженерных сетей, е</w:t>
      </w:r>
      <w:r w:rsidRPr="008D7BB1">
        <w:rPr>
          <w:sz w:val="28"/>
          <w:szCs w:val="28"/>
        </w:rPr>
        <w:t>с</w:t>
      </w:r>
      <w:r w:rsidRPr="008D7BB1">
        <w:rPr>
          <w:sz w:val="28"/>
          <w:szCs w:val="28"/>
        </w:rPr>
        <w:t>ли иное не установлено действующим законодательством РФ, ограждены соо</w:t>
      </w:r>
      <w:r w:rsidRPr="008D7BB1">
        <w:rPr>
          <w:sz w:val="28"/>
          <w:szCs w:val="28"/>
        </w:rPr>
        <w:t>т</w:t>
      </w:r>
      <w:r w:rsidRPr="008D7BB1">
        <w:rPr>
          <w:sz w:val="28"/>
          <w:szCs w:val="28"/>
        </w:rPr>
        <w:t>ветствующими предупреждающими знаками и заменены в срок не более трех часов. Наличие открытых люков, а также выбоин, просадок и провалов доро</w:t>
      </w:r>
      <w:r w:rsidRPr="008D7BB1">
        <w:rPr>
          <w:sz w:val="28"/>
          <w:szCs w:val="28"/>
        </w:rPr>
        <w:t>ж</w:t>
      </w:r>
      <w:r w:rsidRPr="008D7BB1">
        <w:rPr>
          <w:sz w:val="28"/>
          <w:szCs w:val="28"/>
        </w:rPr>
        <w:t xml:space="preserve">ного покрытия по внешнему краю колодца в радиусе </w:t>
      </w:r>
      <w:smartTag w:uri="urn:schemas-microsoft-com:office:smarttags" w:element="metricconverter">
        <w:smartTagPr>
          <w:attr w:name="ProductID" w:val="1 м"/>
        </w:smartTagPr>
        <w:r w:rsidRPr="008D7BB1">
          <w:rPr>
            <w:sz w:val="28"/>
            <w:szCs w:val="28"/>
          </w:rPr>
          <w:t>1 м</w:t>
        </w:r>
      </w:smartTag>
      <w:r w:rsidRPr="008D7BB1">
        <w:rPr>
          <w:sz w:val="28"/>
          <w:szCs w:val="28"/>
        </w:rPr>
        <w:t xml:space="preserve"> от внешнего края крышки (решетки) колодца не допускается.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3.2.4. Средства организации дорожного движения, объекты уличного оборудования, уличная мебель, устройства наружного освещения и подсветки, малые архитектурные формы и иные элементы благоустройства должны с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держаться в чистоте и исправном состоянии.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Par157"/>
      <w:bookmarkEnd w:id="6"/>
      <w:r w:rsidRPr="008D7BB1">
        <w:rPr>
          <w:sz w:val="28"/>
          <w:szCs w:val="28"/>
        </w:rPr>
        <w:t>3.3. Содержание фасадов зданий, сооружений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3.3.1. Правообладатели зданий, сооружений обязаны обеспечить надл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жащее их содержание, в том числе по своевременному производству работ по ремонту и покраске зданий, сооружений, их фасадов, а также поддерживать в чистоте и исправном состоянии расположенные на фасадах памятные доски, указатели улиц (в том числе переулков, площадей), номерные знаки, вывески и информационные таблички.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3.3.2. К зданиям и сооружениям, фасады которых определяют архите</w:t>
      </w:r>
      <w:r w:rsidRPr="008D7BB1">
        <w:rPr>
          <w:sz w:val="28"/>
          <w:szCs w:val="28"/>
        </w:rPr>
        <w:t>к</w:t>
      </w:r>
      <w:r w:rsidRPr="008D7BB1">
        <w:rPr>
          <w:sz w:val="28"/>
          <w:szCs w:val="28"/>
        </w:rPr>
        <w:t xml:space="preserve">турный облик сложившейся застройки </w:t>
      </w:r>
      <w:r>
        <w:rPr>
          <w:sz w:val="28"/>
          <w:szCs w:val="28"/>
        </w:rPr>
        <w:t>Волгограда</w:t>
      </w:r>
      <w:r w:rsidRPr="008D7BB1">
        <w:rPr>
          <w:sz w:val="28"/>
          <w:szCs w:val="28"/>
        </w:rPr>
        <w:t>, относятся все расположе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 xml:space="preserve">ные на территории </w:t>
      </w:r>
      <w:r>
        <w:rPr>
          <w:sz w:val="28"/>
          <w:szCs w:val="28"/>
        </w:rPr>
        <w:t>Волгограда</w:t>
      </w:r>
      <w:r w:rsidRPr="008D7BB1">
        <w:rPr>
          <w:sz w:val="28"/>
          <w:szCs w:val="28"/>
        </w:rPr>
        <w:t xml:space="preserve"> (эксплуатируемые, строящиеся, реконструиру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мые или капитально ремонтируемые):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3.3.2.1</w:t>
      </w:r>
      <w:r>
        <w:rPr>
          <w:sz w:val="28"/>
          <w:szCs w:val="28"/>
        </w:rPr>
        <w:t>. З</w:t>
      </w:r>
      <w:r w:rsidRPr="008D7BB1">
        <w:rPr>
          <w:sz w:val="28"/>
          <w:szCs w:val="28"/>
        </w:rPr>
        <w:t>дания административного и обществен</w:t>
      </w:r>
      <w:r>
        <w:rPr>
          <w:sz w:val="28"/>
          <w:szCs w:val="28"/>
        </w:rPr>
        <w:t>но-культурного назнач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3.3.2.2</w:t>
      </w:r>
      <w:r>
        <w:rPr>
          <w:sz w:val="28"/>
          <w:szCs w:val="28"/>
        </w:rPr>
        <w:t>. Жилые здания.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3.3.2.3</w:t>
      </w:r>
      <w:r>
        <w:rPr>
          <w:sz w:val="28"/>
          <w:szCs w:val="28"/>
        </w:rPr>
        <w:t>. З</w:t>
      </w:r>
      <w:r w:rsidRPr="008D7BB1">
        <w:rPr>
          <w:sz w:val="28"/>
          <w:szCs w:val="28"/>
        </w:rPr>
        <w:t>дания и сооружения производственного и иного назначения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3.3.2.4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остройки облегченного типа (торговые павильоны, киоски, г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ражи и прочие аналогичные объекты)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3.3.2.5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>грады и другие стационарные архитектурные формы, размеще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ные на прилегающих к зданиям земельных участках.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3.3.3. В состав элементов фасадов зданий, подлежащих содержанию, вх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дят: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3.3.3.1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 xml:space="preserve">риямки, входы в подвальные помещения и </w:t>
      </w:r>
      <w:proofErr w:type="spellStart"/>
      <w:r w:rsidRPr="008D7BB1">
        <w:rPr>
          <w:sz w:val="28"/>
          <w:szCs w:val="28"/>
        </w:rPr>
        <w:t>мусорокамеры</w:t>
      </w:r>
      <w:proofErr w:type="spellEnd"/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3.3.3.2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r w:rsidRPr="008D7BB1">
        <w:rPr>
          <w:sz w:val="28"/>
          <w:szCs w:val="28"/>
        </w:rPr>
        <w:t>ходные узлы (в том числе ступени, площадки, перила, козырьки над входом, ограждения, стены, двери)</w:t>
      </w:r>
      <w:r>
        <w:rPr>
          <w:sz w:val="28"/>
          <w:szCs w:val="28"/>
        </w:rPr>
        <w:t>.</w:t>
      </w:r>
      <w:proofErr w:type="gramEnd"/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3.3.3.3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Ц</w:t>
      </w:r>
      <w:r w:rsidRPr="008D7BB1">
        <w:rPr>
          <w:sz w:val="28"/>
          <w:szCs w:val="28"/>
        </w:rPr>
        <w:t xml:space="preserve">околь и </w:t>
      </w:r>
      <w:proofErr w:type="spellStart"/>
      <w:r w:rsidRPr="008D7BB1">
        <w:rPr>
          <w:sz w:val="28"/>
          <w:szCs w:val="28"/>
        </w:rPr>
        <w:t>отмостка</w:t>
      </w:r>
      <w:proofErr w:type="spellEnd"/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3.3.3.4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лоскости стен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3.3.3.5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8D7BB1">
        <w:rPr>
          <w:sz w:val="28"/>
          <w:szCs w:val="28"/>
        </w:rPr>
        <w:t>ыступающие элементы фасадов (в том числе балконы, лоджии, эркеры, карнизы)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3.3.3.6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8D7BB1">
        <w:rPr>
          <w:sz w:val="28"/>
          <w:szCs w:val="28"/>
        </w:rPr>
        <w:t>ровли, включая вентиляционные и дымовые трубы, в том числе ограждающие решетки, выходы на кровлю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lastRenderedPageBreak/>
        <w:t>3.3.3.7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8D7BB1">
        <w:rPr>
          <w:sz w:val="28"/>
          <w:szCs w:val="28"/>
        </w:rPr>
        <w:t>рхитектурные детали и облицовка (в том числе колонны, п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 xml:space="preserve">лястры, розетки, капители, </w:t>
      </w:r>
      <w:proofErr w:type="spellStart"/>
      <w:r w:rsidRPr="008D7BB1">
        <w:rPr>
          <w:sz w:val="28"/>
          <w:szCs w:val="28"/>
        </w:rPr>
        <w:t>сандрики</w:t>
      </w:r>
      <w:proofErr w:type="spellEnd"/>
      <w:r w:rsidRPr="008D7BB1">
        <w:rPr>
          <w:sz w:val="28"/>
          <w:szCs w:val="28"/>
        </w:rPr>
        <w:t>, фризы, пояски)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3.3.3.8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8D7BB1">
        <w:rPr>
          <w:sz w:val="28"/>
          <w:szCs w:val="28"/>
        </w:rPr>
        <w:t xml:space="preserve">одосточные трубы, включая </w:t>
      </w:r>
      <w:proofErr w:type="spellStart"/>
      <w:r w:rsidRPr="008D7BB1">
        <w:rPr>
          <w:sz w:val="28"/>
          <w:szCs w:val="28"/>
        </w:rPr>
        <w:t>отметы</w:t>
      </w:r>
      <w:proofErr w:type="spellEnd"/>
      <w:r w:rsidRPr="008D7BB1">
        <w:rPr>
          <w:sz w:val="28"/>
          <w:szCs w:val="28"/>
        </w:rPr>
        <w:t xml:space="preserve"> и воронки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3.3.3.9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>граждения балконов, лоджий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3.3.3.10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арапетные и оконные ограждения, решетки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3.3.3.11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8D7BB1">
        <w:rPr>
          <w:sz w:val="28"/>
          <w:szCs w:val="28"/>
        </w:rPr>
        <w:t>еталлическая отделка окон, балконов, поясков, выступов цок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ля, свесов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3.3.3.12</w:t>
      </w:r>
      <w:r>
        <w:rPr>
          <w:sz w:val="28"/>
          <w:szCs w:val="28"/>
        </w:rPr>
        <w:t>. Н</w:t>
      </w:r>
      <w:r w:rsidRPr="008D7BB1">
        <w:rPr>
          <w:sz w:val="28"/>
          <w:szCs w:val="28"/>
        </w:rPr>
        <w:t xml:space="preserve">авесные металлические конструкции (в том числе </w:t>
      </w:r>
      <w:proofErr w:type="spellStart"/>
      <w:r w:rsidRPr="008D7BB1">
        <w:rPr>
          <w:sz w:val="28"/>
          <w:szCs w:val="28"/>
        </w:rPr>
        <w:t>флагодерж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тели</w:t>
      </w:r>
      <w:proofErr w:type="spellEnd"/>
      <w:r w:rsidRPr="008D7BB1">
        <w:rPr>
          <w:sz w:val="28"/>
          <w:szCs w:val="28"/>
        </w:rPr>
        <w:t>, анкеры, пожарные лестницы, вентиляционное оборудование)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3.3.3.13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8D7BB1">
        <w:rPr>
          <w:sz w:val="28"/>
          <w:szCs w:val="28"/>
        </w:rPr>
        <w:t>оризонтальные и вертикальные швы между панелями и блок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ми (фасады крупнопанельных и крупноблочных зданий)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3.3.3.14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текла, рамы, балконные двери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3.3.3.15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тационарные ограждения, прилегающие к зданиям.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D7BB1">
        <w:rPr>
          <w:sz w:val="28"/>
          <w:szCs w:val="28"/>
        </w:rPr>
        <w:t>Особое внимание уделяется состоянию креплений архитектурных деталей и облицовки,</w:t>
      </w:r>
      <w:r w:rsidRPr="008D7BB1">
        <w:rPr>
          <w:rFonts w:cs="Calibri"/>
          <w:sz w:val="28"/>
          <w:szCs w:val="28"/>
        </w:rPr>
        <w:t xml:space="preserve"> </w:t>
      </w:r>
      <w:r w:rsidRPr="008D7BB1">
        <w:rPr>
          <w:sz w:val="28"/>
          <w:szCs w:val="28"/>
        </w:rPr>
        <w:t>устойчивости парапетных и балконных ограждений, состоянию цоколя, стен, особенно в местах</w:t>
      </w:r>
      <w:r w:rsidRPr="008D7BB1">
        <w:rPr>
          <w:rFonts w:cs="Calibri"/>
          <w:sz w:val="28"/>
          <w:szCs w:val="28"/>
        </w:rPr>
        <w:t xml:space="preserve"> </w:t>
      </w:r>
      <w:r w:rsidRPr="008D7BB1">
        <w:rPr>
          <w:sz w:val="28"/>
          <w:szCs w:val="28"/>
        </w:rPr>
        <w:t>расположения водосточных труб, около балк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нов и в других местах, подверженных обильному воздействию ливневых, талых и дождевых вод, а также вокруг креплений к стенам металлических констру</w:t>
      </w:r>
      <w:r w:rsidRPr="008D7BB1">
        <w:rPr>
          <w:sz w:val="28"/>
          <w:szCs w:val="28"/>
        </w:rPr>
        <w:t>к</w:t>
      </w:r>
      <w:r w:rsidRPr="008D7BB1">
        <w:rPr>
          <w:sz w:val="28"/>
          <w:szCs w:val="28"/>
        </w:rPr>
        <w:t xml:space="preserve">ций (в том числе </w:t>
      </w:r>
      <w:proofErr w:type="spellStart"/>
      <w:r w:rsidRPr="008D7BB1">
        <w:rPr>
          <w:sz w:val="28"/>
          <w:szCs w:val="28"/>
        </w:rPr>
        <w:t>флагодержателей</w:t>
      </w:r>
      <w:proofErr w:type="spellEnd"/>
      <w:r w:rsidRPr="008D7BB1">
        <w:rPr>
          <w:sz w:val="28"/>
          <w:szCs w:val="28"/>
        </w:rPr>
        <w:t>, анкеров, пожарных лестниц).</w:t>
      </w:r>
      <w:proofErr w:type="gramEnd"/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3.3.4. При содержании фасадов зданий и сооружений не допускается: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3.3.4.1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овреждение (загрязнение) поверхности стен фасадов зданий и сооружений, в том числе подтеки, шелушение окраски, наличие трещин, отсл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ившейся штукатурки, облицовки, повреждение кирпичной кладки, отслоение защитного слоя железобетонных конструкций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3.3.4.2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овреждение (отсутствие) архитектурных и художественно-скульптурных деталей зданий и сооружений, в том числе колонн, пилястр, к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пителей, фризов, тяг, барельефов, лепных украшений, орнаментов, мозаик, х</w:t>
      </w:r>
      <w:r w:rsidRPr="008D7BB1">
        <w:rPr>
          <w:sz w:val="28"/>
          <w:szCs w:val="28"/>
        </w:rPr>
        <w:t>у</w:t>
      </w:r>
      <w:r w:rsidRPr="008D7BB1">
        <w:rPr>
          <w:sz w:val="28"/>
          <w:szCs w:val="28"/>
        </w:rPr>
        <w:t>дожественных росписей</w:t>
      </w:r>
      <w:r>
        <w:rPr>
          <w:sz w:val="28"/>
          <w:szCs w:val="28"/>
        </w:rPr>
        <w:t>.</w:t>
      </w:r>
      <w:proofErr w:type="gramEnd"/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3.3.4.3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8D7BB1">
        <w:rPr>
          <w:sz w:val="28"/>
          <w:szCs w:val="28"/>
        </w:rPr>
        <w:t>арушение герметизации межпанельных стыков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3.3.4.4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овреждение (отслоение, загрязнение) штукатурки, облицовки, окрасочного слоя цокольной части фасадов, зданий или сооружений, в том чи</w:t>
      </w:r>
      <w:r w:rsidRPr="008D7BB1">
        <w:rPr>
          <w:sz w:val="28"/>
          <w:szCs w:val="28"/>
        </w:rPr>
        <w:t>с</w:t>
      </w:r>
      <w:r w:rsidRPr="008D7BB1">
        <w:rPr>
          <w:sz w:val="28"/>
          <w:szCs w:val="28"/>
        </w:rPr>
        <w:t>ле неисправность конструкции оконных, входных приямков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3.3.4.5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овреждение (загрязнение) выступающих элементов фасадов зд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ний и сооружений, в том числе балконов, лоджий, эркеров, тамбуров, карнизов, козырьков, входных групп, ступеней</w:t>
      </w:r>
      <w:r>
        <w:rPr>
          <w:sz w:val="28"/>
          <w:szCs w:val="28"/>
        </w:rPr>
        <w:t>.</w:t>
      </w:r>
      <w:proofErr w:type="gramEnd"/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3.3.4.6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8D7BB1">
        <w:rPr>
          <w:sz w:val="28"/>
          <w:szCs w:val="28"/>
        </w:rPr>
        <w:t>азрушение (отсутствие, загрязнение) ограждений балконов, в том числе лоджий, парапетов.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3.3.5. Выявленные при эксплуатации фасадов зданий и сооружений нарушения должны быть устранены в соответствии с установленными нормами и правилами технической эксплуатации зданий и сооружений.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3.3.6. При обнаружении признаков повреждения выступающих констру</w:t>
      </w:r>
      <w:r w:rsidRPr="008D7BB1">
        <w:rPr>
          <w:sz w:val="28"/>
          <w:szCs w:val="28"/>
        </w:rPr>
        <w:t>к</w:t>
      </w:r>
      <w:r w:rsidRPr="008D7BB1">
        <w:rPr>
          <w:sz w:val="28"/>
          <w:szCs w:val="28"/>
        </w:rPr>
        <w:t>ций фасадов собственники и другие правообладатели должны принять срочные меры по обеспечению безопасности людей и предупреждению дальнейшего развития деформации. В случае аварийного состояния выступающих констру</w:t>
      </w:r>
      <w:r w:rsidRPr="008D7BB1">
        <w:rPr>
          <w:sz w:val="28"/>
          <w:szCs w:val="28"/>
        </w:rPr>
        <w:t>к</w:t>
      </w:r>
      <w:r w:rsidRPr="008D7BB1">
        <w:rPr>
          <w:sz w:val="28"/>
          <w:szCs w:val="28"/>
        </w:rPr>
        <w:t xml:space="preserve">ций фасадов (в том числе балконов, лоджий, эркеров) закрыть и опломбировать </w:t>
      </w:r>
      <w:r w:rsidRPr="008D7BB1">
        <w:rPr>
          <w:sz w:val="28"/>
          <w:szCs w:val="28"/>
        </w:rPr>
        <w:lastRenderedPageBreak/>
        <w:t>входы и доступы к ним, провести охранные работы и принять меры по их во</w:t>
      </w:r>
      <w:r w:rsidRPr="008D7BB1">
        <w:rPr>
          <w:sz w:val="28"/>
          <w:szCs w:val="28"/>
        </w:rPr>
        <w:t>с</w:t>
      </w:r>
      <w:r w:rsidRPr="008D7BB1">
        <w:rPr>
          <w:sz w:val="28"/>
          <w:szCs w:val="28"/>
        </w:rPr>
        <w:t>становлению. Работы по ремонту должны выполняться в соответствии с де</w:t>
      </w:r>
      <w:r w:rsidRPr="008D7BB1">
        <w:rPr>
          <w:sz w:val="28"/>
          <w:szCs w:val="28"/>
        </w:rPr>
        <w:t>й</w:t>
      </w:r>
      <w:r w:rsidRPr="008D7BB1">
        <w:rPr>
          <w:sz w:val="28"/>
          <w:szCs w:val="28"/>
        </w:rPr>
        <w:t>ствующим законодательством.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3.3.7. Фасады, ограждения, входные двери, экраны балконов и лоджий, водосточные трубы зданий должны быть отремонтированы и покрашены, а стекла витрин, окон торговых, административных, производственных зданий, сооружений, подъездов в жилых домах должны быть вымыты, а разбитые и треснутые - заменены.</w:t>
      </w:r>
    </w:p>
    <w:p w:rsidR="001F67F7" w:rsidRPr="008D7BB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3.3.8. На всех жилых, административных, производственных и общ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ственных зданиях должны быть вывешены указатели с написанием наименов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ний элементов улично-дорожной сети и номеров домов,  установленных обра</w:t>
      </w:r>
      <w:r w:rsidRPr="008D7BB1">
        <w:rPr>
          <w:sz w:val="28"/>
          <w:szCs w:val="28"/>
        </w:rPr>
        <w:t>з</w:t>
      </w:r>
      <w:r w:rsidRPr="008D7BB1">
        <w:rPr>
          <w:sz w:val="28"/>
          <w:szCs w:val="28"/>
        </w:rPr>
        <w:t>цов, в соответствии с адресами объектов недвижимости, указанными в Адре</w:t>
      </w:r>
      <w:r w:rsidRPr="008D7BB1">
        <w:rPr>
          <w:sz w:val="28"/>
          <w:szCs w:val="28"/>
        </w:rPr>
        <w:t>с</w:t>
      </w:r>
      <w:r w:rsidRPr="008D7BB1">
        <w:rPr>
          <w:sz w:val="28"/>
          <w:szCs w:val="28"/>
        </w:rPr>
        <w:t>ном реестре Волгограда. Указатели и номера домов должны содержаться в ч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стоте и исправном состоянии.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Ответственность за выполнение данных требований возлагается на со</w:t>
      </w:r>
      <w:r w:rsidRPr="008D7BB1">
        <w:rPr>
          <w:sz w:val="28"/>
          <w:szCs w:val="28"/>
        </w:rPr>
        <w:t>б</w:t>
      </w:r>
      <w:r w:rsidRPr="008D7BB1">
        <w:rPr>
          <w:sz w:val="28"/>
          <w:szCs w:val="28"/>
        </w:rPr>
        <w:t>ственников зданий, если иное не установлено законом или договором.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3.3.9. Информационные указатели, вывески, рекламные конструкции (в том числе информационные поля рекламных конструкций), декоративн</w:t>
      </w:r>
      <w:r>
        <w:rPr>
          <w:sz w:val="28"/>
          <w:szCs w:val="28"/>
        </w:rPr>
        <w:t>ы</w:t>
      </w:r>
      <w:r w:rsidRPr="008D7BB1">
        <w:rPr>
          <w:sz w:val="28"/>
          <w:szCs w:val="28"/>
        </w:rPr>
        <w:t>е па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но должны содержаться в надлежащем и технически исправном состоянии.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Собственники информационных указателей, вывесок, рекламных ко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струкций, декоративных панно, входных групп, не входящих в состав общего имущества собственников помещений многоквартирного жилого дома, прин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мают необходимые меры по сохранности вышеперечисленных конструкций при очистке кровли дома в зимний период.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3.3.10. Памятники и объекты монументального искусства, здания, явл</w:t>
      </w:r>
      <w:r w:rsidRPr="008D7BB1">
        <w:rPr>
          <w:sz w:val="28"/>
          <w:szCs w:val="28"/>
        </w:rPr>
        <w:t>я</w:t>
      </w:r>
      <w:r w:rsidRPr="008D7BB1">
        <w:rPr>
          <w:sz w:val="28"/>
          <w:szCs w:val="28"/>
        </w:rPr>
        <w:t>ющиеся памятниками архитектуры, истории и культуры, должны содержаться в надлежащем состоянии.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3.3.11. На территории  Волгограда запрещается: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3.3.11.1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Pr="008D7BB1">
        <w:rPr>
          <w:sz w:val="28"/>
          <w:szCs w:val="28"/>
        </w:rPr>
        <w:t>омать и повреждать элементы обустройства зданий и сооруж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ний, памятники, мемориальные доски, деревья, кустарники, малые архитекту</w:t>
      </w:r>
      <w:r w:rsidRPr="008D7BB1">
        <w:rPr>
          <w:sz w:val="28"/>
          <w:szCs w:val="28"/>
        </w:rPr>
        <w:t>р</w:t>
      </w:r>
      <w:r w:rsidRPr="008D7BB1">
        <w:rPr>
          <w:sz w:val="28"/>
          <w:szCs w:val="28"/>
        </w:rPr>
        <w:t>ные формы и другие элементы внешнего благоустройства на территориях о</w:t>
      </w:r>
      <w:r w:rsidRPr="008D7BB1">
        <w:rPr>
          <w:sz w:val="28"/>
          <w:szCs w:val="28"/>
        </w:rPr>
        <w:t>б</w:t>
      </w:r>
      <w:r w:rsidRPr="008D7BB1">
        <w:rPr>
          <w:sz w:val="28"/>
          <w:szCs w:val="28"/>
        </w:rPr>
        <w:t>щего пользования, а также производить их самовольную переделку, перестро</w:t>
      </w:r>
      <w:r w:rsidRPr="008D7BB1">
        <w:rPr>
          <w:sz w:val="28"/>
          <w:szCs w:val="28"/>
        </w:rPr>
        <w:t>й</w:t>
      </w:r>
      <w:r w:rsidRPr="008D7BB1">
        <w:rPr>
          <w:sz w:val="28"/>
          <w:szCs w:val="28"/>
        </w:rPr>
        <w:t>ку и перестановку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3.3.11.2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8D7BB1">
        <w:rPr>
          <w:sz w:val="28"/>
          <w:szCs w:val="28"/>
        </w:rPr>
        <w:t>аносить надписи, рисунки, расклеивать и развешивать какие-либо объявления и другие информационные сообщения на остановочных пун</w:t>
      </w:r>
      <w:r w:rsidRPr="008D7BB1">
        <w:rPr>
          <w:sz w:val="28"/>
          <w:szCs w:val="28"/>
        </w:rPr>
        <w:t>к</w:t>
      </w:r>
      <w:r w:rsidRPr="008D7BB1">
        <w:rPr>
          <w:sz w:val="28"/>
          <w:szCs w:val="28"/>
        </w:rPr>
        <w:t>тах, стенах, столбах, заборах (ограждениях) и иных, не предусмотренных для этих целей объектах. Организация работ по удалению надписей, рисунков, об</w:t>
      </w:r>
      <w:r w:rsidRPr="008D7BB1">
        <w:rPr>
          <w:sz w:val="28"/>
          <w:szCs w:val="28"/>
        </w:rPr>
        <w:t>ъ</w:t>
      </w:r>
      <w:r w:rsidRPr="008D7BB1">
        <w:rPr>
          <w:sz w:val="28"/>
          <w:szCs w:val="28"/>
        </w:rPr>
        <w:t>явлений и других информационных сообщений возлагается на собственников, владельцев, пользователей указанных объектов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3.3.11.3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кладировать и хранить движимое имущество за пределами гр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ниц и ограждений своих земельных участков, находящихся в собственности, владении, пользовании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3.3.11.4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8D7BB1">
        <w:rPr>
          <w:sz w:val="28"/>
          <w:szCs w:val="28"/>
        </w:rPr>
        <w:t>азмещать и складировать тару, промышленные товары и иные предметы торговли или объекты, не предусмотренные действующим законод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тельством и муниципальными правовыми актами, на тротуарах, газонах, дор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lastRenderedPageBreak/>
        <w:t>гах, на контейнерных площадках и прилегающих к ним территориях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3.3.11.5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троит</w:t>
      </w:r>
      <w:r>
        <w:rPr>
          <w:sz w:val="28"/>
          <w:szCs w:val="28"/>
        </w:rPr>
        <w:t>ь</w:t>
      </w:r>
      <w:r w:rsidRPr="008D7BB1">
        <w:rPr>
          <w:sz w:val="28"/>
          <w:szCs w:val="28"/>
        </w:rPr>
        <w:t>, в том числе временны</w:t>
      </w:r>
      <w:r>
        <w:rPr>
          <w:sz w:val="28"/>
          <w:szCs w:val="28"/>
        </w:rPr>
        <w:t>е</w:t>
      </w:r>
      <w:r w:rsidRPr="008D7BB1">
        <w:rPr>
          <w:sz w:val="28"/>
          <w:szCs w:val="28"/>
        </w:rPr>
        <w:t>, хозяйственны</w:t>
      </w:r>
      <w:r>
        <w:rPr>
          <w:sz w:val="28"/>
          <w:szCs w:val="28"/>
        </w:rPr>
        <w:t>е</w:t>
      </w:r>
      <w:r w:rsidRPr="008D7BB1">
        <w:rPr>
          <w:sz w:val="28"/>
          <w:szCs w:val="28"/>
        </w:rPr>
        <w:t>, бытовы</w:t>
      </w:r>
      <w:r>
        <w:rPr>
          <w:sz w:val="28"/>
          <w:szCs w:val="28"/>
        </w:rPr>
        <w:t>е</w:t>
      </w:r>
      <w:r w:rsidRPr="008D7BB1">
        <w:rPr>
          <w:sz w:val="28"/>
          <w:szCs w:val="28"/>
        </w:rPr>
        <w:t xml:space="preserve"> стро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ни</w:t>
      </w:r>
      <w:r>
        <w:rPr>
          <w:sz w:val="28"/>
          <w:szCs w:val="28"/>
        </w:rPr>
        <w:t>я</w:t>
      </w:r>
      <w:r w:rsidRPr="008D7BB1">
        <w:rPr>
          <w:sz w:val="28"/>
          <w:szCs w:val="28"/>
        </w:rPr>
        <w:t xml:space="preserve"> и сооружени</w:t>
      </w:r>
      <w:r>
        <w:rPr>
          <w:sz w:val="28"/>
          <w:szCs w:val="28"/>
        </w:rPr>
        <w:t>я</w:t>
      </w:r>
      <w:r w:rsidRPr="008D7BB1">
        <w:rPr>
          <w:sz w:val="28"/>
          <w:szCs w:val="28"/>
        </w:rPr>
        <w:t>, измен</w:t>
      </w:r>
      <w:r>
        <w:rPr>
          <w:sz w:val="28"/>
          <w:szCs w:val="28"/>
        </w:rPr>
        <w:t>ять</w:t>
      </w:r>
      <w:r w:rsidRPr="008D7BB1">
        <w:rPr>
          <w:sz w:val="28"/>
          <w:szCs w:val="28"/>
        </w:rPr>
        <w:t xml:space="preserve"> фасад</w:t>
      </w:r>
      <w:r>
        <w:rPr>
          <w:sz w:val="28"/>
          <w:szCs w:val="28"/>
        </w:rPr>
        <w:t>ы</w:t>
      </w:r>
      <w:r w:rsidRPr="008D7BB1">
        <w:rPr>
          <w:sz w:val="28"/>
          <w:szCs w:val="28"/>
        </w:rPr>
        <w:t xml:space="preserve"> зданий, реконстру</w:t>
      </w:r>
      <w:r>
        <w:rPr>
          <w:sz w:val="28"/>
          <w:szCs w:val="28"/>
        </w:rPr>
        <w:t>ировать</w:t>
      </w:r>
      <w:r w:rsidRPr="008D7BB1">
        <w:rPr>
          <w:sz w:val="28"/>
          <w:szCs w:val="28"/>
        </w:rPr>
        <w:t xml:space="preserve">, а также </w:t>
      </w:r>
      <w:r>
        <w:rPr>
          <w:sz w:val="28"/>
          <w:szCs w:val="28"/>
        </w:rPr>
        <w:t xml:space="preserve">        </w:t>
      </w:r>
      <w:r w:rsidRPr="008D7BB1">
        <w:rPr>
          <w:sz w:val="28"/>
          <w:szCs w:val="28"/>
        </w:rPr>
        <w:t>возв</w:t>
      </w:r>
      <w:r>
        <w:rPr>
          <w:sz w:val="28"/>
          <w:szCs w:val="28"/>
        </w:rPr>
        <w:t>одить</w:t>
      </w:r>
      <w:r w:rsidRPr="008D7BB1">
        <w:rPr>
          <w:sz w:val="28"/>
          <w:szCs w:val="28"/>
        </w:rPr>
        <w:t xml:space="preserve"> пристро</w:t>
      </w:r>
      <w:r>
        <w:rPr>
          <w:sz w:val="28"/>
          <w:szCs w:val="28"/>
        </w:rPr>
        <w:t>йки</w:t>
      </w:r>
      <w:r w:rsidRPr="008D7BB1">
        <w:rPr>
          <w:sz w:val="28"/>
          <w:szCs w:val="28"/>
        </w:rPr>
        <w:t xml:space="preserve"> в нарушение требований Градостроительного </w:t>
      </w:r>
      <w:hyperlink r:id="rId20" w:history="1">
        <w:r w:rsidRPr="008D7BB1">
          <w:rPr>
            <w:sz w:val="28"/>
            <w:szCs w:val="28"/>
          </w:rPr>
          <w:t>кодекса</w:t>
        </w:r>
      </w:hyperlink>
      <w:r w:rsidRPr="008D7BB1">
        <w:rPr>
          <w:sz w:val="28"/>
          <w:szCs w:val="28"/>
        </w:rPr>
        <w:t xml:space="preserve"> Российской Федерации, нормативно-правовых актов органов местного </w:t>
      </w:r>
      <w:r>
        <w:rPr>
          <w:sz w:val="28"/>
          <w:szCs w:val="28"/>
        </w:rPr>
        <w:t xml:space="preserve">          </w:t>
      </w:r>
      <w:r w:rsidRPr="008D7BB1">
        <w:rPr>
          <w:sz w:val="28"/>
          <w:szCs w:val="28"/>
        </w:rPr>
        <w:t>самоуправления.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7" w:name="Par205"/>
      <w:bookmarkEnd w:id="7"/>
      <w:r w:rsidRPr="008D7BB1">
        <w:rPr>
          <w:sz w:val="28"/>
          <w:szCs w:val="28"/>
        </w:rPr>
        <w:t>3.4. Содержание частного жилищного фонда.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3.4.1. Собственники частного жилищного фонда, если иное не пред</w:t>
      </w:r>
      <w:r w:rsidRPr="008D7BB1">
        <w:rPr>
          <w:sz w:val="28"/>
          <w:szCs w:val="28"/>
        </w:rPr>
        <w:t>у</w:t>
      </w:r>
      <w:r w:rsidRPr="008D7BB1">
        <w:rPr>
          <w:sz w:val="28"/>
          <w:szCs w:val="28"/>
        </w:rPr>
        <w:t>смотрено законом или договором, обязаны: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3.4.1.1.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>беспечить надлежащее состояние фасадов зданий, заборов и ограждений, а также прочих сооружений в пределах землеотвода. Своевреме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но производить поддерживающий их ремонт и окраску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3.4.1.2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8D7BB1">
        <w:rPr>
          <w:sz w:val="28"/>
          <w:szCs w:val="28"/>
        </w:rPr>
        <w:t>меть на жилом доме номерной знак и поддерживать его в и</w:t>
      </w:r>
      <w:r w:rsidRPr="008D7BB1">
        <w:rPr>
          <w:sz w:val="28"/>
          <w:szCs w:val="28"/>
        </w:rPr>
        <w:t>с</w:t>
      </w:r>
      <w:r w:rsidRPr="008D7BB1">
        <w:rPr>
          <w:sz w:val="28"/>
          <w:szCs w:val="28"/>
        </w:rPr>
        <w:t>правном состоянии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3.4.1.3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одержать в порядке земельный участок в пределах землеотвода и обеспечивать надлежащее санитарное состояние прилегающей территории</w:t>
      </w:r>
      <w:r>
        <w:rPr>
          <w:sz w:val="28"/>
          <w:szCs w:val="28"/>
        </w:rPr>
        <w:t>,</w:t>
      </w:r>
      <w:r w:rsidRPr="008D7BB1">
        <w:rPr>
          <w:sz w:val="28"/>
          <w:szCs w:val="28"/>
        </w:rPr>
        <w:t xml:space="preserve"> производить уборку ее от мусора, </w:t>
      </w:r>
      <w:proofErr w:type="spellStart"/>
      <w:r w:rsidRPr="008D7BB1">
        <w:rPr>
          <w:sz w:val="28"/>
          <w:szCs w:val="28"/>
        </w:rPr>
        <w:t>окашивание</w:t>
      </w:r>
      <w:proofErr w:type="spellEnd"/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3.4.1.4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одержать в порядке зеленые насаждения в пределах землеотв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да, проводить санитарную обрезку кустарников и деревьев, не допускать пос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док деревьев в охранной зоне газопроводов, кабельных и воздушных линий электропередачи и других инженерных сетей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3.4.1.5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 xml:space="preserve">борудовать в соответствии с санитарными нормами в пределах землеотвода при отсутствии централизованного </w:t>
      </w:r>
      <w:proofErr w:type="spellStart"/>
      <w:r w:rsidRPr="008D7BB1">
        <w:rPr>
          <w:sz w:val="28"/>
          <w:szCs w:val="28"/>
        </w:rPr>
        <w:t>канализования</w:t>
      </w:r>
      <w:proofErr w:type="spellEnd"/>
      <w:r w:rsidRPr="008D7BB1">
        <w:rPr>
          <w:sz w:val="28"/>
          <w:szCs w:val="28"/>
        </w:rPr>
        <w:t xml:space="preserve"> местную кан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лизацию, помойную яму, туалет, содержать их в чистоте и порядке, регулярно производить их очистку и дезинфекцию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3.4.1.6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8D7BB1">
        <w:rPr>
          <w:sz w:val="28"/>
          <w:szCs w:val="28"/>
        </w:rPr>
        <w:t>е допускать захламления прилегающей территории отходами производства и потребления.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3.4.1.7.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>бустраивать и очищать канавы</w:t>
      </w:r>
      <w:r>
        <w:rPr>
          <w:sz w:val="28"/>
          <w:szCs w:val="28"/>
        </w:rPr>
        <w:t>,</w:t>
      </w:r>
      <w:r w:rsidRPr="008D7BB1">
        <w:rPr>
          <w:sz w:val="28"/>
          <w:szCs w:val="28"/>
        </w:rPr>
        <w:t xml:space="preserve"> трубы для стока воды на прил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гающей территории для обеспечения отвода талых и дождевых вод в весенний,  летний и  осенний периоды для предупреждения подтопления жилой застройки.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3.4.2. Собственникам частного жилищного фонда запрещается складир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вать на прилегающей территории вне землеотвода строительные материалы, топливо, удобрения и иные движимые вещи.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8" w:name="Par216"/>
      <w:bookmarkEnd w:id="8"/>
      <w:r w:rsidRPr="008D7BB1">
        <w:rPr>
          <w:sz w:val="28"/>
          <w:szCs w:val="28"/>
        </w:rPr>
        <w:t>3.5. Содержание объектов (средств) наружного освещения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3.5.1. Наружное освещение подразделяется </w:t>
      </w:r>
      <w:proofErr w:type="gramStart"/>
      <w:r w:rsidRPr="008D7BB1">
        <w:rPr>
          <w:sz w:val="28"/>
          <w:szCs w:val="28"/>
        </w:rPr>
        <w:t>на</w:t>
      </w:r>
      <w:proofErr w:type="gramEnd"/>
      <w:r w:rsidRPr="008D7BB1">
        <w:rPr>
          <w:sz w:val="28"/>
          <w:szCs w:val="28"/>
        </w:rPr>
        <w:t xml:space="preserve"> уличное, придомовое и к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зырьковое.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3.5.2. </w:t>
      </w:r>
      <w:proofErr w:type="gramStart"/>
      <w:r w:rsidRPr="008D7BB1">
        <w:rPr>
          <w:sz w:val="28"/>
          <w:szCs w:val="28"/>
        </w:rPr>
        <w:t>К элементам наружного освещения относятся: светильники, кро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штейны, опоры, провода, кабель, источники питания (в том числе сборки, пит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тельные пункты, ящики управления).</w:t>
      </w:r>
      <w:proofErr w:type="gramEnd"/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3.5.3. Улицы, дороги, площади, пешеходные аллеи, жилые кварталы, дв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ры, территории предприятий, учреждений, организаций, а также номерные зн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ки общественных и жилых зданий, дорожные знаки и указатели, элементы г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родской информации и витрины должны освещаться в темное время суток.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3.5.4. Размещение уличных фонарей, торшеров, других источников наружного освещения в сочетании с застройкой и озеленением </w:t>
      </w:r>
      <w:r>
        <w:rPr>
          <w:sz w:val="28"/>
          <w:szCs w:val="28"/>
        </w:rPr>
        <w:t>Волгограда</w:t>
      </w:r>
      <w:r w:rsidRPr="008D7BB1">
        <w:rPr>
          <w:sz w:val="28"/>
          <w:szCs w:val="28"/>
        </w:rPr>
        <w:t xml:space="preserve"> </w:t>
      </w:r>
      <w:r w:rsidRPr="008D7BB1">
        <w:rPr>
          <w:sz w:val="28"/>
          <w:szCs w:val="28"/>
        </w:rPr>
        <w:lastRenderedPageBreak/>
        <w:t>должно способствовать созданию безопасной</w:t>
      </w:r>
      <w:r w:rsidRPr="008D7BB1">
        <w:rPr>
          <w:rFonts w:cs="Calibri"/>
          <w:sz w:val="28"/>
          <w:szCs w:val="28"/>
        </w:rPr>
        <w:t xml:space="preserve"> </w:t>
      </w:r>
      <w:r w:rsidRPr="008D7BB1">
        <w:rPr>
          <w:sz w:val="28"/>
          <w:szCs w:val="28"/>
        </w:rPr>
        <w:t>среды, не создавать помех учас</w:t>
      </w:r>
      <w:r w:rsidRPr="008D7BB1">
        <w:rPr>
          <w:sz w:val="28"/>
          <w:szCs w:val="28"/>
        </w:rPr>
        <w:t>т</w:t>
      </w:r>
      <w:r w:rsidRPr="008D7BB1">
        <w:rPr>
          <w:sz w:val="28"/>
          <w:szCs w:val="28"/>
        </w:rPr>
        <w:t>никам дорожного движения.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3.5.5. Организация уличного освещения осуществляется в соответствии с ГОСТ 24940-96</w:t>
      </w:r>
      <w:r w:rsidRPr="0027690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D7BB1">
        <w:rPr>
          <w:sz w:val="28"/>
          <w:szCs w:val="28"/>
        </w:rPr>
        <w:t>Здания и сооружения. Методы измерения освещенности</w:t>
      </w:r>
      <w:r>
        <w:rPr>
          <w:sz w:val="28"/>
          <w:szCs w:val="28"/>
        </w:rPr>
        <w:t xml:space="preserve">», введенного в действие </w:t>
      </w:r>
      <w:r w:rsidRPr="00276901">
        <w:rPr>
          <w:sz w:val="28"/>
          <w:szCs w:val="28"/>
        </w:rPr>
        <w:t>Постановлением Мин</w:t>
      </w:r>
      <w:r>
        <w:rPr>
          <w:sz w:val="28"/>
          <w:szCs w:val="28"/>
        </w:rPr>
        <w:t>истерства строительства</w:t>
      </w:r>
      <w:r w:rsidRPr="00276901">
        <w:rPr>
          <w:sz w:val="28"/>
          <w:szCs w:val="28"/>
        </w:rPr>
        <w:t xml:space="preserve"> </w:t>
      </w:r>
      <w:r>
        <w:rPr>
          <w:sz w:val="28"/>
          <w:szCs w:val="28"/>
        </w:rPr>
        <w:t>РФ</w:t>
      </w:r>
      <w:r w:rsidRPr="00276901">
        <w:rPr>
          <w:sz w:val="28"/>
          <w:szCs w:val="28"/>
        </w:rPr>
        <w:t xml:space="preserve"> от 31</w:t>
      </w:r>
      <w:r>
        <w:rPr>
          <w:sz w:val="28"/>
          <w:szCs w:val="28"/>
        </w:rPr>
        <w:t xml:space="preserve"> июля </w:t>
      </w:r>
      <w:r w:rsidRPr="00276901">
        <w:rPr>
          <w:sz w:val="28"/>
          <w:szCs w:val="28"/>
        </w:rPr>
        <w:t>1996</w:t>
      </w:r>
      <w:r>
        <w:rPr>
          <w:sz w:val="28"/>
          <w:szCs w:val="28"/>
        </w:rPr>
        <w:t>г.</w:t>
      </w:r>
      <w:r w:rsidRPr="0027690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276901">
        <w:rPr>
          <w:sz w:val="28"/>
          <w:szCs w:val="28"/>
        </w:rPr>
        <w:t xml:space="preserve"> 18-55</w:t>
      </w:r>
      <w:r>
        <w:rPr>
          <w:sz w:val="28"/>
          <w:szCs w:val="28"/>
        </w:rPr>
        <w:t xml:space="preserve"> «</w:t>
      </w:r>
      <w:r w:rsidRPr="00276901">
        <w:rPr>
          <w:sz w:val="28"/>
          <w:szCs w:val="28"/>
        </w:rPr>
        <w:t xml:space="preserve">О введении в действие межгосударственного стандарта </w:t>
      </w:r>
      <w:r>
        <w:rPr>
          <w:sz w:val="28"/>
          <w:szCs w:val="28"/>
        </w:rPr>
        <w:t>«</w:t>
      </w:r>
      <w:r w:rsidRPr="00276901">
        <w:rPr>
          <w:sz w:val="28"/>
          <w:szCs w:val="28"/>
        </w:rPr>
        <w:t>Здания и сооружения. Методы измерения освещенности</w:t>
      </w:r>
      <w:r>
        <w:rPr>
          <w:sz w:val="28"/>
          <w:szCs w:val="28"/>
        </w:rPr>
        <w:t>»</w:t>
      </w:r>
      <w:r w:rsidRPr="008D7BB1"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3.5.6. Все устройства уличного, придомового и другого наружного осв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щения должны содержаться в исправном состоянии. Содержание и ремонт уличного и придомового освещения, находящегося в муниципальной собстве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ности, подключенного к единой системе уличного освещения, организует о</w:t>
      </w:r>
      <w:r w:rsidRPr="008D7BB1">
        <w:rPr>
          <w:sz w:val="28"/>
          <w:szCs w:val="28"/>
        </w:rPr>
        <w:t>т</w:t>
      </w:r>
      <w:r w:rsidRPr="008D7BB1">
        <w:rPr>
          <w:sz w:val="28"/>
          <w:szCs w:val="28"/>
        </w:rPr>
        <w:t>раслевое (функциональное) структурное подразделении администрации Волг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града, уполномоченное в сфере наружного освещения. Содержание придомов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го освещения, подключенного к вводным распределительным устройствам ж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лых домов, осуществляют организации, оказывающие услуги и (или) выполн</w:t>
      </w:r>
      <w:r w:rsidRPr="008D7BB1">
        <w:rPr>
          <w:sz w:val="28"/>
          <w:szCs w:val="28"/>
        </w:rPr>
        <w:t>я</w:t>
      </w:r>
      <w:r w:rsidRPr="008D7BB1">
        <w:rPr>
          <w:sz w:val="28"/>
          <w:szCs w:val="28"/>
        </w:rPr>
        <w:t>ющие работы по содержанию и ремонту общего имущества многоквартирного дома или управляющие организации.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3.5.7. Запрещается самовольное подсоединение и подключение проводов и кабелей к сетям и устройствам наружного освещения.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3.5.8. Опоры электрического освещения, опоры контактной сети общ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ственного и железнодорожного транспорта, защитные, разделительные огра</w:t>
      </w:r>
      <w:r w:rsidRPr="008D7BB1">
        <w:rPr>
          <w:sz w:val="28"/>
          <w:szCs w:val="28"/>
        </w:rPr>
        <w:t>ж</w:t>
      </w:r>
      <w:r w:rsidRPr="008D7BB1">
        <w:rPr>
          <w:sz w:val="28"/>
          <w:szCs w:val="28"/>
        </w:rPr>
        <w:t>дения, дорожные сооружения и элементы оборудования дорог должны быть покрашены, содержаться в исправном состоянии и чистоте.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При замене опор электроснабжения указанные конструкции должны быть демонтированы и вывезены владельцами сетей в течение 3-х суток.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За исправное состояние, безопасное состояние и удовлетворительный внешний вид всех элементов и объектов, размещенных на опорах освещения и опорах контактной сети общественного и железнодорожного транспорта, несет ответственность собственник данных опор.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Инженерные сети должны быть покрашены и изолированы, иметь уд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влетворительный внешний вид, очищены от надписей, рисунков и посторонних предметов.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3.5.9. Не допускается эксплуатация сетей и устройств наружного освещ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ния при наличии обрывов проводов, повреждений опор, изоляторов.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3.5.10. Металлические опоры, кронштейны и другие элементы устройств наружного освещения должны содержаться в чистоте, не иметь очагов корр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зии и окрашиваться собственниками (владельцами, пользователями) по мере необходимости, но не реже одного раза в три года и поддерживаться в испра</w:t>
      </w:r>
      <w:r w:rsidRPr="008D7BB1">
        <w:rPr>
          <w:sz w:val="28"/>
          <w:szCs w:val="28"/>
        </w:rPr>
        <w:t>в</w:t>
      </w:r>
      <w:r w:rsidRPr="008D7BB1">
        <w:rPr>
          <w:sz w:val="28"/>
          <w:szCs w:val="28"/>
        </w:rPr>
        <w:t>ном состоянии.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3.5.11. Организации, в ведении которых находятся устройства наружного освещения, обеспечивают их технически исправное состояние, при котором к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 xml:space="preserve">личественные и качественные показатели соответствуют заданным параметрам, своевременное включение и </w:t>
      </w:r>
      <w:proofErr w:type="gramStart"/>
      <w:r w:rsidRPr="008D7BB1">
        <w:rPr>
          <w:sz w:val="28"/>
          <w:szCs w:val="28"/>
        </w:rPr>
        <w:t>отключение</w:t>
      </w:r>
      <w:proofErr w:type="gramEnd"/>
      <w:r w:rsidRPr="008D7BB1">
        <w:rPr>
          <w:sz w:val="28"/>
          <w:szCs w:val="28"/>
        </w:rPr>
        <w:t xml:space="preserve"> и бесперебойную работу устройств наружного освещения в ночное время.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3.5.12. </w:t>
      </w:r>
      <w:proofErr w:type="gramStart"/>
      <w:r w:rsidRPr="008D7BB1">
        <w:rPr>
          <w:sz w:val="28"/>
          <w:szCs w:val="28"/>
        </w:rPr>
        <w:t xml:space="preserve">Собственники (владельцы, пользователи) объектов наружного </w:t>
      </w:r>
      <w:r w:rsidRPr="008D7BB1">
        <w:rPr>
          <w:sz w:val="28"/>
          <w:szCs w:val="28"/>
        </w:rPr>
        <w:lastRenderedPageBreak/>
        <w:t>освещения или объектов, оборудованных средствами наружного освещения, а также организации, обслуживающие объекты (средства) наружного освещения, обязаны:</w:t>
      </w:r>
      <w:proofErr w:type="gramEnd"/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3.5.12.1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ледить за надлежащим освещением улиц, дорог, качеством опор и светильников, осветительных установок; при нарушении или поврежд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нии производить своевременный ремонт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3.5.12.2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ледить за включением и отключением освещения в соотве</w:t>
      </w:r>
      <w:r w:rsidRPr="008D7BB1">
        <w:rPr>
          <w:sz w:val="28"/>
          <w:szCs w:val="28"/>
        </w:rPr>
        <w:t>т</w:t>
      </w:r>
      <w:r w:rsidRPr="008D7BB1">
        <w:rPr>
          <w:sz w:val="28"/>
          <w:szCs w:val="28"/>
        </w:rPr>
        <w:t>ствии с установленным порядком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3.5.12.3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облюдать правила установки, содержания, размещения и эк</w:t>
      </w:r>
      <w:r w:rsidRPr="008D7BB1">
        <w:rPr>
          <w:sz w:val="28"/>
          <w:szCs w:val="28"/>
        </w:rPr>
        <w:t>с</w:t>
      </w:r>
      <w:r w:rsidRPr="008D7BB1">
        <w:rPr>
          <w:sz w:val="28"/>
          <w:szCs w:val="28"/>
        </w:rPr>
        <w:t>плуатации наружного освещения и оформления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3.5.12.4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воевременно производить замену фонарей наружного освещ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ния.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3.5.13. Количество неработающих светильников на улицах не должно превышать 10 процентов от их общего количества, при этом не допускается расположение неработающих светильников подряд, одного за другим.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3.5.14. Процент недействующих светильников на улицах не должен пр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вышать 10%; на внутриквартальных территориях - 20%. Не допускается расп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ложение неработающих светильников подряд, один за другим.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В подземных пешеходных переходах процент не горения не должен пр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вышать 5% как в дневном, так в вечернем и ночном режиме.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3.5.15. Включение наружного освещения улиц, дорог, площадей, терр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торий микрорайонов производится при снижении уровня естественной осв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 xml:space="preserve">щенности в вечерние сумерки до 20 </w:t>
      </w:r>
      <w:proofErr w:type="spellStart"/>
      <w:r w:rsidRPr="008D7BB1">
        <w:rPr>
          <w:sz w:val="28"/>
          <w:szCs w:val="28"/>
        </w:rPr>
        <w:t>лк</w:t>
      </w:r>
      <w:proofErr w:type="spellEnd"/>
      <w:r w:rsidRPr="008D7BB1">
        <w:rPr>
          <w:sz w:val="28"/>
          <w:szCs w:val="28"/>
        </w:rPr>
        <w:t xml:space="preserve">, а отключение - в утренние сумерки при ее повышении до 10 </w:t>
      </w:r>
      <w:proofErr w:type="spellStart"/>
      <w:r w:rsidRPr="008D7BB1">
        <w:rPr>
          <w:sz w:val="28"/>
          <w:szCs w:val="28"/>
        </w:rPr>
        <w:t>лк</w:t>
      </w:r>
      <w:proofErr w:type="spellEnd"/>
      <w:r w:rsidRPr="008D7BB1"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3.5.16. Включение и отключение устройств наружного освещения под</w:t>
      </w:r>
      <w:r w:rsidRPr="008D7BB1">
        <w:rPr>
          <w:sz w:val="28"/>
          <w:szCs w:val="28"/>
        </w:rPr>
        <w:t>ъ</w:t>
      </w:r>
      <w:r w:rsidRPr="008D7BB1">
        <w:rPr>
          <w:sz w:val="28"/>
          <w:szCs w:val="28"/>
        </w:rPr>
        <w:t>ездов жилых домов, систем архитектурно-художественной подсветки, рекламы производится в режиме работы наружного освещения улиц.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3.5.17. Нарушения в работе устройств наружного освещения, связанные с обрывом электрических проводов или повреждением опор, следует устранять немедленно после обнаружения.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3.5.18. Вывоз сбитых опор освещения осуществляется лицом, эксплуат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рующим линейные сооружения, в течение 3 суток с момента обнаружения (д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монтажа).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3.5.19.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3.5.20. В охранной зоне инженерных сетей производится </w:t>
      </w:r>
      <w:proofErr w:type="spellStart"/>
      <w:r w:rsidRPr="008D7BB1">
        <w:rPr>
          <w:sz w:val="28"/>
          <w:szCs w:val="28"/>
        </w:rPr>
        <w:t>окос</w:t>
      </w:r>
      <w:proofErr w:type="spellEnd"/>
      <w:r w:rsidRPr="008D7BB1">
        <w:rPr>
          <w:sz w:val="28"/>
          <w:szCs w:val="28"/>
        </w:rPr>
        <w:t xml:space="preserve"> травы и уборка дикорастущей поросли собственниками (пользователями) инженерных сетей.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9" w:name="Par247"/>
      <w:bookmarkEnd w:id="9"/>
      <w:r w:rsidRPr="008D7BB1">
        <w:rPr>
          <w:sz w:val="28"/>
          <w:szCs w:val="28"/>
        </w:rPr>
        <w:t>3.6. Содержание сетей ливневой канализации, смотровых и</w:t>
      </w:r>
      <w:r>
        <w:rPr>
          <w:sz w:val="28"/>
          <w:szCs w:val="28"/>
        </w:rPr>
        <w:t xml:space="preserve"> </w:t>
      </w:r>
      <w:r w:rsidRPr="008D7BB1">
        <w:rPr>
          <w:sz w:val="28"/>
          <w:szCs w:val="28"/>
        </w:rPr>
        <w:t>ливневых к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лодцев, водоотводящих сооружений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3.6.1. В целях сохранности коллекторов ливневой канализации устана</w:t>
      </w:r>
      <w:r w:rsidRPr="008D7BB1">
        <w:rPr>
          <w:sz w:val="28"/>
          <w:szCs w:val="28"/>
        </w:rPr>
        <w:t>в</w:t>
      </w:r>
      <w:r w:rsidRPr="008D7BB1">
        <w:rPr>
          <w:sz w:val="28"/>
          <w:szCs w:val="28"/>
        </w:rPr>
        <w:t>ливается охранная зона - 2 (два) метра в каждую сторону от оси коллектора.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3.6.2. В пределах охранной зоны коллекторов ливневой канализации без оформления соответствующих документов и письменного согласования с эк</w:t>
      </w:r>
      <w:r w:rsidRPr="008D7BB1">
        <w:rPr>
          <w:sz w:val="28"/>
          <w:szCs w:val="28"/>
        </w:rPr>
        <w:t>с</w:t>
      </w:r>
      <w:r w:rsidRPr="008D7BB1">
        <w:rPr>
          <w:sz w:val="28"/>
          <w:szCs w:val="28"/>
        </w:rPr>
        <w:lastRenderedPageBreak/>
        <w:t>плуатирующей организацией, иными органами в установленных действующим законодательством случаях запрещается: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3.6.2.1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роизводить земляные работы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3.6.2.2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овреждать сети ливневой канализации, взламывать или разр</w:t>
      </w:r>
      <w:r w:rsidRPr="008D7BB1">
        <w:rPr>
          <w:sz w:val="28"/>
          <w:szCs w:val="28"/>
        </w:rPr>
        <w:t>у</w:t>
      </w:r>
      <w:r w:rsidRPr="008D7BB1">
        <w:rPr>
          <w:sz w:val="28"/>
          <w:szCs w:val="28"/>
        </w:rPr>
        <w:t>шать водоприемные люки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3.6.2.3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>существлять строительство, устанавливать торговые, хозя</w:t>
      </w:r>
      <w:r w:rsidRPr="008D7BB1">
        <w:rPr>
          <w:sz w:val="28"/>
          <w:szCs w:val="28"/>
        </w:rPr>
        <w:t>й</w:t>
      </w:r>
      <w:r w:rsidRPr="008D7BB1">
        <w:rPr>
          <w:sz w:val="28"/>
          <w:szCs w:val="28"/>
        </w:rPr>
        <w:t>ственные и бытовые сооружения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3.6.2.4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брасывать промышленные, бытовые отходы, мусор и иные мат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риалы.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3.6.3. Эксплуатация магистральных и внутриквартальных сетей ливневой канализации в </w:t>
      </w:r>
      <w:r>
        <w:rPr>
          <w:sz w:val="28"/>
          <w:szCs w:val="28"/>
        </w:rPr>
        <w:t>Волгоград</w:t>
      </w:r>
      <w:r w:rsidRPr="008D7BB1">
        <w:rPr>
          <w:sz w:val="28"/>
          <w:szCs w:val="28"/>
        </w:rPr>
        <w:t>е осуществляется на основании договоров, заключе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ных со специализированными организациями.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3.6.4. Эксплуатация ведомственных сетей ливневой канализации прои</w:t>
      </w:r>
      <w:r w:rsidRPr="008D7BB1">
        <w:rPr>
          <w:sz w:val="28"/>
          <w:szCs w:val="28"/>
        </w:rPr>
        <w:t>з</w:t>
      </w:r>
      <w:r w:rsidRPr="008D7BB1">
        <w:rPr>
          <w:sz w:val="28"/>
          <w:szCs w:val="28"/>
        </w:rPr>
        <w:t>водится за счет средств соответствующих организаций.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3.6.5. Запрещается сброс всех видов отходов, в том числе жидких, в сети ливневой канализации без согласования с организацией, эксплуатирующей эти сети.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3.6.6. Организации, эксплуатирующие сети ливневой канализации, обяз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ны содержать их в соответствии с техническими правилами.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3.6.7. Не допускается подтопление улиц, зданий, сооружений, образов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ние наледей от утечки воды из-за неисправности водопроводных, канализац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онных, ливневых устройств, систем, сетей и сооружений, а также сброс, отка</w:t>
      </w:r>
      <w:r w:rsidRPr="008D7BB1">
        <w:rPr>
          <w:sz w:val="28"/>
          <w:szCs w:val="28"/>
        </w:rPr>
        <w:t>ч</w:t>
      </w:r>
      <w:r w:rsidRPr="008D7BB1">
        <w:rPr>
          <w:sz w:val="28"/>
          <w:szCs w:val="28"/>
        </w:rPr>
        <w:t>ка или слив воды на газоны, тротуары, улицы и дворовые территории.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3.6.8. Решетки </w:t>
      </w:r>
      <w:proofErr w:type="spellStart"/>
      <w:r w:rsidRPr="008D7BB1">
        <w:rPr>
          <w:sz w:val="28"/>
          <w:szCs w:val="28"/>
        </w:rPr>
        <w:t>дождеприемных</w:t>
      </w:r>
      <w:proofErr w:type="spellEnd"/>
      <w:r w:rsidRPr="008D7BB1">
        <w:rPr>
          <w:sz w:val="28"/>
          <w:szCs w:val="28"/>
        </w:rPr>
        <w:t xml:space="preserve"> колодцев должны постоянно находиться в очищенном состоянии. Не допускаются засорение, заливание решеток и коло</w:t>
      </w:r>
      <w:r w:rsidRPr="008D7BB1">
        <w:rPr>
          <w:sz w:val="28"/>
          <w:szCs w:val="28"/>
        </w:rPr>
        <w:t>д</w:t>
      </w:r>
      <w:r w:rsidRPr="008D7BB1">
        <w:rPr>
          <w:sz w:val="28"/>
          <w:szCs w:val="28"/>
        </w:rPr>
        <w:t>цев, ограничивающие их пропускную способность. Профилактическое обсл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 xml:space="preserve">дование смотровых и </w:t>
      </w:r>
      <w:proofErr w:type="spellStart"/>
      <w:r w:rsidRPr="008D7BB1">
        <w:rPr>
          <w:sz w:val="28"/>
          <w:szCs w:val="28"/>
        </w:rPr>
        <w:t>дождеприемных</w:t>
      </w:r>
      <w:proofErr w:type="spellEnd"/>
      <w:r w:rsidRPr="008D7BB1">
        <w:rPr>
          <w:sz w:val="28"/>
          <w:szCs w:val="28"/>
        </w:rPr>
        <w:t xml:space="preserve"> колодцев ливневой канализации и их очистка производятся не реже одного раза в год.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3.6.9. Коммуникационные колодцы, на которых разрушены крышки или решетки, должны быть в течение часа ограждены собственниками сетей, об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значены соответствующими предупреждающими знаками и заменены в сроки не более трех часов.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3.6.10. При плановых работах на инженерных сетях сброс канализацио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ных стоков производится в ближайшие колодцы фекальной канализации, вод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проводной воды и воды из тепловых сетей - в ливневую канализацию (при ее наличии). Сброс воды на дорогу запрещается.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Ликвидация последствий утечек выполняется силами и за счет владельцев поврежденных инженерных сетей.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3.6.11. Ответственность за исправное техническое состояние сетей ливн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вой канализации (в том числе своевременное закрытие люков, решеток) возл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гается на эксплуатирующие организации.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0" w:name="Par267"/>
      <w:bookmarkEnd w:id="10"/>
      <w:r w:rsidRPr="008D7BB1">
        <w:rPr>
          <w:sz w:val="28"/>
          <w:szCs w:val="28"/>
        </w:rPr>
        <w:t>3.7. Содержание садово-парковой мебели,</w:t>
      </w:r>
      <w:r>
        <w:rPr>
          <w:sz w:val="28"/>
          <w:szCs w:val="28"/>
        </w:rPr>
        <w:t xml:space="preserve"> </w:t>
      </w:r>
      <w:r w:rsidRPr="008D7BB1">
        <w:rPr>
          <w:sz w:val="28"/>
          <w:szCs w:val="28"/>
        </w:rPr>
        <w:t>садово-паркового оборудов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ния и скульптур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3.7.1. Объекты садово-парковой мебели, садово-паркового оборудования и скульптуры, в том числе фонтаны, парковые павильоны, беседки, мостики, </w:t>
      </w:r>
      <w:r w:rsidRPr="008D7BB1">
        <w:rPr>
          <w:sz w:val="28"/>
          <w:szCs w:val="28"/>
        </w:rPr>
        <w:lastRenderedPageBreak/>
        <w:t>ограды, ворота, навесы, вазоны и другие малые архитектурные формы, должны находиться в чистом и исправном состоянии.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3.7.2. В весенний период должен производиться плановый осмотр малых архитектурных форм, их очистка от старой краски, ржавчины, промывка, окраска, а также замена сломанных элементов.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3.7.3. Для содержания цветочных ваз и урн в надлежащем состоянии должны быть обеспечены: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3.7.3.1</w:t>
      </w:r>
      <w:r>
        <w:rPr>
          <w:sz w:val="28"/>
          <w:szCs w:val="28"/>
        </w:rPr>
        <w:t>. Р</w:t>
      </w:r>
      <w:r w:rsidRPr="008D7BB1">
        <w:rPr>
          <w:sz w:val="28"/>
          <w:szCs w:val="28"/>
        </w:rPr>
        <w:t>емонт поврежденных элементов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3.7.3.2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8D7BB1">
        <w:rPr>
          <w:sz w:val="28"/>
          <w:szCs w:val="28"/>
        </w:rPr>
        <w:t>даление подтеков и грязи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3.7.3.3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8D7BB1">
        <w:rPr>
          <w:sz w:val="28"/>
          <w:szCs w:val="28"/>
        </w:rPr>
        <w:t xml:space="preserve">даление мусора, отцветших соцветий и цветов, засохших </w:t>
      </w:r>
      <w:r>
        <w:rPr>
          <w:sz w:val="28"/>
          <w:szCs w:val="28"/>
        </w:rPr>
        <w:t xml:space="preserve">        </w:t>
      </w:r>
      <w:r w:rsidRPr="008D7BB1">
        <w:rPr>
          <w:sz w:val="28"/>
          <w:szCs w:val="28"/>
        </w:rPr>
        <w:t>листьев.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3.7.4. Ограждения (металлические решетки) необходимо содержать в надлежащем техническом состоянии, очищать от старого покрытия и произв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дить окраску не реже одного раза в год.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3.7.5. В зимний период элементы садово-парковой мебели, садово-паркового оборудования и скульптуры, а также подходы к ним должны быть очищены от снега и наледи.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3.7.6. В период работы фонтанов очистка водной поверхности от мусора производится ежедневно.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Купаться в фонтанах запрещено.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1" w:name="Par281"/>
      <w:bookmarkEnd w:id="11"/>
      <w:r w:rsidRPr="008D7BB1">
        <w:rPr>
          <w:sz w:val="28"/>
          <w:szCs w:val="28"/>
        </w:rPr>
        <w:t>3.8. Содержание некапитальных объектов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3.8.1. Установка и эксплуатация некапитальных объектов осуществляется в установленном законодательством порядке, с учетом действующих </w:t>
      </w:r>
      <w:r>
        <w:rPr>
          <w:sz w:val="28"/>
          <w:szCs w:val="28"/>
        </w:rPr>
        <w:t>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пальных нормативных</w:t>
      </w:r>
      <w:r w:rsidRPr="008D7BB1">
        <w:rPr>
          <w:sz w:val="28"/>
          <w:szCs w:val="28"/>
        </w:rPr>
        <w:t xml:space="preserve"> правовых актов.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После уборки временного сооружения его владелец обязан восстановить и благоустроить занимаемый ранее временным сооружением земельный </w:t>
      </w:r>
      <w:r>
        <w:rPr>
          <w:sz w:val="28"/>
          <w:szCs w:val="28"/>
        </w:rPr>
        <w:t xml:space="preserve">     </w:t>
      </w:r>
      <w:r w:rsidRPr="008D7BB1">
        <w:rPr>
          <w:sz w:val="28"/>
          <w:szCs w:val="28"/>
        </w:rPr>
        <w:t>участок.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3.8.2. Юридические и физические лица, которые являются собственник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ми некапитальных объектов, должны: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3.8.2.1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 xml:space="preserve">роизводить их ремонт и окраску. Ремонт должен производиться с учетом сохранения внешнего вида и цветового решения, </w:t>
      </w:r>
      <w:proofErr w:type="gramStart"/>
      <w:r w:rsidRPr="008D7BB1">
        <w:rPr>
          <w:sz w:val="28"/>
          <w:szCs w:val="28"/>
        </w:rPr>
        <w:t>определенных</w:t>
      </w:r>
      <w:proofErr w:type="gramEnd"/>
      <w:r w:rsidRPr="008D7BB1">
        <w:rPr>
          <w:sz w:val="28"/>
          <w:szCs w:val="28"/>
        </w:rPr>
        <w:t xml:space="preserve"> пр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ектной документацией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3.8.2.2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ледить за сохранностью зеленых насаждений, газонов, бордю</w:t>
      </w:r>
      <w:r w:rsidRPr="008D7BB1">
        <w:rPr>
          <w:sz w:val="28"/>
          <w:szCs w:val="28"/>
        </w:rPr>
        <w:t>р</w:t>
      </w:r>
      <w:r w:rsidRPr="008D7BB1">
        <w:rPr>
          <w:sz w:val="28"/>
          <w:szCs w:val="28"/>
        </w:rPr>
        <w:t>ного камня на прилегающей территории, содержать указанную территорию в соответствии с требованиями, установленными Правилами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3.8.2.3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8D7BB1">
        <w:rPr>
          <w:sz w:val="28"/>
          <w:szCs w:val="28"/>
        </w:rPr>
        <w:t>станавливать урны возле некапитальных объектов, очищать у</w:t>
      </w:r>
      <w:r w:rsidRPr="008D7BB1">
        <w:rPr>
          <w:sz w:val="28"/>
          <w:szCs w:val="28"/>
        </w:rPr>
        <w:t>р</w:t>
      </w:r>
      <w:r w:rsidRPr="008D7BB1">
        <w:rPr>
          <w:sz w:val="28"/>
          <w:szCs w:val="28"/>
        </w:rPr>
        <w:t>ны от отходов в течение дня по мере необходимости, но не реже одного раза в сутки, окрашивать урны не реже одного раза в год.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3.8.3. Юридическим и физическим лицам, которые являются собственн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ками некапитальных объектов, запрещается: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3.8.3.1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8D7BB1">
        <w:rPr>
          <w:sz w:val="28"/>
          <w:szCs w:val="28"/>
        </w:rPr>
        <w:t>озводить к временным сооружениям пристройки, козырьки, навесы и прочие конструкции, не предусмотренные проектами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3.8.3.2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кладировать тару, товары, детали, иные предметы бытового и производственного характера у некапитальных объектов и на их крышах, а также использовать некапитальные объекты, где осуществляется торговля, ок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lastRenderedPageBreak/>
        <w:t xml:space="preserve">зываются бытовые услуги и услуги общественного питания, под складские </w:t>
      </w:r>
      <w:r>
        <w:rPr>
          <w:sz w:val="28"/>
          <w:szCs w:val="28"/>
        </w:rPr>
        <w:t xml:space="preserve">   </w:t>
      </w:r>
      <w:r w:rsidRPr="008D7BB1">
        <w:rPr>
          <w:sz w:val="28"/>
          <w:szCs w:val="28"/>
        </w:rPr>
        <w:t>цели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3.8.3.3</w:t>
      </w:r>
      <w:r>
        <w:rPr>
          <w:sz w:val="28"/>
          <w:szCs w:val="28"/>
        </w:rPr>
        <w:t>. З</w:t>
      </w:r>
      <w:r w:rsidRPr="008D7BB1">
        <w:rPr>
          <w:sz w:val="28"/>
          <w:szCs w:val="28"/>
        </w:rPr>
        <w:t>агромождать противопожарные разрывы между некапитальными объектами оборудованием, отходами.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2" w:name="Par294"/>
      <w:bookmarkEnd w:id="12"/>
      <w:r w:rsidRPr="008D7BB1">
        <w:rPr>
          <w:sz w:val="28"/>
          <w:szCs w:val="28"/>
        </w:rPr>
        <w:t>3.9. Содержание мест производства строительных работ</w:t>
      </w:r>
      <w:r>
        <w:rPr>
          <w:sz w:val="28"/>
          <w:szCs w:val="28"/>
        </w:rPr>
        <w:t>.</w:t>
      </w:r>
    </w:p>
    <w:p w:rsidR="001F67F7" w:rsidRPr="00387304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3.9.1. Содержание строительных площадок в соответствии с требовани</w:t>
      </w:r>
      <w:r w:rsidRPr="008D7BB1">
        <w:rPr>
          <w:sz w:val="28"/>
          <w:szCs w:val="28"/>
        </w:rPr>
        <w:t>я</w:t>
      </w:r>
      <w:r w:rsidRPr="008D7BB1">
        <w:rPr>
          <w:sz w:val="28"/>
          <w:szCs w:val="28"/>
        </w:rPr>
        <w:t xml:space="preserve">ми действующего законодательства, санитарных норм и правил, настоящих Правил, восстановление благоустройства после окончания строительных и (или) ремонтных работ возлагаются на застройщика (заказчика), если иное не предусмотрено договором подряда. </w:t>
      </w:r>
      <w:proofErr w:type="gramStart"/>
      <w:r w:rsidRPr="00387304">
        <w:rPr>
          <w:sz w:val="28"/>
          <w:szCs w:val="28"/>
        </w:rPr>
        <w:t>Контроль за</w:t>
      </w:r>
      <w:proofErr w:type="gramEnd"/>
      <w:r w:rsidRPr="00387304">
        <w:rPr>
          <w:sz w:val="28"/>
          <w:szCs w:val="28"/>
        </w:rPr>
        <w:t xml:space="preserve"> содержанием строительных площадок, прилегающей территории  и подъездов к строительным площадкам  осуществляется территориальными структурными подразделениями админ</w:t>
      </w:r>
      <w:r w:rsidRPr="00387304">
        <w:rPr>
          <w:sz w:val="28"/>
          <w:szCs w:val="28"/>
        </w:rPr>
        <w:t>и</w:t>
      </w:r>
      <w:r w:rsidRPr="00387304">
        <w:rPr>
          <w:sz w:val="28"/>
          <w:szCs w:val="28"/>
        </w:rPr>
        <w:t>страции Волгограда.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3.9.2. При проведении строительных и (или) ремонтных работ </w:t>
      </w:r>
      <w:r>
        <w:rPr>
          <w:sz w:val="28"/>
          <w:szCs w:val="28"/>
        </w:rPr>
        <w:t xml:space="preserve">  </w:t>
      </w:r>
      <w:r w:rsidRPr="008D7BB1">
        <w:rPr>
          <w:sz w:val="28"/>
          <w:szCs w:val="28"/>
        </w:rPr>
        <w:t>необх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димо: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3.9.2.1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8D7BB1">
        <w:rPr>
          <w:sz w:val="28"/>
          <w:szCs w:val="28"/>
        </w:rPr>
        <w:t>становить по периметру территории строительной площадки сплошное ограждение (забор). В случаях, когда строящийся объект располаг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ется вдоль улиц, проездов, проходов, в соответствии с требованиями санита</w:t>
      </w:r>
      <w:r w:rsidRPr="008D7BB1">
        <w:rPr>
          <w:sz w:val="28"/>
          <w:szCs w:val="28"/>
        </w:rPr>
        <w:t>р</w:t>
      </w:r>
      <w:r w:rsidRPr="008D7BB1">
        <w:rPr>
          <w:sz w:val="28"/>
          <w:szCs w:val="28"/>
        </w:rPr>
        <w:t>ных норм и правил забор должен иметь козырек и деревянный тротуар под к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зырьком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3" w:name="Par300"/>
      <w:bookmarkEnd w:id="13"/>
      <w:r w:rsidRPr="008D7BB1">
        <w:rPr>
          <w:sz w:val="28"/>
          <w:szCs w:val="28"/>
        </w:rPr>
        <w:t>3.9.2.2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ледить за очисткой ограждения строительной площадки от гр</w:t>
      </w:r>
      <w:r w:rsidRPr="008D7BB1">
        <w:rPr>
          <w:sz w:val="28"/>
          <w:szCs w:val="28"/>
        </w:rPr>
        <w:t>я</w:t>
      </w:r>
      <w:r w:rsidRPr="008D7BB1">
        <w:rPr>
          <w:sz w:val="28"/>
          <w:szCs w:val="28"/>
        </w:rPr>
        <w:t>зи, снега, наледи, информационно-печатной продукции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3.9.2.3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8D7BB1">
        <w:rPr>
          <w:sz w:val="28"/>
          <w:szCs w:val="28"/>
        </w:rPr>
        <w:t>азместить при въезде на территорию строительной площадки информационный щит строительного объекта, отвечающий требованиям СП 48.13330.2011 «СНиП 12-01-2004 "Организация строительства»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3.9.2.4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>беспечить временные тротуары для пешеходов (в случае нео</w:t>
      </w:r>
      <w:r w:rsidRPr="008D7BB1">
        <w:rPr>
          <w:sz w:val="28"/>
          <w:szCs w:val="28"/>
        </w:rPr>
        <w:t>б</w:t>
      </w:r>
      <w:r w:rsidRPr="008D7BB1">
        <w:rPr>
          <w:sz w:val="28"/>
          <w:szCs w:val="28"/>
        </w:rPr>
        <w:t>ходимости)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3.9.2.5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 xml:space="preserve">беспечить общее равномерное освещение строительной </w:t>
      </w:r>
      <w:r>
        <w:rPr>
          <w:sz w:val="28"/>
          <w:szCs w:val="28"/>
        </w:rPr>
        <w:t xml:space="preserve"> </w:t>
      </w:r>
      <w:r w:rsidRPr="008D7BB1">
        <w:rPr>
          <w:sz w:val="28"/>
          <w:szCs w:val="28"/>
        </w:rPr>
        <w:t>пл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щадки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3.9.2.6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>борудовать подъезды к строительной площадке и пункты очис</w:t>
      </w:r>
      <w:r w:rsidRPr="008D7BB1">
        <w:rPr>
          <w:sz w:val="28"/>
          <w:szCs w:val="28"/>
        </w:rPr>
        <w:t>т</w:t>
      </w:r>
      <w:r w:rsidRPr="008D7BB1">
        <w:rPr>
          <w:sz w:val="28"/>
          <w:szCs w:val="28"/>
        </w:rPr>
        <w:t>ки или мойки колес транспортных средств на выездах, исключающие вынос грязи и мусора на проезжую часть улиц (проездов)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3.9.2.7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>беспечить вывоз снега, убранного с территории строительной площадки, в места, определенные постановлением администрации Волгограда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3.9.2.8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>беспечить ежедневную уборку</w:t>
      </w:r>
      <w:r>
        <w:rPr>
          <w:sz w:val="28"/>
          <w:szCs w:val="28"/>
        </w:rPr>
        <w:t xml:space="preserve"> </w:t>
      </w:r>
      <w:r w:rsidRPr="008D7BB1">
        <w:rPr>
          <w:sz w:val="28"/>
          <w:szCs w:val="28"/>
        </w:rPr>
        <w:t>территории строительной пл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щадки</w:t>
      </w:r>
      <w:r>
        <w:rPr>
          <w:sz w:val="28"/>
          <w:szCs w:val="28"/>
        </w:rPr>
        <w:t xml:space="preserve">, </w:t>
      </w:r>
      <w:r w:rsidRPr="008D7BB1">
        <w:rPr>
          <w:sz w:val="28"/>
          <w:szCs w:val="28"/>
        </w:rPr>
        <w:t>подъездов к строительной площадке и тротуаров от грязи и мусора, сн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га, льда (учитывая период года (зима, лето) по соглашению с администрацией Волгограда</w:t>
      </w:r>
      <w:r>
        <w:rPr>
          <w:sz w:val="28"/>
          <w:szCs w:val="28"/>
        </w:rPr>
        <w:t>.</w:t>
      </w:r>
      <w:proofErr w:type="gramEnd"/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4" w:name="Par309"/>
      <w:bookmarkEnd w:id="14"/>
      <w:r w:rsidRPr="008D7BB1">
        <w:rPr>
          <w:sz w:val="28"/>
          <w:szCs w:val="28"/>
        </w:rPr>
        <w:t>3.9.2.9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>беспечить сохранность действующих подземных инженерных коммуникаций, сетей наружного освещения, зеленых насаждений и малых а</w:t>
      </w:r>
      <w:r w:rsidRPr="008D7BB1">
        <w:rPr>
          <w:sz w:val="28"/>
          <w:szCs w:val="28"/>
        </w:rPr>
        <w:t>р</w:t>
      </w:r>
      <w:r w:rsidRPr="008D7BB1">
        <w:rPr>
          <w:sz w:val="28"/>
          <w:szCs w:val="28"/>
        </w:rPr>
        <w:t>хитектурных форм.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3.9.3. В течение всего периода проведения строительных и (или) ремон</w:t>
      </w:r>
      <w:r w:rsidRPr="008D7BB1">
        <w:rPr>
          <w:sz w:val="28"/>
          <w:szCs w:val="28"/>
        </w:rPr>
        <w:t>т</w:t>
      </w:r>
      <w:r w:rsidRPr="008D7BB1">
        <w:rPr>
          <w:sz w:val="28"/>
          <w:szCs w:val="28"/>
        </w:rPr>
        <w:t xml:space="preserve">ных работ необходимо соблюдать требования, указанные в подпунктах </w:t>
      </w:r>
      <w:hyperlink w:anchor="Par300" w:history="1">
        <w:r w:rsidRPr="008D7BB1">
          <w:rPr>
            <w:sz w:val="28"/>
            <w:szCs w:val="28"/>
          </w:rPr>
          <w:t>3.9.2.2</w:t>
        </w:r>
      </w:hyperlink>
      <w:r w:rsidRPr="008D7BB1">
        <w:rPr>
          <w:sz w:val="28"/>
          <w:szCs w:val="28"/>
        </w:rPr>
        <w:t xml:space="preserve"> – 3.9.2.9</w:t>
      </w:r>
      <w:hyperlink w:anchor="Par309" w:history="1"/>
      <w:r w:rsidRPr="008D7BB1">
        <w:rPr>
          <w:sz w:val="28"/>
          <w:szCs w:val="28"/>
        </w:rPr>
        <w:t xml:space="preserve"> подпункта 3.9.2 Правил, а также восстановить разрушенные и повр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жденные при производстве работ дорожные покрытия, зеленые насаждения, г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lastRenderedPageBreak/>
        <w:t>зоны, тротуары, откосы, малые архитектурные формы.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3.9.4. Временные сооружения для ну</w:t>
      </w:r>
      <w:proofErr w:type="gramStart"/>
      <w:r w:rsidRPr="008D7BB1">
        <w:rPr>
          <w:sz w:val="28"/>
          <w:szCs w:val="28"/>
        </w:rPr>
        <w:t>жд стр</w:t>
      </w:r>
      <w:proofErr w:type="gramEnd"/>
      <w:r w:rsidRPr="008D7BB1">
        <w:rPr>
          <w:sz w:val="28"/>
          <w:szCs w:val="28"/>
        </w:rPr>
        <w:t>оительства возводятся (уст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навливаются) на строительной площадке или в полосе отвода линейных</w:t>
      </w:r>
      <w:r>
        <w:rPr>
          <w:sz w:val="28"/>
          <w:szCs w:val="28"/>
        </w:rPr>
        <w:t xml:space="preserve">      </w:t>
      </w:r>
      <w:r w:rsidRPr="008D7BB1">
        <w:rPr>
          <w:sz w:val="28"/>
          <w:szCs w:val="28"/>
        </w:rPr>
        <w:t xml:space="preserve"> объектов.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При необходимости временного использования определенных террит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рий, не включенных в строительную площадку, для размещения временных с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оружений режим использования и уборки территорий определяется соглашен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ем с владельцами этих территорий.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3.9.5. Хозяйствующие субъекты, физические лица, ведущие текущий или капитальный ремонт зданий, размещают бытовые вагончики для временного нахождения в них рабочих и служащих в местах, не мешающих движению транспорта и пешеходов.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3.9.6. </w:t>
      </w:r>
      <w:proofErr w:type="gramStart"/>
      <w:r w:rsidRPr="008D7BB1">
        <w:rPr>
          <w:sz w:val="28"/>
          <w:szCs w:val="28"/>
        </w:rPr>
        <w:t>Запрещается перевозка грунта, мусора, сыпучих строительных м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териалов, легкой тары, листвы, сена, спила деревьев без покрытия брезентом или другим материалом, исключающим загрязнение дорог, а также транспорт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ровка строительных смесей и растворов (в том числе цементно-песчаного ра</w:t>
      </w:r>
      <w:r w:rsidRPr="008D7BB1">
        <w:rPr>
          <w:sz w:val="28"/>
          <w:szCs w:val="28"/>
        </w:rPr>
        <w:t>с</w:t>
      </w:r>
      <w:r w:rsidRPr="008D7BB1">
        <w:rPr>
          <w:sz w:val="28"/>
          <w:szCs w:val="28"/>
        </w:rPr>
        <w:t>твора, известковых, бетонных смесей) без принятия мер, исключающих во</w:t>
      </w:r>
      <w:r w:rsidRPr="008D7BB1">
        <w:rPr>
          <w:sz w:val="28"/>
          <w:szCs w:val="28"/>
        </w:rPr>
        <w:t>з</w:t>
      </w:r>
      <w:r w:rsidRPr="008D7BB1">
        <w:rPr>
          <w:sz w:val="28"/>
          <w:szCs w:val="28"/>
        </w:rPr>
        <w:t>можность пролива на дорогу, тротуар, обочину или прилегающую к дороге п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лосу газона.</w:t>
      </w:r>
      <w:proofErr w:type="gramEnd"/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5" w:name="Par319"/>
      <w:bookmarkEnd w:id="15"/>
      <w:r w:rsidRPr="008D7BB1">
        <w:rPr>
          <w:sz w:val="28"/>
          <w:szCs w:val="28"/>
        </w:rPr>
        <w:t xml:space="preserve">3.10. Праздничное оформление территории </w:t>
      </w:r>
      <w:r>
        <w:rPr>
          <w:sz w:val="28"/>
          <w:szCs w:val="28"/>
        </w:rPr>
        <w:t>Волгограда.</w:t>
      </w:r>
    </w:p>
    <w:p w:rsidR="001F67F7" w:rsidRPr="00B156C5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3.10.1. Праздничное оформление территории Волгограда на период пр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ведения государственных и городских праздников, мероприятий, связанных со знаменательными событиями</w:t>
      </w:r>
      <w:r>
        <w:rPr>
          <w:sz w:val="28"/>
          <w:szCs w:val="28"/>
        </w:rPr>
        <w:t>,</w:t>
      </w:r>
      <w:r w:rsidRPr="008D7BB1">
        <w:rPr>
          <w:sz w:val="28"/>
          <w:szCs w:val="28"/>
        </w:rPr>
        <w:t xml:space="preserve"> выполняется в соответствии с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оложением о праздничном и тематическом оформлении Волгограда, утвержде</w:t>
      </w:r>
      <w:r>
        <w:rPr>
          <w:sz w:val="28"/>
          <w:szCs w:val="28"/>
        </w:rPr>
        <w:t>нн</w:t>
      </w:r>
      <w:r w:rsidRPr="008D7BB1">
        <w:rPr>
          <w:sz w:val="28"/>
          <w:szCs w:val="28"/>
        </w:rPr>
        <w:t xml:space="preserve">ым </w:t>
      </w:r>
      <w:r>
        <w:rPr>
          <w:sz w:val="28"/>
          <w:szCs w:val="28"/>
        </w:rPr>
        <w:t xml:space="preserve"> решен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ем </w:t>
      </w:r>
      <w:r w:rsidRPr="008D7BB1">
        <w:rPr>
          <w:sz w:val="28"/>
          <w:szCs w:val="28"/>
        </w:rPr>
        <w:t>Волгоградской городской Дум</w:t>
      </w:r>
      <w:r>
        <w:rPr>
          <w:sz w:val="28"/>
          <w:szCs w:val="28"/>
        </w:rPr>
        <w:t>ы от 26.03.2014 №11/261 «Об утверждении Положения о праздничном и тематическом оформлении Волгограда»</w:t>
      </w:r>
      <w:r w:rsidRPr="008D7BB1"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bookmarkStart w:id="16" w:name="Par325"/>
      <w:bookmarkEnd w:id="16"/>
      <w:r w:rsidRPr="008D7BB1">
        <w:rPr>
          <w:sz w:val="28"/>
          <w:szCs w:val="28"/>
        </w:rPr>
        <w:t>IV. Порядок уборки территорий</w:t>
      </w:r>
      <w:r>
        <w:rPr>
          <w:sz w:val="28"/>
          <w:szCs w:val="28"/>
        </w:rPr>
        <w:t xml:space="preserve"> Волгограда</w:t>
      </w:r>
      <w:r w:rsidRPr="008D7BB1">
        <w:rPr>
          <w:sz w:val="28"/>
          <w:szCs w:val="28"/>
        </w:rPr>
        <w:t>,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D7BB1">
        <w:rPr>
          <w:sz w:val="28"/>
          <w:szCs w:val="28"/>
        </w:rPr>
        <w:t>включая перечень работ по благоустройству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D7BB1">
        <w:rPr>
          <w:sz w:val="28"/>
          <w:szCs w:val="28"/>
        </w:rPr>
        <w:t>и периодичность их выполнения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F67F7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4.1. На протяжении всего календарного года направление работ по с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держанию и уборке территорий Волгограда носит сезонный характер.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Период весенне-летнего содержания территории устанавливается с 16 а</w:t>
      </w:r>
      <w:r w:rsidRPr="008D7BB1">
        <w:rPr>
          <w:sz w:val="28"/>
          <w:szCs w:val="28"/>
        </w:rPr>
        <w:t>п</w:t>
      </w:r>
      <w:r w:rsidRPr="008D7BB1">
        <w:rPr>
          <w:sz w:val="28"/>
          <w:szCs w:val="28"/>
        </w:rPr>
        <w:t>реля по 31 октября, остальное время года - период зимнего содержания. В зав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симости от сложившихся климатических условий указанные сроки могут быть изменены постановлением администрации Волгограда.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4.2. Уборка территории Волгограда подразделяется на </w:t>
      </w:r>
      <w:proofErr w:type="gramStart"/>
      <w:r w:rsidRPr="008D7BB1">
        <w:rPr>
          <w:sz w:val="28"/>
          <w:szCs w:val="28"/>
        </w:rPr>
        <w:t>уличную</w:t>
      </w:r>
      <w:proofErr w:type="gramEnd"/>
      <w:r w:rsidRPr="008D7BB1">
        <w:rPr>
          <w:sz w:val="28"/>
          <w:szCs w:val="28"/>
        </w:rPr>
        <w:t xml:space="preserve"> и прид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мовую.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4.3. Уборка территории </w:t>
      </w:r>
      <w:r>
        <w:rPr>
          <w:sz w:val="28"/>
          <w:szCs w:val="28"/>
        </w:rPr>
        <w:t>Волгограда</w:t>
      </w:r>
      <w:r w:rsidRPr="008D7BB1">
        <w:rPr>
          <w:sz w:val="28"/>
          <w:szCs w:val="28"/>
        </w:rPr>
        <w:t xml:space="preserve"> должна производиться ежедневно до 8 часов утра с поддержанием чистоты и порядка в течение дня.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Уборка придомовых территорий должна производиться преимущественно в ранние утренние и поздние вечерние часы, когда количество пешеходов н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значительно.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Уборка дорог производится до начала движения транспорта по маршр</w:t>
      </w:r>
      <w:r w:rsidRPr="008D7BB1">
        <w:rPr>
          <w:sz w:val="28"/>
          <w:szCs w:val="28"/>
        </w:rPr>
        <w:t>у</w:t>
      </w:r>
      <w:r w:rsidRPr="008D7BB1">
        <w:rPr>
          <w:sz w:val="28"/>
          <w:szCs w:val="28"/>
        </w:rPr>
        <w:lastRenderedPageBreak/>
        <w:t>там регулярных перевозок.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4.4. При проведении уборки запрещается перемещать на дорогу мусор, счищаемый с придомовых территорий, тротуаров и внутриквартальных прое</w:t>
      </w:r>
      <w:r w:rsidRPr="008D7BB1">
        <w:rPr>
          <w:sz w:val="28"/>
          <w:szCs w:val="28"/>
        </w:rPr>
        <w:t>з</w:t>
      </w:r>
      <w:r w:rsidRPr="008D7BB1">
        <w:rPr>
          <w:sz w:val="28"/>
          <w:szCs w:val="28"/>
        </w:rPr>
        <w:t>дов.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4.5. Пришедшие в негодность вследствие пожара либо истечения срока их эксплуатации жилые постройки, сараи и другие сооружения огораживаются з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бором, разбираются и очищаются от мусора их собственниками, если иное не предусмотрено законом или договором.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Разборка, снос (вынос) строений (сооружений) с земельных участков, п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реданных под застройку юридическим или физическим лицам, производятся вышеуказанными лицами за счет собственных средств.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7" w:name="Par338"/>
      <w:bookmarkEnd w:id="17"/>
      <w:r w:rsidRPr="008D7BB1">
        <w:rPr>
          <w:sz w:val="28"/>
          <w:szCs w:val="28"/>
        </w:rPr>
        <w:t>4.6.Организация и проведение уборки территории</w:t>
      </w:r>
      <w:r>
        <w:rPr>
          <w:sz w:val="28"/>
          <w:szCs w:val="28"/>
        </w:rPr>
        <w:t xml:space="preserve"> Волгограда</w:t>
      </w:r>
      <w:r w:rsidRPr="008D7BB1">
        <w:rPr>
          <w:sz w:val="28"/>
          <w:szCs w:val="28"/>
        </w:rPr>
        <w:t xml:space="preserve"> в зимний период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4.6.1. Уборка в зимний период дорог и проездов осуществляется в соо</w:t>
      </w:r>
      <w:r w:rsidRPr="008D7BB1">
        <w:rPr>
          <w:sz w:val="28"/>
          <w:szCs w:val="28"/>
        </w:rPr>
        <w:t>т</w:t>
      </w:r>
      <w:r w:rsidRPr="008D7BB1">
        <w:rPr>
          <w:sz w:val="28"/>
          <w:szCs w:val="28"/>
        </w:rPr>
        <w:t>ветствии с требованиями Правил.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4.6.2. Территории хозяйствующих субъектов и физических лиц, прилег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ющие, придомовые, внутриквартальные территории и территории общего пол</w:t>
      </w:r>
      <w:r w:rsidRPr="008D7BB1">
        <w:rPr>
          <w:sz w:val="28"/>
          <w:szCs w:val="28"/>
        </w:rPr>
        <w:t>ь</w:t>
      </w:r>
      <w:r w:rsidRPr="008D7BB1">
        <w:rPr>
          <w:sz w:val="28"/>
          <w:szCs w:val="28"/>
        </w:rPr>
        <w:t>зования подлежат регулярной уборке от снега.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Убираемый снег должен вывозиться в специально отведенные админ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страцией Волгограда для этих целей места.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4.6.3.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4.6.4. К первоочередным мероприятиям зимней уборки территории </w:t>
      </w:r>
      <w:r>
        <w:rPr>
          <w:sz w:val="28"/>
          <w:szCs w:val="28"/>
        </w:rPr>
        <w:t>Во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гограда</w:t>
      </w:r>
      <w:r w:rsidRPr="008D7BB1">
        <w:rPr>
          <w:sz w:val="28"/>
          <w:szCs w:val="28"/>
        </w:rPr>
        <w:t xml:space="preserve"> относятся: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4.6.4.1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гребание и подметание снега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4.6.4.</w:t>
      </w:r>
      <w:r w:rsidRPr="008D7BB1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 xml:space="preserve">бработка проезжей части дорог, территорий общего пользования </w:t>
      </w:r>
      <w:proofErr w:type="spellStart"/>
      <w:r w:rsidRPr="008D7BB1">
        <w:rPr>
          <w:sz w:val="28"/>
          <w:szCs w:val="28"/>
        </w:rPr>
        <w:t>противогололедными</w:t>
      </w:r>
      <w:proofErr w:type="spellEnd"/>
      <w:r w:rsidRPr="008D7BB1">
        <w:rPr>
          <w:sz w:val="28"/>
          <w:szCs w:val="28"/>
        </w:rPr>
        <w:t xml:space="preserve"> материалами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4.6.4.3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8D7BB1">
        <w:rPr>
          <w:sz w:val="28"/>
          <w:szCs w:val="28"/>
        </w:rPr>
        <w:t>ормирование снежного вала для последующего вывоза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4.6.4.4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8D7BB1">
        <w:rPr>
          <w:sz w:val="28"/>
          <w:szCs w:val="28"/>
        </w:rPr>
        <w:t>ыполнение разрывов в валах снега на перекрестках, у остановок общественного пассажирского транспорта, подъездов к административным и общественным зданиям, выездов с внутриквартальных территорий и т.п.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4.6.5. К мероприятиям второй очереди относятся: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4.6.5.1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8D7BB1">
        <w:rPr>
          <w:sz w:val="28"/>
          <w:szCs w:val="28"/>
        </w:rPr>
        <w:t>даление (вывоз) снега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4.6.5.2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8D7BB1">
        <w:rPr>
          <w:sz w:val="28"/>
          <w:szCs w:val="28"/>
        </w:rPr>
        <w:t xml:space="preserve">ачистка </w:t>
      </w:r>
      <w:proofErr w:type="spellStart"/>
      <w:r w:rsidRPr="008D7BB1">
        <w:rPr>
          <w:sz w:val="28"/>
          <w:szCs w:val="28"/>
        </w:rPr>
        <w:t>прилотковой</w:t>
      </w:r>
      <w:proofErr w:type="spellEnd"/>
      <w:r w:rsidRPr="008D7BB1">
        <w:rPr>
          <w:sz w:val="28"/>
          <w:szCs w:val="28"/>
        </w:rPr>
        <w:t xml:space="preserve"> части дороги после удаления снега с пр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езжей части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4.6.5.3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калывание льда и уборка снежно-ледяных образований.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4.6.6. Снегоуборочные работы на проезжей части дорог необходимо начинать немедленно с началом снегопада. При длительных снегопадах и мет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 xml:space="preserve">лях </w:t>
      </w:r>
      <w:r w:rsidRPr="003D602E">
        <w:rPr>
          <w:sz w:val="28"/>
          <w:szCs w:val="28"/>
        </w:rPr>
        <w:t>циклы снегоо</w:t>
      </w:r>
      <w:r w:rsidRPr="008D7BB1">
        <w:rPr>
          <w:sz w:val="28"/>
          <w:szCs w:val="28"/>
        </w:rPr>
        <w:t xml:space="preserve">чистки и обработки </w:t>
      </w:r>
      <w:proofErr w:type="spellStart"/>
      <w:r w:rsidRPr="008D7BB1">
        <w:rPr>
          <w:sz w:val="28"/>
          <w:szCs w:val="28"/>
        </w:rPr>
        <w:t>противогололедными</w:t>
      </w:r>
      <w:proofErr w:type="spellEnd"/>
      <w:r w:rsidRPr="008D7BB1">
        <w:rPr>
          <w:sz w:val="28"/>
          <w:szCs w:val="28"/>
        </w:rPr>
        <w:t xml:space="preserve"> материалами </w:t>
      </w:r>
      <w:r w:rsidRPr="003D602E">
        <w:rPr>
          <w:sz w:val="28"/>
          <w:szCs w:val="28"/>
        </w:rPr>
        <w:t>дол</w:t>
      </w:r>
      <w:r w:rsidRPr="003D602E">
        <w:rPr>
          <w:sz w:val="28"/>
          <w:szCs w:val="28"/>
        </w:rPr>
        <w:t>ж</w:t>
      </w:r>
      <w:r w:rsidRPr="003D602E">
        <w:rPr>
          <w:sz w:val="28"/>
          <w:szCs w:val="28"/>
        </w:rPr>
        <w:t>ны повторяться</w:t>
      </w:r>
      <w:r w:rsidRPr="008D7BB1">
        <w:rPr>
          <w:sz w:val="28"/>
          <w:szCs w:val="28"/>
        </w:rPr>
        <w:t>, обеспечивая безопасность движения пешеходов и транспор</w:t>
      </w:r>
      <w:r w:rsidRPr="008D7BB1">
        <w:rPr>
          <w:sz w:val="28"/>
          <w:szCs w:val="28"/>
        </w:rPr>
        <w:t>т</w:t>
      </w:r>
      <w:r w:rsidRPr="008D7BB1">
        <w:rPr>
          <w:sz w:val="28"/>
          <w:szCs w:val="28"/>
        </w:rPr>
        <w:t>ных средств.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Улицы, дороги, тротуары должны быть полностью убраны от снега и снежного наката в течение 48 часов после окончания снегопада.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4.6.7. На дорогах, улицах и проездах с односторонним движением тран</w:t>
      </w:r>
      <w:r w:rsidRPr="008D7BB1">
        <w:rPr>
          <w:sz w:val="28"/>
          <w:szCs w:val="28"/>
        </w:rPr>
        <w:t>с</w:t>
      </w:r>
      <w:r w:rsidRPr="008D7BB1">
        <w:rPr>
          <w:sz w:val="28"/>
          <w:szCs w:val="28"/>
        </w:rPr>
        <w:lastRenderedPageBreak/>
        <w:t xml:space="preserve">порта </w:t>
      </w:r>
      <w:proofErr w:type="spellStart"/>
      <w:r w:rsidRPr="008D7BB1">
        <w:rPr>
          <w:sz w:val="28"/>
          <w:szCs w:val="28"/>
        </w:rPr>
        <w:t>прилотковая</w:t>
      </w:r>
      <w:proofErr w:type="spellEnd"/>
      <w:r w:rsidRPr="008D7BB1">
        <w:rPr>
          <w:sz w:val="28"/>
          <w:szCs w:val="28"/>
        </w:rPr>
        <w:t xml:space="preserve"> часть дороги должна быть в течение всего зимнего периода постоянно очищена от снега и наледи до бортового камня.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4.6.8. В снежных валах на остановочных пунктах и в местах наземных пешеходных переходов</w:t>
      </w:r>
      <w:r w:rsidRPr="008D7BB1">
        <w:rPr>
          <w:rFonts w:cs="Calibri"/>
          <w:sz w:val="28"/>
          <w:szCs w:val="28"/>
        </w:rPr>
        <w:t xml:space="preserve"> </w:t>
      </w:r>
      <w:r w:rsidRPr="008D7BB1">
        <w:rPr>
          <w:sz w:val="28"/>
          <w:szCs w:val="28"/>
        </w:rPr>
        <w:t>должны быть сделаны разрывы шириной: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4.6.8.1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8D7BB1">
        <w:rPr>
          <w:sz w:val="28"/>
          <w:szCs w:val="28"/>
        </w:rPr>
        <w:t xml:space="preserve">а остановочных пунктах - до </w:t>
      </w:r>
      <w:smartTag w:uri="urn:schemas-microsoft-com:office:smarttags" w:element="metricconverter">
        <w:smartTagPr>
          <w:attr w:name="ProductID" w:val="34 м"/>
        </w:smartTagPr>
        <w:r w:rsidRPr="008D7BB1">
          <w:rPr>
            <w:sz w:val="28"/>
            <w:szCs w:val="28"/>
          </w:rPr>
          <w:t>34 м</w:t>
        </w:r>
      </w:smartTag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4.6.8.2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8D7BB1">
        <w:rPr>
          <w:sz w:val="28"/>
          <w:szCs w:val="28"/>
        </w:rPr>
        <w:t>а переходах, имеющих разметку, - на ширину разметки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4.6.8.3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8D7BB1">
        <w:rPr>
          <w:sz w:val="28"/>
          <w:szCs w:val="28"/>
        </w:rPr>
        <w:t xml:space="preserve">а переходах, не имеющих разметку, - не менее </w:t>
      </w:r>
      <w:smartTag w:uri="urn:schemas-microsoft-com:office:smarttags" w:element="metricconverter">
        <w:smartTagPr>
          <w:attr w:name="ProductID" w:val="5 м"/>
        </w:smartTagPr>
        <w:r w:rsidRPr="008D7BB1">
          <w:rPr>
            <w:sz w:val="28"/>
            <w:szCs w:val="28"/>
          </w:rPr>
          <w:t>5 м</w:t>
        </w:r>
      </w:smartTag>
      <w:r w:rsidRPr="008D7BB1"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4.6.9. Вывоз снега с дорог, улиц и проездов осуществляется в первую очередь от остановочных пунктов, наземных пешеходных переходов, с мостов и путепроводов, мест массового посещения людей (в том числе крупных маг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зинов, рынков, гостиниц, вокзалов, театров), въездов на территории медици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ских учреждений и других объектов социального назначения в течение суток после окончания снегопада.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Места временного складирования снега после снеготаяния должны быть очищены от мусора и благоустроены.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4.6.10. В период снегопадов и гололеда тротуары и другие пешеходные зоны на территории </w:t>
      </w:r>
      <w:r>
        <w:rPr>
          <w:sz w:val="28"/>
          <w:szCs w:val="28"/>
        </w:rPr>
        <w:t>Волгограда</w:t>
      </w:r>
      <w:r w:rsidRPr="008D7BB1">
        <w:rPr>
          <w:sz w:val="28"/>
          <w:szCs w:val="28"/>
        </w:rPr>
        <w:t xml:space="preserve"> должны обрабатываться </w:t>
      </w:r>
      <w:proofErr w:type="spellStart"/>
      <w:r w:rsidRPr="008D7BB1">
        <w:rPr>
          <w:sz w:val="28"/>
          <w:szCs w:val="28"/>
        </w:rPr>
        <w:t>противогололедными</w:t>
      </w:r>
      <w:proofErr w:type="spellEnd"/>
      <w:r w:rsidRPr="008D7BB1">
        <w:rPr>
          <w:sz w:val="28"/>
          <w:szCs w:val="28"/>
        </w:rPr>
        <w:t xml:space="preserve"> материалами. Время на обработку всей площади тротуаров не должно прев</w:t>
      </w:r>
      <w:r w:rsidRPr="008D7BB1">
        <w:rPr>
          <w:sz w:val="28"/>
          <w:szCs w:val="28"/>
        </w:rPr>
        <w:t>ы</w:t>
      </w:r>
      <w:r w:rsidRPr="008D7BB1">
        <w:rPr>
          <w:sz w:val="28"/>
          <w:szCs w:val="28"/>
        </w:rPr>
        <w:t>шать шести часов с начала снегопада.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Снегоуборочные работы (механизированное подметание и ручная зачис</w:t>
      </w:r>
      <w:r w:rsidRPr="008D7BB1">
        <w:rPr>
          <w:sz w:val="28"/>
          <w:szCs w:val="28"/>
        </w:rPr>
        <w:t>т</w:t>
      </w:r>
      <w:r w:rsidRPr="008D7BB1">
        <w:rPr>
          <w:sz w:val="28"/>
          <w:szCs w:val="28"/>
        </w:rPr>
        <w:t>ка) на тротуарах, пешеходных дорожках и остановочных пунктах начинаются сразу по окончании снегопада. При длительных снегопадах циклы снегоочис</w:t>
      </w:r>
      <w:r w:rsidRPr="008D7BB1">
        <w:rPr>
          <w:sz w:val="28"/>
          <w:szCs w:val="28"/>
        </w:rPr>
        <w:t>т</w:t>
      </w:r>
      <w:r w:rsidRPr="008D7BB1">
        <w:rPr>
          <w:sz w:val="28"/>
          <w:szCs w:val="28"/>
        </w:rPr>
        <w:t xml:space="preserve">ки и обработки </w:t>
      </w:r>
      <w:proofErr w:type="spellStart"/>
      <w:r w:rsidRPr="008D7BB1">
        <w:rPr>
          <w:sz w:val="28"/>
          <w:szCs w:val="28"/>
        </w:rPr>
        <w:t>противогололедными</w:t>
      </w:r>
      <w:proofErr w:type="spellEnd"/>
      <w:r w:rsidRPr="008D7BB1">
        <w:rPr>
          <w:sz w:val="28"/>
          <w:szCs w:val="28"/>
        </w:rPr>
        <w:t xml:space="preserve"> средствами должны повторяться, обесп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 xml:space="preserve">чивая безопасность для пешеходов. 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4.6.11. Тротуары и лестничные сходы мостовых сооружений должны быть очищены на всю ширину до </w:t>
      </w:r>
      <w:r w:rsidRPr="003D602E">
        <w:rPr>
          <w:sz w:val="28"/>
          <w:szCs w:val="28"/>
        </w:rPr>
        <w:t>покрытия от свежевыпавшего или уплотне</w:t>
      </w:r>
      <w:r w:rsidRPr="003D602E">
        <w:rPr>
          <w:sz w:val="28"/>
          <w:szCs w:val="28"/>
        </w:rPr>
        <w:t>н</w:t>
      </w:r>
      <w:r w:rsidRPr="003D602E">
        <w:rPr>
          <w:sz w:val="28"/>
          <w:szCs w:val="28"/>
        </w:rPr>
        <w:t>ного снега</w:t>
      </w:r>
      <w:r w:rsidRPr="008D7BB1">
        <w:rPr>
          <w:sz w:val="28"/>
          <w:szCs w:val="28"/>
        </w:rPr>
        <w:t xml:space="preserve"> (снежно-ледяных образований). </w:t>
      </w:r>
      <w:r w:rsidRPr="008D7BB1">
        <w:rPr>
          <w:sz w:val="28"/>
          <w:szCs w:val="28"/>
        </w:rPr>
        <w:tab/>
        <w:t xml:space="preserve">В период снегопада тротуары и лестничные сходы мостовых сооружений должны обрабатываться </w:t>
      </w:r>
      <w:proofErr w:type="spellStart"/>
      <w:r w:rsidRPr="008D7BB1">
        <w:rPr>
          <w:sz w:val="28"/>
          <w:szCs w:val="28"/>
        </w:rPr>
        <w:t>противог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лоледными</w:t>
      </w:r>
      <w:proofErr w:type="spellEnd"/>
      <w:r w:rsidRPr="008D7BB1">
        <w:rPr>
          <w:sz w:val="28"/>
          <w:szCs w:val="28"/>
        </w:rPr>
        <w:t xml:space="preserve"> материалами и расчищаться проходы для движения пешеходов.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Крышки люков, водопроводных и канализационных колодцев должны полностью очищаться от снега, льда и содержаться в состоянии, обеспечива</w:t>
      </w:r>
      <w:r w:rsidRPr="008D7BB1">
        <w:rPr>
          <w:sz w:val="28"/>
          <w:szCs w:val="28"/>
        </w:rPr>
        <w:t>ю</w:t>
      </w:r>
      <w:r w:rsidRPr="008D7BB1">
        <w:rPr>
          <w:sz w:val="28"/>
          <w:szCs w:val="28"/>
        </w:rPr>
        <w:t>щем возможность быстрого использования пожарных гидрантов.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Мосты, путепроводы, спуски, подъемы, перекрестки, пешеходные пер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ходы, заездные карманы остановочных пунктов общественного транспорта, в</w:t>
      </w:r>
      <w:r w:rsidRPr="008D7BB1">
        <w:rPr>
          <w:sz w:val="28"/>
          <w:szCs w:val="28"/>
        </w:rPr>
        <w:t>ы</w:t>
      </w:r>
      <w:r w:rsidRPr="008D7BB1">
        <w:rPr>
          <w:sz w:val="28"/>
          <w:szCs w:val="28"/>
        </w:rPr>
        <w:t xml:space="preserve">ездные автодороги должны посыпаться только </w:t>
      </w:r>
      <w:proofErr w:type="spellStart"/>
      <w:r w:rsidRPr="008D7BB1">
        <w:rPr>
          <w:sz w:val="28"/>
          <w:szCs w:val="28"/>
        </w:rPr>
        <w:t>песко</w:t>
      </w:r>
      <w:proofErr w:type="spellEnd"/>
      <w:r w:rsidRPr="008D7BB1">
        <w:rPr>
          <w:sz w:val="28"/>
          <w:szCs w:val="28"/>
        </w:rPr>
        <w:t>-соляной смесью.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4.6.12. При применении химических реагентов необходимо строго пр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держиваться установленных норм их распределения.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4.6.13. Очистка кровель и козырьков жилых домов, зданий, сооружений, строений от снега и наледи должна производиться по мере необходимости, но не реже одного раза в месяц путем сбрасывания на землю. </w:t>
      </w:r>
      <w:proofErr w:type="gramStart"/>
      <w:r w:rsidRPr="008D7BB1">
        <w:rPr>
          <w:sz w:val="28"/>
          <w:szCs w:val="28"/>
        </w:rPr>
        <w:t>Удаление снежных и ледяных наростов на карнизах, крышах, козырьках, балконах, водосточных трубах и иных выступающих конструкциях жилых домов, зданий, сооружений, строений производится своевременно, по мере возникновения угрозы пешех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дам, жилым домам, зданиям, сооружениям, строениям с вывозом сброшенных снега и ледяных наростов с пешеходных дорожек, проездов, тротуаров в теч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lastRenderedPageBreak/>
        <w:t>ние суток в специально отведенные для этих целей места.</w:t>
      </w:r>
      <w:proofErr w:type="gramEnd"/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Мягкие кровли от снега не очищаются, за исключением желобов и свесов, </w:t>
      </w:r>
      <w:proofErr w:type="gramStart"/>
      <w:r w:rsidRPr="008D7BB1">
        <w:rPr>
          <w:sz w:val="28"/>
          <w:szCs w:val="28"/>
        </w:rPr>
        <w:t>разжелобках</w:t>
      </w:r>
      <w:proofErr w:type="gramEnd"/>
      <w:r w:rsidRPr="008D7BB1">
        <w:rPr>
          <w:sz w:val="28"/>
          <w:szCs w:val="28"/>
        </w:rPr>
        <w:t>, карнизов и в местах нависания снега.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При наступлении оттепели сбрасывание снега следует производить в кратчайшие сроки.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Очистка крыш от снега и наледи, удаление снежных и ледяных наростов осуществляются в светлое время суток или при искусственном освещении ж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лищными и жилищно-строительными кооперативами, товариществами со</w:t>
      </w:r>
      <w:r w:rsidRPr="008D7BB1">
        <w:rPr>
          <w:sz w:val="28"/>
          <w:szCs w:val="28"/>
        </w:rPr>
        <w:t>б</w:t>
      </w:r>
      <w:r w:rsidRPr="008D7BB1">
        <w:rPr>
          <w:sz w:val="28"/>
          <w:szCs w:val="28"/>
        </w:rPr>
        <w:t>ственника жилья, управляющими организациями или хозяйствующими субъе</w:t>
      </w:r>
      <w:r w:rsidRPr="008D7BB1">
        <w:rPr>
          <w:sz w:val="28"/>
          <w:szCs w:val="28"/>
        </w:rPr>
        <w:t>к</w:t>
      </w:r>
      <w:r w:rsidRPr="008D7BB1">
        <w:rPr>
          <w:sz w:val="28"/>
          <w:szCs w:val="28"/>
        </w:rPr>
        <w:t xml:space="preserve">тами и физическими лицами, в собственности, аренде либо на ином вещном праве которых находятся дома, здания, строения, сооружения. </w:t>
      </w:r>
      <w:proofErr w:type="gramStart"/>
      <w:r w:rsidRPr="008D7BB1">
        <w:rPr>
          <w:sz w:val="28"/>
          <w:szCs w:val="28"/>
        </w:rPr>
        <w:t>Перед провед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нием этих работ необходимо провести охранные мероприятия (ограждение, д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журные), обеспечивающие безопасность граждан, лиц, осуществляющих да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ные работы, и транспортных средств, а также сохранность деревьев, кустарн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ков, воздушных линий уличного электроосвещения, средств размещения и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формации, светофорных объектов, дорожных знаков, линий связи и других объектов, в том случае, если эти объекты установлены в соответствии с де</w:t>
      </w:r>
      <w:r w:rsidRPr="008D7BB1">
        <w:rPr>
          <w:sz w:val="28"/>
          <w:szCs w:val="28"/>
        </w:rPr>
        <w:t>й</w:t>
      </w:r>
      <w:r w:rsidRPr="008D7BB1">
        <w:rPr>
          <w:sz w:val="28"/>
          <w:szCs w:val="28"/>
        </w:rPr>
        <w:t>ствующим законодательством.</w:t>
      </w:r>
      <w:proofErr w:type="gramEnd"/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4.6.14. Территории общего пользования в зимний период должны быть убраны от снега и посыпаны </w:t>
      </w:r>
      <w:proofErr w:type="spellStart"/>
      <w:r w:rsidRPr="008D7BB1">
        <w:rPr>
          <w:sz w:val="28"/>
          <w:szCs w:val="28"/>
        </w:rPr>
        <w:t>противогололедными</w:t>
      </w:r>
      <w:proofErr w:type="spellEnd"/>
      <w:r w:rsidRPr="008D7BB1">
        <w:rPr>
          <w:sz w:val="28"/>
          <w:szCs w:val="28"/>
        </w:rPr>
        <w:t xml:space="preserve"> материалами. Малые арх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тектурные формы, а также пространство вокруг них и подходы к ним должны быть очищены от снега и наледи.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При уборке территорий общего пользования допускается временное складирование снега, не содержащего химических реагентов, на заранее подг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товленные для этих целей площадки при условии обеспечения сохранности з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леных насаждений и оттока талых вод.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4.6.15. Обязанность по уборке и вывозу снега из </w:t>
      </w:r>
      <w:proofErr w:type="spellStart"/>
      <w:r w:rsidRPr="008D7BB1">
        <w:rPr>
          <w:sz w:val="28"/>
          <w:szCs w:val="28"/>
        </w:rPr>
        <w:t>прилотковой</w:t>
      </w:r>
      <w:proofErr w:type="spellEnd"/>
      <w:r w:rsidRPr="008D7BB1">
        <w:rPr>
          <w:sz w:val="28"/>
          <w:szCs w:val="28"/>
        </w:rPr>
        <w:t xml:space="preserve"> части дор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ги возлагается на организации, осуществляющие уборку проезжей части дороги (улицы, проезда).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4.6.16. Запрещается: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4.6.16.1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8D7BB1">
        <w:rPr>
          <w:sz w:val="28"/>
          <w:szCs w:val="28"/>
        </w:rPr>
        <w:t>ыдвигать или перемещать на проезжую часть дорог, улиц и проездов снег, счищаемый с внутриквартальных, придомовых территорий, те</w:t>
      </w:r>
      <w:r w:rsidRPr="008D7BB1">
        <w:rPr>
          <w:sz w:val="28"/>
          <w:szCs w:val="28"/>
        </w:rPr>
        <w:t>р</w:t>
      </w:r>
      <w:r w:rsidRPr="008D7BB1">
        <w:rPr>
          <w:sz w:val="28"/>
          <w:szCs w:val="28"/>
        </w:rPr>
        <w:t>риторий организаций, предприятий, учреждений, строительных площадок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4.6.16.2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>существлять переброску и перемещение загрязненного снега, а также сколов льда на газоны, цветники, кустарники и другие участки с зелен</w:t>
      </w:r>
      <w:r w:rsidRPr="008D7BB1">
        <w:rPr>
          <w:sz w:val="28"/>
          <w:szCs w:val="28"/>
        </w:rPr>
        <w:t>ы</w:t>
      </w:r>
      <w:r w:rsidRPr="008D7BB1">
        <w:rPr>
          <w:sz w:val="28"/>
          <w:szCs w:val="28"/>
        </w:rPr>
        <w:t>ми насаждениями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4.6.16.3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кладировать снег к стенам зданий и на трассах тепловых сетей.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602E">
        <w:rPr>
          <w:sz w:val="28"/>
          <w:szCs w:val="28"/>
        </w:rPr>
        <w:t>4.6.17. Собственники, владельцы и пользователи зданий, сооружений, строений обязаны систематически производить очистку от снега и наледи и о</w:t>
      </w:r>
      <w:r w:rsidRPr="003D602E">
        <w:rPr>
          <w:sz w:val="28"/>
          <w:szCs w:val="28"/>
        </w:rPr>
        <w:t>б</w:t>
      </w:r>
      <w:r w:rsidRPr="003D602E">
        <w:rPr>
          <w:sz w:val="28"/>
          <w:szCs w:val="28"/>
        </w:rPr>
        <w:t xml:space="preserve">работку </w:t>
      </w:r>
      <w:proofErr w:type="spellStart"/>
      <w:r w:rsidRPr="003D602E">
        <w:rPr>
          <w:sz w:val="28"/>
          <w:szCs w:val="28"/>
        </w:rPr>
        <w:t>противогололедными</w:t>
      </w:r>
      <w:proofErr w:type="spellEnd"/>
      <w:r w:rsidRPr="003D602E">
        <w:rPr>
          <w:sz w:val="28"/>
          <w:szCs w:val="28"/>
        </w:rPr>
        <w:t xml:space="preserve"> материалами прилегающих территорий, подх</w:t>
      </w:r>
      <w:r w:rsidRPr="003D602E">
        <w:rPr>
          <w:sz w:val="28"/>
          <w:szCs w:val="28"/>
        </w:rPr>
        <w:t>о</w:t>
      </w:r>
      <w:r w:rsidRPr="003D602E">
        <w:rPr>
          <w:sz w:val="28"/>
          <w:szCs w:val="28"/>
        </w:rPr>
        <w:t>дов и входов в здания, сооружения, строения</w:t>
      </w:r>
      <w:r w:rsidRPr="008D7BB1"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4.6.18. При уборке внутриквартальных проездов и придомовых террит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рий в первую очередь должны быть расчищены пешеходные дорожки, проезды во дворы и подъезды к местам размещения контейнеров для сбора отходов пр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изводства и потребления.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lastRenderedPageBreak/>
        <w:t>Ликвидация зимней скользкости производится путем обработки троту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 xml:space="preserve">ров и придомовых территорий </w:t>
      </w:r>
      <w:proofErr w:type="spellStart"/>
      <w:r w:rsidRPr="008D7BB1">
        <w:rPr>
          <w:sz w:val="28"/>
          <w:szCs w:val="28"/>
        </w:rPr>
        <w:t>противогололедными</w:t>
      </w:r>
      <w:proofErr w:type="spellEnd"/>
      <w:r w:rsidRPr="008D7BB1">
        <w:rPr>
          <w:sz w:val="28"/>
          <w:szCs w:val="28"/>
        </w:rPr>
        <w:t xml:space="preserve"> материалами. В первую очередь следует обрабатывать</w:t>
      </w:r>
      <w:r w:rsidRPr="008D7BB1">
        <w:rPr>
          <w:rFonts w:cs="Calibri"/>
          <w:sz w:val="28"/>
          <w:szCs w:val="28"/>
        </w:rPr>
        <w:t xml:space="preserve"> </w:t>
      </w:r>
      <w:r w:rsidRPr="008D7BB1">
        <w:rPr>
          <w:sz w:val="28"/>
          <w:szCs w:val="28"/>
        </w:rPr>
        <w:t>тротуары и дворовые переходы с уклонами и спусками и участки с интенсивным пешеходным движением.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Собираемый из дворов и внутриквартальных проездов снег разрешается складировать на придомовой и внутриквартальной </w:t>
      </w:r>
      <w:proofErr w:type="gramStart"/>
      <w:r w:rsidRPr="008D7BB1">
        <w:rPr>
          <w:sz w:val="28"/>
          <w:szCs w:val="28"/>
        </w:rPr>
        <w:t>территориях</w:t>
      </w:r>
      <w:proofErr w:type="gramEnd"/>
      <w:r w:rsidRPr="008D7BB1">
        <w:rPr>
          <w:sz w:val="28"/>
          <w:szCs w:val="28"/>
        </w:rPr>
        <w:t xml:space="preserve"> таким образом, чтобы оставались свободные места для проезда транспортных средств и прох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да граждан, не допуская при этом повреждения зеленых насаждений. Площадки для складирования снега должны подготавливаться заблаговременно. С этих участков должен быть обеспечен отвод талых вод в сеть ливневой канализации. При отсутствии возможности организации таких площадок снег должен выв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зиться.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4.6.19. После таяния снега производится очистка тротуаров, внутриква</w:t>
      </w:r>
      <w:r w:rsidRPr="008D7BB1">
        <w:rPr>
          <w:sz w:val="28"/>
          <w:szCs w:val="28"/>
        </w:rPr>
        <w:t>р</w:t>
      </w:r>
      <w:r w:rsidRPr="008D7BB1">
        <w:rPr>
          <w:sz w:val="28"/>
          <w:szCs w:val="28"/>
        </w:rPr>
        <w:t>тальных</w:t>
      </w:r>
      <w:r w:rsidRPr="003D602E">
        <w:rPr>
          <w:sz w:val="28"/>
          <w:szCs w:val="28"/>
        </w:rPr>
        <w:t>, придомовых и прилегающих территорий, территорий общего польз</w:t>
      </w:r>
      <w:r w:rsidRPr="003D602E">
        <w:rPr>
          <w:sz w:val="28"/>
          <w:szCs w:val="28"/>
        </w:rPr>
        <w:t>о</w:t>
      </w:r>
      <w:r w:rsidRPr="003D602E">
        <w:rPr>
          <w:sz w:val="28"/>
          <w:szCs w:val="28"/>
        </w:rPr>
        <w:t>вания от загрязнений, образовавшихся</w:t>
      </w:r>
      <w:r w:rsidRPr="008D7BB1">
        <w:rPr>
          <w:sz w:val="28"/>
          <w:szCs w:val="28"/>
        </w:rPr>
        <w:t xml:space="preserve"> в зимний период.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4.6.20. Запрещается: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4.6.20.1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еремещение на дорогу снега, счищаемого с внутриквартальных проездов, придомовых территорий, территорий хозяйствующих субъектов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4.6.20.2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8D7BB1">
        <w:rPr>
          <w:sz w:val="28"/>
          <w:szCs w:val="28"/>
        </w:rPr>
        <w:t>оторная переброска и перемещение загрязненного и засоленн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го снега, а также скола льда на газоны, цветники и другие участки с зелеными насаждениями.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8" w:name="Par390"/>
      <w:bookmarkEnd w:id="18"/>
      <w:r w:rsidRPr="008D7BB1">
        <w:rPr>
          <w:sz w:val="28"/>
          <w:szCs w:val="28"/>
        </w:rPr>
        <w:t>4.7. Организация и проведение уборки территории</w:t>
      </w:r>
      <w:r>
        <w:rPr>
          <w:sz w:val="28"/>
          <w:szCs w:val="28"/>
        </w:rPr>
        <w:t xml:space="preserve"> Волгограда</w:t>
      </w:r>
      <w:r w:rsidRPr="008D7BB1">
        <w:rPr>
          <w:sz w:val="28"/>
          <w:szCs w:val="28"/>
        </w:rPr>
        <w:t xml:space="preserve"> в летний период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4.7.1. Мероприятия по подготовке уборочной техники к работе в летний период проводятся в сроки, определенные собственниками (владельцами, пол</w:t>
      </w:r>
      <w:r w:rsidRPr="008D7BB1">
        <w:rPr>
          <w:sz w:val="28"/>
          <w:szCs w:val="28"/>
        </w:rPr>
        <w:t>ь</w:t>
      </w:r>
      <w:r w:rsidRPr="008D7BB1">
        <w:rPr>
          <w:sz w:val="28"/>
          <w:szCs w:val="28"/>
        </w:rPr>
        <w:t>зователями) объектов благоустройства территории либо организациями, в</w:t>
      </w:r>
      <w:r w:rsidRPr="008D7BB1">
        <w:rPr>
          <w:sz w:val="28"/>
          <w:szCs w:val="28"/>
        </w:rPr>
        <w:t>ы</w:t>
      </w:r>
      <w:r w:rsidRPr="008D7BB1">
        <w:rPr>
          <w:sz w:val="28"/>
          <w:szCs w:val="28"/>
        </w:rPr>
        <w:t>полняющими работы по содержанию и уборке территории, и должны быть з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вершены до 1 апреля текущего года.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4.7.2. Периодичность выполнения основных мероприятий по уборке р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гулируется с учетом погодных условий и значимости (категорий) улиц, опред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ленных постановлением администрации Волгограда.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4.7.3. В летний период уборки производятся следующие виды работ: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4.7.3.1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одметание, мойка и поливка проезжей части дорог, тротуаров, придомовых территорий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4.7.3.2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>чистка от грязи, мойка, покраска ограждений и бордюрного камня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4.7.3.3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8D7BB1">
        <w:rPr>
          <w:sz w:val="28"/>
          <w:szCs w:val="28"/>
        </w:rPr>
        <w:t xml:space="preserve">ачистка </w:t>
      </w:r>
      <w:proofErr w:type="spellStart"/>
      <w:r w:rsidRPr="008D7BB1">
        <w:rPr>
          <w:sz w:val="28"/>
          <w:szCs w:val="28"/>
        </w:rPr>
        <w:t>прилотковой</w:t>
      </w:r>
      <w:proofErr w:type="spellEnd"/>
      <w:r w:rsidRPr="008D7BB1">
        <w:rPr>
          <w:sz w:val="28"/>
          <w:szCs w:val="28"/>
        </w:rPr>
        <w:t xml:space="preserve"> части дороги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4.7.3.4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>чистка газонов, цветников и клумб от мусора, веток, листьев, сухой травы, отцветших соцветий и песка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4.7.3.5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8D7BB1">
        <w:rPr>
          <w:sz w:val="28"/>
          <w:szCs w:val="28"/>
        </w:rPr>
        <w:t>ывоз смета и мусора в места санкционированного складиров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ния, обезвреживания и утилизации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4.7.3.6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8D7BB1">
        <w:rPr>
          <w:sz w:val="28"/>
          <w:szCs w:val="28"/>
        </w:rPr>
        <w:t>борка мусора с придомовых территорий, включая территории, прилегающие к домам частной застройки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4.7.3.7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кашивание травы.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4.7.4. В период листопада производится </w:t>
      </w:r>
      <w:proofErr w:type="gramStart"/>
      <w:r w:rsidRPr="008D7BB1">
        <w:rPr>
          <w:sz w:val="28"/>
          <w:szCs w:val="28"/>
        </w:rPr>
        <w:t>сгребание</w:t>
      </w:r>
      <w:proofErr w:type="gramEnd"/>
      <w:r w:rsidRPr="008D7BB1">
        <w:rPr>
          <w:sz w:val="28"/>
          <w:szCs w:val="28"/>
        </w:rPr>
        <w:t xml:space="preserve"> и вывоз опавших л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lastRenderedPageBreak/>
        <w:t>стьев с проезжей части дорог, мест общего пользования, прилегающих, прид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мовых территорий. Сгребание листвы к комлевой части деревьев и кустарников запрещается.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4.7.5. Подметание территорий </w:t>
      </w:r>
      <w:r>
        <w:rPr>
          <w:sz w:val="28"/>
          <w:szCs w:val="28"/>
        </w:rPr>
        <w:t xml:space="preserve">Волгограда </w:t>
      </w:r>
      <w:r w:rsidRPr="008D7BB1">
        <w:rPr>
          <w:sz w:val="28"/>
          <w:szCs w:val="28"/>
        </w:rPr>
        <w:t>производится: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4.7.5.1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8D7BB1">
        <w:rPr>
          <w:sz w:val="28"/>
          <w:szCs w:val="28"/>
        </w:rPr>
        <w:t>ротуаров - ежедневно до 7 часов и далее в течение дня по мере накопления загрязнений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4.7.5.2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ридомовых территорий - ежедневно до 10 часов и далее в теч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ние дня по мере необходимости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4.7.5.3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8D7BB1">
        <w:rPr>
          <w:sz w:val="28"/>
          <w:szCs w:val="28"/>
        </w:rPr>
        <w:t>ных территорий, в том числе территорий общего пользования, прилегающих, закрепленных территорий, - по мере накопления загрязнений с учетом необходимости обеспечения чистоты.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4.7.6. Мойка проезжей части и тротуаров производится с 24 часов до 7 ч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сов.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В случае необходимости мойка производится в дневное время.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4.7.7. Поливка проезжей части, тротуаров, придомовых территорий пр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изводится: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4.7.7.1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8D7BB1">
        <w:rPr>
          <w:sz w:val="28"/>
          <w:szCs w:val="28"/>
        </w:rPr>
        <w:t>ля улучшения микроклимата в жаркую погоду при температуре воздуха выше 25-ти градусов (по Цельсию)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4.7.7.2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8D7BB1">
        <w:rPr>
          <w:sz w:val="28"/>
          <w:szCs w:val="28"/>
        </w:rPr>
        <w:t>ля снижения запыленности по мере необходимости.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4.7.8. Остановочные пункты должны быть полностью очищены от гру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тово-песчаных наносов, различного мусора и промыты. Уборка должна пров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диться в часы наименьшего движения пешеходов и минимального скопления пассажиров с 24 часов до 7 часов.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4.7.9. Удаление смета из </w:t>
      </w:r>
      <w:proofErr w:type="spellStart"/>
      <w:r w:rsidRPr="008D7BB1">
        <w:rPr>
          <w:sz w:val="28"/>
          <w:szCs w:val="28"/>
        </w:rPr>
        <w:t>прилотковой</w:t>
      </w:r>
      <w:proofErr w:type="spellEnd"/>
      <w:r w:rsidRPr="008D7BB1">
        <w:rPr>
          <w:sz w:val="28"/>
          <w:szCs w:val="28"/>
        </w:rPr>
        <w:t xml:space="preserve"> части дороги производится путем механизированного подметания специальным транспортом, а также сгребанием его в кучи механизмами или вручную с дальнейшей погрузкой смета в тран</w:t>
      </w:r>
      <w:r w:rsidRPr="008D7BB1">
        <w:rPr>
          <w:sz w:val="28"/>
          <w:szCs w:val="28"/>
        </w:rPr>
        <w:t>с</w:t>
      </w:r>
      <w:r w:rsidRPr="008D7BB1">
        <w:rPr>
          <w:sz w:val="28"/>
          <w:szCs w:val="28"/>
        </w:rPr>
        <w:t>порт и вывозом в места санкционированного складирования, обезвреживания и утилизации.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4.7.10. Осевые, резервные полосы, обозначенные линиями регулирования, должны быть постоянно очищены от песка и различного мелкого мусора.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Разделительные полосы, выполненные из железобетонных блоков, дол</w:t>
      </w:r>
      <w:r w:rsidRPr="008D7BB1">
        <w:rPr>
          <w:sz w:val="28"/>
          <w:szCs w:val="28"/>
        </w:rPr>
        <w:t>ж</w:t>
      </w:r>
      <w:r w:rsidRPr="008D7BB1">
        <w:rPr>
          <w:sz w:val="28"/>
          <w:szCs w:val="28"/>
        </w:rPr>
        <w:t>ны быть постоянно очищены от песка, грязи и мелкого мусора по всей повер</w:t>
      </w:r>
      <w:r w:rsidRPr="008D7BB1">
        <w:rPr>
          <w:sz w:val="28"/>
          <w:szCs w:val="28"/>
        </w:rPr>
        <w:t>х</w:t>
      </w:r>
      <w:r w:rsidRPr="008D7BB1">
        <w:rPr>
          <w:sz w:val="28"/>
          <w:szCs w:val="28"/>
        </w:rPr>
        <w:t xml:space="preserve">ности. Разделительные полосы, выполненные в виде газонов, должны быть очищены от мусора, высота травяного покрова не должна превышать </w:t>
      </w:r>
      <w:smartTag w:uri="urn:schemas-microsoft-com:office:smarttags" w:element="metricconverter">
        <w:smartTagPr>
          <w:attr w:name="ProductID" w:val="15 см"/>
        </w:smartTagPr>
        <w:r w:rsidRPr="008D7BB1">
          <w:rPr>
            <w:sz w:val="28"/>
            <w:szCs w:val="28"/>
          </w:rPr>
          <w:t>15 см</w:t>
        </w:r>
      </w:smartTag>
      <w:r w:rsidRPr="008D7BB1"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Металлические ограждения, дорожные знаки и указатели должны быть промыты.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4.7.11. Для исключения застоев дождевой воды крышки люков и патру</w:t>
      </w:r>
      <w:r w:rsidRPr="008D7BB1">
        <w:rPr>
          <w:sz w:val="28"/>
          <w:szCs w:val="28"/>
        </w:rPr>
        <w:t>б</w:t>
      </w:r>
      <w:r w:rsidRPr="008D7BB1">
        <w:rPr>
          <w:sz w:val="28"/>
          <w:szCs w:val="28"/>
        </w:rPr>
        <w:t xml:space="preserve">ки </w:t>
      </w:r>
      <w:proofErr w:type="spellStart"/>
      <w:r w:rsidRPr="008D7BB1">
        <w:rPr>
          <w:sz w:val="28"/>
          <w:szCs w:val="28"/>
        </w:rPr>
        <w:t>дождеприемных</w:t>
      </w:r>
      <w:proofErr w:type="spellEnd"/>
      <w:r w:rsidRPr="008D7BB1">
        <w:rPr>
          <w:sz w:val="28"/>
          <w:szCs w:val="28"/>
        </w:rPr>
        <w:t xml:space="preserve"> колодцев должны постоянно очищаться </w:t>
      </w:r>
      <w:proofErr w:type="gramStart"/>
      <w:r w:rsidRPr="008D7BB1">
        <w:rPr>
          <w:sz w:val="28"/>
          <w:szCs w:val="28"/>
        </w:rPr>
        <w:t>от</w:t>
      </w:r>
      <w:proofErr w:type="gramEnd"/>
      <w:r w:rsidRPr="008D7BB1">
        <w:rPr>
          <w:sz w:val="28"/>
          <w:szCs w:val="28"/>
        </w:rPr>
        <w:t xml:space="preserve"> </w:t>
      </w:r>
      <w:proofErr w:type="gramStart"/>
      <w:r w:rsidRPr="008D7BB1">
        <w:rPr>
          <w:sz w:val="28"/>
          <w:szCs w:val="28"/>
        </w:rPr>
        <w:t>смета</w:t>
      </w:r>
      <w:proofErr w:type="gramEnd"/>
      <w:r w:rsidRPr="008D7BB1">
        <w:rPr>
          <w:sz w:val="28"/>
          <w:szCs w:val="28"/>
        </w:rPr>
        <w:t xml:space="preserve"> и других загрязнений.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4.7.12. Высота травяного покрова не должна превышать </w:t>
      </w:r>
      <w:smartTag w:uri="urn:schemas-microsoft-com:office:smarttags" w:element="metricconverter">
        <w:smartTagPr>
          <w:attr w:name="ProductID" w:val="20 см"/>
        </w:smartTagPr>
        <w:r w:rsidRPr="008D7BB1">
          <w:rPr>
            <w:sz w:val="28"/>
            <w:szCs w:val="28"/>
          </w:rPr>
          <w:t>20 см</w:t>
        </w:r>
      </w:smartTag>
      <w:r w:rsidRPr="008D7BB1"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8D7BB1">
        <w:rPr>
          <w:sz w:val="28"/>
          <w:szCs w:val="28"/>
        </w:rPr>
        <w:t>Окос</w:t>
      </w:r>
      <w:proofErr w:type="spellEnd"/>
      <w:r w:rsidRPr="008D7BB1">
        <w:rPr>
          <w:sz w:val="28"/>
          <w:szCs w:val="28"/>
        </w:rPr>
        <w:t xml:space="preserve"> травы производится с последующим вывозом.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4.7.13. В период листопада опавшие листья необходимо своевременно убирать. Собранные листья следует вывозить на специально отведенные учас</w:t>
      </w:r>
      <w:r w:rsidRPr="008D7BB1">
        <w:rPr>
          <w:sz w:val="28"/>
          <w:szCs w:val="28"/>
        </w:rPr>
        <w:t>т</w:t>
      </w:r>
      <w:r w:rsidRPr="008D7BB1">
        <w:rPr>
          <w:sz w:val="28"/>
          <w:szCs w:val="28"/>
        </w:rPr>
        <w:t>ки либо на поля компостирования.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4.7.14. При производстве летней уборки запрещается: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lastRenderedPageBreak/>
        <w:t>4.7.14.1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брасывать смет и мусор на зеленые насаждения, в смотровые колодцы инженерных сетей, реки и водоемы, на проезжую часть дорог и тр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туары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4.7.14.2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8D7BB1">
        <w:rPr>
          <w:sz w:val="28"/>
          <w:szCs w:val="28"/>
        </w:rPr>
        <w:t>ыбивать струей воды смет и мусор на тротуары и газоны при мойке проезжей части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4.7.14.3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8D7BB1">
        <w:rPr>
          <w:sz w:val="28"/>
          <w:szCs w:val="28"/>
        </w:rPr>
        <w:t>азводить костры и сжигать мусор, листву, тару, отходы прои</w:t>
      </w:r>
      <w:r w:rsidRPr="008D7BB1">
        <w:rPr>
          <w:sz w:val="28"/>
          <w:szCs w:val="28"/>
        </w:rPr>
        <w:t>з</w:t>
      </w:r>
      <w:r w:rsidRPr="008D7BB1">
        <w:rPr>
          <w:sz w:val="28"/>
          <w:szCs w:val="28"/>
        </w:rPr>
        <w:t>водства и потребления, за исключением срезания и организованного сжигания частей растений, зараженных карантинными вредителями и болезнями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4.7.14.4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>ткачивать воду на проезжую часть при ликвидации аварий на водопроводных, канализационных и тепловых сетях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4.7.14.5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8D7BB1">
        <w:rPr>
          <w:sz w:val="28"/>
          <w:szCs w:val="28"/>
        </w:rPr>
        <w:t>ывозить смет в не отведенные для этих целей места.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9" w:name="Par429"/>
      <w:bookmarkEnd w:id="19"/>
      <w:r w:rsidRPr="008D7BB1">
        <w:rPr>
          <w:sz w:val="28"/>
          <w:szCs w:val="28"/>
        </w:rPr>
        <w:t>4.8. Содержание и уборка придомовых территорий</w:t>
      </w:r>
      <w:r>
        <w:rPr>
          <w:sz w:val="28"/>
          <w:szCs w:val="28"/>
        </w:rPr>
        <w:t>.</w:t>
      </w:r>
    </w:p>
    <w:p w:rsidR="001F67F7" w:rsidRPr="007C1058" w:rsidRDefault="001F67F7" w:rsidP="001F67F7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8D7BB1">
        <w:rPr>
          <w:sz w:val="28"/>
          <w:szCs w:val="28"/>
        </w:rPr>
        <w:t xml:space="preserve">4.8.1. Придомовые территории должны содержаться в чистоте. Уборка придомовых территорий должна производиться ежедневно в соответствии с </w:t>
      </w:r>
      <w:hyperlink r:id="rId21" w:history="1">
        <w:r w:rsidRPr="008D7BB1">
          <w:rPr>
            <w:sz w:val="28"/>
            <w:szCs w:val="28"/>
          </w:rPr>
          <w:t>Нормами и правилами</w:t>
        </w:r>
      </w:hyperlink>
      <w:r w:rsidRPr="008D7BB1">
        <w:rPr>
          <w:sz w:val="28"/>
          <w:szCs w:val="28"/>
        </w:rPr>
        <w:t xml:space="preserve"> технической эксплуатации жилого фонда, утвержде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ными Постановлением Госстроя РФ от 27</w:t>
      </w:r>
      <w:r>
        <w:rPr>
          <w:sz w:val="28"/>
          <w:szCs w:val="28"/>
        </w:rPr>
        <w:t xml:space="preserve"> сентября </w:t>
      </w:r>
      <w:r w:rsidRPr="008D7BB1">
        <w:rPr>
          <w:sz w:val="28"/>
          <w:szCs w:val="28"/>
        </w:rPr>
        <w:t>2003</w:t>
      </w:r>
      <w:r>
        <w:rPr>
          <w:sz w:val="28"/>
          <w:szCs w:val="28"/>
        </w:rPr>
        <w:t>г.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8D7BB1">
        <w:rPr>
          <w:sz w:val="28"/>
          <w:szCs w:val="28"/>
        </w:rPr>
        <w:t xml:space="preserve"> 170 </w:t>
      </w:r>
      <w:r>
        <w:rPr>
          <w:sz w:val="28"/>
          <w:szCs w:val="28"/>
        </w:rPr>
        <w:t>«Об утве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ждении Правил и норм технической эксплуатации жилищного фонда» </w:t>
      </w:r>
      <w:r w:rsidRPr="008D7BB1">
        <w:rPr>
          <w:sz w:val="28"/>
          <w:szCs w:val="28"/>
        </w:rPr>
        <w:t>и друг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ми нормативными актами.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4.8.2. Запрещается: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4.8.2.1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 w:rsidRPr="008D7BB1">
        <w:rPr>
          <w:sz w:val="28"/>
          <w:szCs w:val="28"/>
        </w:rPr>
        <w:t>ранить мусор на придомовой территории более трех суток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4.8.2.2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8D7BB1">
        <w:rPr>
          <w:sz w:val="28"/>
          <w:szCs w:val="28"/>
        </w:rPr>
        <w:t>агромождать и засорять придомовые территории металлическим ломом, строительным и бытовым мусором и другими материалами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4.8.2.3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8D7BB1">
        <w:rPr>
          <w:sz w:val="28"/>
          <w:szCs w:val="28"/>
        </w:rPr>
        <w:t xml:space="preserve">станавливать (размещать, вкапывать) на </w:t>
      </w:r>
      <w:proofErr w:type="spellStart"/>
      <w:r w:rsidRPr="008D7BB1">
        <w:rPr>
          <w:sz w:val="28"/>
          <w:szCs w:val="28"/>
        </w:rPr>
        <w:t>внутридворовых</w:t>
      </w:r>
      <w:proofErr w:type="spellEnd"/>
      <w:r w:rsidRPr="008D7BB1">
        <w:rPr>
          <w:sz w:val="28"/>
          <w:szCs w:val="28"/>
        </w:rPr>
        <w:t xml:space="preserve"> прое</w:t>
      </w:r>
      <w:r w:rsidRPr="008D7BB1">
        <w:rPr>
          <w:sz w:val="28"/>
          <w:szCs w:val="28"/>
        </w:rPr>
        <w:t>з</w:t>
      </w:r>
      <w:r w:rsidRPr="008D7BB1">
        <w:rPr>
          <w:sz w:val="28"/>
          <w:szCs w:val="28"/>
        </w:rPr>
        <w:t>дах искусственные</w:t>
      </w:r>
      <w:r w:rsidRPr="008D7BB1">
        <w:rPr>
          <w:rFonts w:cs="Calibri"/>
          <w:sz w:val="28"/>
          <w:szCs w:val="28"/>
        </w:rPr>
        <w:t xml:space="preserve"> </w:t>
      </w:r>
      <w:r w:rsidRPr="008D7BB1">
        <w:rPr>
          <w:sz w:val="28"/>
          <w:szCs w:val="28"/>
        </w:rPr>
        <w:t>заграждения в виде различных конструкций из материалов, препятствующих движению пешеходов и транспортных средств, в том числе спецмашин МЧС и скорой помощи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4.8.2.4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8D7BB1">
        <w:rPr>
          <w:sz w:val="28"/>
          <w:szCs w:val="28"/>
        </w:rPr>
        <w:t>станавливать конструкции, предназначенные для организации парковочных мест автотранспорта, в том числе на участках с зелеными наса</w:t>
      </w:r>
      <w:r w:rsidRPr="008D7BB1">
        <w:rPr>
          <w:sz w:val="28"/>
          <w:szCs w:val="28"/>
        </w:rPr>
        <w:t>ж</w:t>
      </w:r>
      <w:r w:rsidRPr="008D7BB1">
        <w:rPr>
          <w:sz w:val="28"/>
          <w:szCs w:val="28"/>
        </w:rPr>
        <w:t>дениями придомовых территорий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4.8.2.5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>бразовывать свалки вокруг контейнерных площадок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4.8.2.6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кладировать строительные материалы, оборудование и другие товарно-материальные ценности в местах, не отведенных для этих целей.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4.8.3. Ответственность за соблюдение требований, предусмотренных </w:t>
      </w:r>
      <w:hyperlink w:anchor="Par452" w:history="1">
        <w:r w:rsidRPr="008D7BB1">
          <w:rPr>
            <w:sz w:val="28"/>
            <w:szCs w:val="28"/>
          </w:rPr>
          <w:t xml:space="preserve">пунктами </w:t>
        </w:r>
        <w:r>
          <w:rPr>
            <w:sz w:val="28"/>
            <w:szCs w:val="28"/>
          </w:rPr>
          <w:t>4.8.14</w:t>
        </w:r>
      </w:hyperlink>
      <w:r w:rsidRPr="008D7BB1">
        <w:rPr>
          <w:sz w:val="28"/>
          <w:szCs w:val="28"/>
        </w:rPr>
        <w:t xml:space="preserve">, </w:t>
      </w:r>
      <w:hyperlink w:anchor="Par631" w:history="1">
        <w:r>
          <w:rPr>
            <w:sz w:val="28"/>
            <w:szCs w:val="28"/>
          </w:rPr>
          <w:t>8.7</w:t>
        </w:r>
      </w:hyperlink>
      <w:r w:rsidRPr="008D7BB1">
        <w:rPr>
          <w:sz w:val="28"/>
          <w:szCs w:val="28"/>
        </w:rPr>
        <w:t xml:space="preserve"> настоящих Правил, несут лица, осуществляющие содерж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ние общего имущества многоквартирного дома в соответствии с законодател</w:t>
      </w:r>
      <w:r w:rsidRPr="008D7BB1">
        <w:rPr>
          <w:sz w:val="28"/>
          <w:szCs w:val="28"/>
        </w:rPr>
        <w:t>ь</w:t>
      </w:r>
      <w:r w:rsidRPr="008D7BB1">
        <w:rPr>
          <w:sz w:val="28"/>
          <w:szCs w:val="28"/>
        </w:rPr>
        <w:t>ством Российской Федерации и договором.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4.8.4. Мусоропроводы, мусороприемные камеры должны быть исправн</w:t>
      </w:r>
      <w:r w:rsidRPr="008D7BB1">
        <w:rPr>
          <w:sz w:val="28"/>
          <w:szCs w:val="28"/>
        </w:rPr>
        <w:t>ы</w:t>
      </w:r>
      <w:r w:rsidRPr="008D7BB1">
        <w:rPr>
          <w:sz w:val="28"/>
          <w:szCs w:val="28"/>
        </w:rPr>
        <w:t>ми, их следует систематически очищать, дезинфицировать и дезинсектировать.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4.8.5. Сбор ТКО от собственников и нанимателей помещений в мног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квартирных домах осуществляется ежедневно.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4.8.6. Сбор и вывоз твердых бытовых отходов и жидких бытовых отходов из </w:t>
      </w:r>
      <w:proofErr w:type="spellStart"/>
      <w:r w:rsidRPr="008D7BB1">
        <w:rPr>
          <w:sz w:val="28"/>
          <w:szCs w:val="28"/>
        </w:rPr>
        <w:t>неканализованных</w:t>
      </w:r>
      <w:proofErr w:type="spellEnd"/>
      <w:r w:rsidRPr="008D7BB1">
        <w:rPr>
          <w:sz w:val="28"/>
          <w:szCs w:val="28"/>
        </w:rPr>
        <w:t xml:space="preserve"> домовладений, включая отходы, образующиеся в резул</w:t>
      </w:r>
      <w:r w:rsidRPr="008D7BB1">
        <w:rPr>
          <w:sz w:val="28"/>
          <w:szCs w:val="28"/>
        </w:rPr>
        <w:t>ь</w:t>
      </w:r>
      <w:r w:rsidRPr="008D7BB1">
        <w:rPr>
          <w:sz w:val="28"/>
          <w:szCs w:val="28"/>
        </w:rPr>
        <w:t>тате деятельности организаций и индивидуальных предпринимателей, польз</w:t>
      </w:r>
      <w:r w:rsidRPr="008D7BB1">
        <w:rPr>
          <w:sz w:val="28"/>
          <w:szCs w:val="28"/>
        </w:rPr>
        <w:t>у</w:t>
      </w:r>
      <w:r w:rsidRPr="008D7BB1">
        <w:rPr>
          <w:sz w:val="28"/>
          <w:szCs w:val="28"/>
        </w:rPr>
        <w:t>ющихся нежилыми (встроенными и пристроенными) помещениями в мног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квартирном доме, осуществляется в зависимости от способа управления мног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lastRenderedPageBreak/>
        <w:t>квартирным домом.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4.8.7. Отходы, образовавшиеся в результате капитального ремонта, р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конструкции, переустройства (перепланировки), собираются, утилизируются и размещаются собственником таких отходов за свой счет.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D7BB1">
        <w:rPr>
          <w:sz w:val="28"/>
          <w:szCs w:val="28"/>
        </w:rPr>
        <w:t>Контроль за</w:t>
      </w:r>
      <w:proofErr w:type="gramEnd"/>
      <w:r w:rsidRPr="008D7BB1">
        <w:rPr>
          <w:sz w:val="28"/>
          <w:szCs w:val="28"/>
        </w:rPr>
        <w:t xml:space="preserve"> сбором указанных отходов на придомовой территории ос</w:t>
      </w:r>
      <w:r w:rsidRPr="008D7BB1">
        <w:rPr>
          <w:sz w:val="28"/>
          <w:szCs w:val="28"/>
        </w:rPr>
        <w:t>у</w:t>
      </w:r>
      <w:r w:rsidRPr="008D7BB1">
        <w:rPr>
          <w:sz w:val="28"/>
          <w:szCs w:val="28"/>
        </w:rPr>
        <w:t>ществляется организацией в зависимости от способа управления многоква</w:t>
      </w:r>
      <w:r w:rsidRPr="008D7BB1">
        <w:rPr>
          <w:sz w:val="28"/>
          <w:szCs w:val="28"/>
        </w:rPr>
        <w:t>р</w:t>
      </w:r>
      <w:r w:rsidRPr="008D7BB1">
        <w:rPr>
          <w:sz w:val="28"/>
          <w:szCs w:val="28"/>
        </w:rPr>
        <w:t>тирным домом.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4.8.8. </w:t>
      </w:r>
      <w:r>
        <w:rPr>
          <w:sz w:val="28"/>
          <w:szCs w:val="28"/>
        </w:rPr>
        <w:t xml:space="preserve">ТКО, представляющие собой </w:t>
      </w:r>
      <w:r w:rsidRPr="007C1058">
        <w:rPr>
          <w:sz w:val="28"/>
          <w:szCs w:val="28"/>
        </w:rPr>
        <w:t>старую мебель, велосипеды, остатки от текущего ремонта квартир и т.п.,</w:t>
      </w:r>
      <w:r w:rsidRPr="008D7BB1">
        <w:rPr>
          <w:sz w:val="28"/>
          <w:szCs w:val="28"/>
        </w:rPr>
        <w:t xml:space="preserve"> должны складироваться в специально отв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денные для этих целей места и вывозиться по мере накопления в соответствии с условиями договора. Для лиц, оформивших лимиты на размещение отходов производства и потребления, в соответствии с указанными лимитами.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4.8.9. Тара, упаковка и прочие отходы производства собственников и нанимателей нежилых помещений в многоквартирных домах, а также отходы от капитального ремонта нежилых помещений запрещается складировать на контейнерных площадках. Вывоз указанных видов отходов осуществляют со</w:t>
      </w:r>
      <w:r w:rsidRPr="008D7BB1">
        <w:rPr>
          <w:sz w:val="28"/>
          <w:szCs w:val="28"/>
        </w:rPr>
        <w:t>б</w:t>
      </w:r>
      <w:r w:rsidRPr="008D7BB1">
        <w:rPr>
          <w:sz w:val="28"/>
          <w:szCs w:val="28"/>
        </w:rPr>
        <w:t>ственники и наниматели помещений, осуществляющие виды деятельности, приводящие к образованию данных видов отходов.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4.8.10. Уборка придомовых территорий включает в себя сбор, удаление мусора и жидких бытовых отходов с придомовой территории, газонов, троту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ров и пешеходных дорожек и прилегающих территорий. Уборка должна прои</w:t>
      </w:r>
      <w:r w:rsidRPr="008D7BB1">
        <w:rPr>
          <w:sz w:val="28"/>
          <w:szCs w:val="28"/>
        </w:rPr>
        <w:t>з</w:t>
      </w:r>
      <w:r w:rsidRPr="008D7BB1">
        <w:rPr>
          <w:sz w:val="28"/>
          <w:szCs w:val="28"/>
        </w:rPr>
        <w:t>водиться по мере необходимости в течение дня.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4.8.11. В зимний период тротуары, пешеходные дорожки придомовых территорий должны своевременно очищаться от свежевыпавшего и уплотне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ного снега, а в случае гололеда и скользкости - посыпаться песком.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4.8.12. Крыши, карнизы, водосточные трубы зданий в зимний период должны своевременно освобождаться от нависшего снега и наледи. При в</w:t>
      </w:r>
      <w:r w:rsidRPr="008D7BB1">
        <w:rPr>
          <w:sz w:val="28"/>
          <w:szCs w:val="28"/>
        </w:rPr>
        <w:t>ы</w:t>
      </w:r>
      <w:r w:rsidRPr="008D7BB1">
        <w:rPr>
          <w:sz w:val="28"/>
          <w:szCs w:val="28"/>
        </w:rPr>
        <w:t xml:space="preserve">полнении работ по очистке крыш, карнизов, водосточных труб от нависшего снега и </w:t>
      </w:r>
      <w:proofErr w:type="gramStart"/>
      <w:r w:rsidRPr="008D7BB1">
        <w:rPr>
          <w:sz w:val="28"/>
          <w:szCs w:val="28"/>
        </w:rPr>
        <w:t>наледи</w:t>
      </w:r>
      <w:proofErr w:type="gramEnd"/>
      <w:r w:rsidRPr="008D7BB1">
        <w:rPr>
          <w:sz w:val="28"/>
          <w:szCs w:val="28"/>
        </w:rPr>
        <w:t xml:space="preserve"> прилегающие к зданиям участки тротуаров и пешеходных дор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жек должны иметь ограждения и (или) быть обозначены предупреждающими знаками.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4.8.13. Снег, счищаемый с придомовых территорий и внутриквартальных проездов, допускается складировать на придомовых территориях в местах, не препятствующих свободному проезду автотранспорта и движению пешеходов.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0" w:name="Par452"/>
      <w:bookmarkEnd w:id="20"/>
      <w:r w:rsidRPr="008D7BB1">
        <w:rPr>
          <w:sz w:val="28"/>
          <w:szCs w:val="28"/>
        </w:rPr>
        <w:t>4.8.14. Организации, оказывающие услуги и (или) выполняющие работы по содержанию и ремонту общего имущества многоквартирного дома, или управляющие организации обязаны обеспечивать: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4.8.14.1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8D7BB1">
        <w:rPr>
          <w:sz w:val="28"/>
          <w:szCs w:val="28"/>
        </w:rPr>
        <w:t xml:space="preserve">становку на обслуживаемой территории сборников для ТКО, а в </w:t>
      </w:r>
      <w:proofErr w:type="spellStart"/>
      <w:r w:rsidRPr="008D7BB1">
        <w:rPr>
          <w:sz w:val="28"/>
          <w:szCs w:val="28"/>
        </w:rPr>
        <w:t>неканализированных</w:t>
      </w:r>
      <w:proofErr w:type="spellEnd"/>
      <w:r w:rsidRPr="008D7BB1">
        <w:rPr>
          <w:sz w:val="28"/>
          <w:szCs w:val="28"/>
        </w:rPr>
        <w:t xml:space="preserve"> зданиях иметь, кроме того, сборники (выгребы) для жидких бытовых отходов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4.8.14.2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воевременную уборку территории и систематическое наблюд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ние за ее санитарным состоянием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4.8.14.3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 xml:space="preserve">рганизацию вывоза отходов и </w:t>
      </w:r>
      <w:proofErr w:type="gramStart"/>
      <w:r w:rsidRPr="008D7BB1">
        <w:rPr>
          <w:sz w:val="28"/>
          <w:szCs w:val="28"/>
        </w:rPr>
        <w:t>контроль за</w:t>
      </w:r>
      <w:proofErr w:type="gramEnd"/>
      <w:r w:rsidRPr="008D7BB1">
        <w:rPr>
          <w:sz w:val="28"/>
          <w:szCs w:val="28"/>
        </w:rPr>
        <w:t xml:space="preserve"> выполнением граф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ка удаления отходов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4.8.14.4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 xml:space="preserve">вободный подъезд и освещение около контейнерных площадок </w:t>
      </w:r>
      <w:r w:rsidRPr="008D7BB1">
        <w:rPr>
          <w:sz w:val="28"/>
          <w:szCs w:val="28"/>
        </w:rPr>
        <w:lastRenderedPageBreak/>
        <w:t>в случае подключения освещения к внутридомовым вводным распределител</w:t>
      </w:r>
      <w:r w:rsidRPr="008D7BB1">
        <w:rPr>
          <w:sz w:val="28"/>
          <w:szCs w:val="28"/>
        </w:rPr>
        <w:t>ь</w:t>
      </w:r>
      <w:r w:rsidRPr="008D7BB1">
        <w:rPr>
          <w:sz w:val="28"/>
          <w:szCs w:val="28"/>
        </w:rPr>
        <w:t>ным устройствам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4.8.14.5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одержание в исправном состоянии ограждений контейнерных площадок, контейнеров и мусоросборников для отходов производства и п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требления (кроме контейнеров и бункеров-накопителей, находящихся на бала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се других организаций) без переполнения и загрязнения территории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4.8.14.6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роведение среди населения широкой разъяснительной работы по организации уборки территории.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4.8.15. Детские и спортивные площадки должны: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4.8.15.1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8D7BB1">
        <w:rPr>
          <w:sz w:val="28"/>
          <w:szCs w:val="28"/>
        </w:rPr>
        <w:t>меть планировку поверхности с засыпкой песком неровностей в летнее время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4.8.15.2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8D7BB1">
        <w:rPr>
          <w:sz w:val="28"/>
          <w:szCs w:val="28"/>
        </w:rPr>
        <w:t>егулярно подметаться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4.8.15.3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>чищаться от снега в зимнее время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4.8.15.4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 xml:space="preserve">одержаться в надлежащем техническом состоянии, быть </w:t>
      </w:r>
      <w:proofErr w:type="gramStart"/>
      <w:r w:rsidRPr="008D7BB1">
        <w:rPr>
          <w:sz w:val="28"/>
          <w:szCs w:val="28"/>
        </w:rPr>
        <w:t>п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крашены</w:t>
      </w:r>
      <w:proofErr w:type="gramEnd"/>
      <w:r w:rsidRPr="008D7BB1"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4.8.16. Окраску ограждений и строений на площадке следует производить не реже одного раза в год.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Ответственность за содержание детских и спортивных площадок и обе</w:t>
      </w:r>
      <w:r w:rsidRPr="008D7BB1">
        <w:rPr>
          <w:sz w:val="28"/>
          <w:szCs w:val="28"/>
        </w:rPr>
        <w:t>с</w:t>
      </w:r>
      <w:r w:rsidRPr="008D7BB1">
        <w:rPr>
          <w:sz w:val="28"/>
          <w:szCs w:val="28"/>
        </w:rPr>
        <w:t>печение безопасности на них возлагается на собственников площадок, если иное не предусмотрено законом или договором.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4.8.17. Требования к игровому и спортивному оборудованию, устано</w:t>
      </w:r>
      <w:r w:rsidRPr="008D7BB1">
        <w:rPr>
          <w:sz w:val="28"/>
          <w:szCs w:val="28"/>
        </w:rPr>
        <w:t>в</w:t>
      </w:r>
      <w:r w:rsidRPr="008D7BB1">
        <w:rPr>
          <w:sz w:val="28"/>
          <w:szCs w:val="28"/>
        </w:rPr>
        <w:t>ленному на придомовой территории: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4.8.17.1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8D7BB1">
        <w:rPr>
          <w:sz w:val="28"/>
          <w:szCs w:val="28"/>
        </w:rPr>
        <w:t>гровое оборудование должно быть сертифицировано, соотве</w:t>
      </w:r>
      <w:r w:rsidRPr="008D7BB1">
        <w:rPr>
          <w:sz w:val="28"/>
          <w:szCs w:val="28"/>
        </w:rPr>
        <w:t>т</w:t>
      </w:r>
      <w:r w:rsidRPr="008D7BB1">
        <w:rPr>
          <w:sz w:val="28"/>
          <w:szCs w:val="28"/>
        </w:rPr>
        <w:t>ствовать требованиям санитарно-гигиенических норм, быть удобным в техн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ческой эксплуатации, эстетически привлекательным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4.8.17.2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портивное оборудование должно быть предназначено для ра</w:t>
      </w:r>
      <w:r w:rsidRPr="008D7BB1">
        <w:rPr>
          <w:sz w:val="28"/>
          <w:szCs w:val="28"/>
        </w:rPr>
        <w:t>з</w:t>
      </w:r>
      <w:r w:rsidRPr="008D7BB1">
        <w:rPr>
          <w:sz w:val="28"/>
          <w:szCs w:val="28"/>
        </w:rPr>
        <w:t>личных возрастных групп населения и размещаться на спортивных, физкул</w:t>
      </w:r>
      <w:r w:rsidRPr="008D7BB1">
        <w:rPr>
          <w:sz w:val="28"/>
          <w:szCs w:val="28"/>
        </w:rPr>
        <w:t>ь</w:t>
      </w:r>
      <w:r w:rsidRPr="008D7BB1">
        <w:rPr>
          <w:sz w:val="28"/>
          <w:szCs w:val="28"/>
        </w:rPr>
        <w:t>турных площадках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4.8.17.3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портивное оборудование в виде физкультурных снарядов и тренажеров должно иметь специально обработанную поверхность, исключа</w:t>
      </w:r>
      <w:r w:rsidRPr="008D7BB1">
        <w:rPr>
          <w:sz w:val="28"/>
          <w:szCs w:val="28"/>
        </w:rPr>
        <w:t>ю</w:t>
      </w:r>
      <w:r w:rsidRPr="008D7BB1">
        <w:rPr>
          <w:sz w:val="28"/>
          <w:szCs w:val="28"/>
        </w:rPr>
        <w:t>щую получение травм (в том числе отсутствие трещин, сколов).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4.8.18. Самовольная установка железобетонных блоков, столбов, огра</w:t>
      </w:r>
      <w:r w:rsidRPr="008D7BB1">
        <w:rPr>
          <w:sz w:val="28"/>
          <w:szCs w:val="28"/>
        </w:rPr>
        <w:t>ж</w:t>
      </w:r>
      <w:r w:rsidRPr="008D7BB1">
        <w:rPr>
          <w:sz w:val="28"/>
          <w:szCs w:val="28"/>
        </w:rPr>
        <w:t xml:space="preserve">дений и других сооружений во внутриквартальных и </w:t>
      </w:r>
      <w:proofErr w:type="spellStart"/>
      <w:r w:rsidRPr="008D7BB1">
        <w:rPr>
          <w:sz w:val="28"/>
          <w:szCs w:val="28"/>
        </w:rPr>
        <w:t>внутридворовых</w:t>
      </w:r>
      <w:proofErr w:type="spellEnd"/>
      <w:r w:rsidRPr="008D7BB1">
        <w:rPr>
          <w:sz w:val="28"/>
          <w:szCs w:val="28"/>
        </w:rPr>
        <w:t xml:space="preserve"> проездах запрещается.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4.8.19. На придомовых территориях запрещается: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4.8.19.1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>становка и стоянка транспортных средств в не предусмотре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ных для этих целей местах, а также на тротуарах, детских игровых площадках, местах благоустройства и участках с зелеными насаждениями, на контейне</w:t>
      </w:r>
      <w:r w:rsidRPr="008D7BB1">
        <w:rPr>
          <w:sz w:val="28"/>
          <w:szCs w:val="28"/>
        </w:rPr>
        <w:t>р</w:t>
      </w:r>
      <w:r w:rsidRPr="008D7BB1">
        <w:rPr>
          <w:sz w:val="28"/>
          <w:szCs w:val="28"/>
        </w:rPr>
        <w:t>ных площадках и территориях, прилегающих к ним;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4.8.19.2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тоянка разукомплектованных транспортных средств.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bookmarkStart w:id="21" w:name="Par475"/>
      <w:bookmarkEnd w:id="21"/>
      <w:r w:rsidRPr="008D7BB1">
        <w:rPr>
          <w:sz w:val="28"/>
          <w:szCs w:val="28"/>
        </w:rPr>
        <w:t>V. Требования к элементам комплексного благоустройства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5.1. К элементам благоустройства территории относятся: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5.1.1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8D7BB1">
        <w:rPr>
          <w:sz w:val="28"/>
          <w:szCs w:val="28"/>
        </w:rPr>
        <w:t>алые архитектурные формы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lastRenderedPageBreak/>
        <w:t>5.1.2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8D7BB1">
        <w:rPr>
          <w:sz w:val="28"/>
          <w:szCs w:val="28"/>
        </w:rPr>
        <w:t>оммунальное оборудование - устройства для уличного освещения, урны и контейнеры для мусора, телефонные будки, таксофоны, стоянки вел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сипедов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5.1.3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роизведения монументально-декоративного искусства - скульпт</w:t>
      </w:r>
      <w:r w:rsidRPr="008D7BB1">
        <w:rPr>
          <w:sz w:val="28"/>
          <w:szCs w:val="28"/>
        </w:rPr>
        <w:t>у</w:t>
      </w:r>
      <w:r w:rsidRPr="008D7BB1">
        <w:rPr>
          <w:sz w:val="28"/>
          <w:szCs w:val="28"/>
        </w:rPr>
        <w:t>ры, декоративные композиции, обелиски, стелы, произведения монументальной живописи</w:t>
      </w:r>
      <w:r>
        <w:rPr>
          <w:sz w:val="28"/>
          <w:szCs w:val="28"/>
        </w:rPr>
        <w:t>.</w:t>
      </w:r>
    </w:p>
    <w:p w:rsidR="001F67F7" w:rsidRPr="009D4E62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5.1.4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</w:t>
      </w:r>
      <w:r w:rsidRPr="008D7BB1">
        <w:rPr>
          <w:sz w:val="28"/>
          <w:szCs w:val="28"/>
        </w:rPr>
        <w:t>нформационные указатели</w:t>
      </w:r>
      <w:r w:rsidRPr="0064336C">
        <w:rPr>
          <w:i/>
          <w:sz w:val="28"/>
          <w:szCs w:val="28"/>
        </w:rPr>
        <w:t xml:space="preserve"> - </w:t>
      </w:r>
      <w:r w:rsidRPr="009D4E62">
        <w:rPr>
          <w:sz w:val="28"/>
          <w:szCs w:val="28"/>
        </w:rPr>
        <w:t>аншлаги (указатели наименований улиц, площадей, набережных, мостов), номерные знаки домов, информацио</w:t>
      </w:r>
      <w:r w:rsidRPr="009D4E62">
        <w:rPr>
          <w:sz w:val="28"/>
          <w:szCs w:val="28"/>
        </w:rPr>
        <w:t>н</w:t>
      </w:r>
      <w:r w:rsidRPr="009D4E62">
        <w:rPr>
          <w:sz w:val="28"/>
          <w:szCs w:val="28"/>
        </w:rPr>
        <w:t>ные стенды, щиты со схемами адресации застройки кварталов, микрорайонов.</w:t>
      </w:r>
      <w:proofErr w:type="gramEnd"/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>5.1.4.1. Не допускается установка информационных указателей на стац</w:t>
      </w:r>
      <w:r w:rsidRPr="008A3B7D">
        <w:rPr>
          <w:sz w:val="28"/>
          <w:szCs w:val="28"/>
        </w:rPr>
        <w:t>и</w:t>
      </w:r>
      <w:r w:rsidRPr="008A3B7D">
        <w:rPr>
          <w:sz w:val="28"/>
          <w:szCs w:val="28"/>
        </w:rPr>
        <w:t>онарных ограждениях архитектурных ансамблей, парков, скверов, дворовых территорий, территорий организаций, автостоянок, торговых комплексов, п</w:t>
      </w:r>
      <w:r w:rsidRPr="008A3B7D">
        <w:rPr>
          <w:sz w:val="28"/>
          <w:szCs w:val="28"/>
        </w:rPr>
        <w:t>е</w:t>
      </w:r>
      <w:r w:rsidRPr="008A3B7D">
        <w:rPr>
          <w:sz w:val="28"/>
          <w:szCs w:val="28"/>
        </w:rPr>
        <w:t>рильных ограждениях, если ограждения выполнены в виде кованых либо сва</w:t>
      </w:r>
      <w:r w:rsidRPr="008A3B7D">
        <w:rPr>
          <w:sz w:val="28"/>
          <w:szCs w:val="28"/>
        </w:rPr>
        <w:t>р</w:t>
      </w:r>
      <w:r w:rsidRPr="008A3B7D">
        <w:rPr>
          <w:sz w:val="28"/>
          <w:szCs w:val="28"/>
        </w:rPr>
        <w:t xml:space="preserve">ных решеток, ажурных и других конструкций, изготовленных по оригинальным чертежам и (или) возведенным по </w:t>
      </w:r>
      <w:proofErr w:type="gramStart"/>
      <w:r w:rsidRPr="008A3B7D">
        <w:rPr>
          <w:sz w:val="28"/>
          <w:szCs w:val="28"/>
        </w:rPr>
        <w:t>индивидуальным проектам</w:t>
      </w:r>
      <w:proofErr w:type="gramEnd"/>
      <w:r w:rsidRPr="008A3B7D">
        <w:rPr>
          <w:sz w:val="28"/>
          <w:szCs w:val="28"/>
        </w:rPr>
        <w:t>.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>5.1.4.2. Не допускается установка информационных указателей на терр</w:t>
      </w:r>
      <w:r w:rsidRPr="008A3B7D">
        <w:rPr>
          <w:sz w:val="28"/>
          <w:szCs w:val="28"/>
        </w:rPr>
        <w:t>и</w:t>
      </w:r>
      <w:r w:rsidRPr="008A3B7D">
        <w:rPr>
          <w:sz w:val="28"/>
          <w:szCs w:val="28"/>
        </w:rPr>
        <w:t xml:space="preserve">ториях общего пользования, создающих помехи для уборки улиц и тротуаров, движения пешеходов, если после их установки ширина прохода для пешеходов составит менее </w:t>
      </w:r>
      <w:smartTag w:uri="urn:schemas-microsoft-com:office:smarttags" w:element="metricconverter">
        <w:smartTagPr>
          <w:attr w:name="ProductID" w:val="2 м"/>
        </w:smartTagPr>
        <w:r w:rsidRPr="008A3B7D">
          <w:rPr>
            <w:sz w:val="28"/>
            <w:szCs w:val="28"/>
          </w:rPr>
          <w:t>2 м</w:t>
        </w:r>
      </w:smartTag>
      <w:r w:rsidRPr="008A3B7D">
        <w:rPr>
          <w:sz w:val="28"/>
          <w:szCs w:val="28"/>
        </w:rPr>
        <w:t>.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 xml:space="preserve">5.1.4.3. </w:t>
      </w:r>
      <w:proofErr w:type="gramStart"/>
      <w:r w:rsidRPr="008A3B7D">
        <w:rPr>
          <w:sz w:val="28"/>
          <w:szCs w:val="28"/>
        </w:rPr>
        <w:t>Информационные указатели, размещаемые на одной улице, на о</w:t>
      </w:r>
      <w:r w:rsidRPr="008A3B7D">
        <w:rPr>
          <w:sz w:val="28"/>
          <w:szCs w:val="28"/>
        </w:rPr>
        <w:t>д</w:t>
      </w:r>
      <w:r w:rsidRPr="008A3B7D">
        <w:rPr>
          <w:sz w:val="28"/>
          <w:szCs w:val="28"/>
        </w:rPr>
        <w:t>ном здании, сооружении должны быть декоративно-художественно оформлены в едином для данной улицы, данного здания, сооружения дизайнерском стиле, должны отвечать единому концептуальному и стилевому решению, в том числе в пределах фасадов одного здания допускается использование не более трех о</w:t>
      </w:r>
      <w:r w:rsidRPr="008A3B7D">
        <w:rPr>
          <w:sz w:val="28"/>
          <w:szCs w:val="28"/>
        </w:rPr>
        <w:t>с</w:t>
      </w:r>
      <w:r w:rsidRPr="008A3B7D">
        <w:rPr>
          <w:sz w:val="28"/>
          <w:szCs w:val="28"/>
        </w:rPr>
        <w:t>новных цветов в сочетании с ахроматическими цветами (белый, различные о</w:t>
      </w:r>
      <w:r w:rsidRPr="008A3B7D">
        <w:rPr>
          <w:sz w:val="28"/>
          <w:szCs w:val="28"/>
        </w:rPr>
        <w:t>т</w:t>
      </w:r>
      <w:r w:rsidRPr="008A3B7D">
        <w:rPr>
          <w:sz w:val="28"/>
          <w:szCs w:val="28"/>
        </w:rPr>
        <w:t>тенки серого, черный).</w:t>
      </w:r>
      <w:proofErr w:type="gramEnd"/>
    </w:p>
    <w:p w:rsidR="001F67F7" w:rsidRPr="000C4D73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>5.1.4.4. Не допускается повреждение и загрязнение информационных ук</w:t>
      </w:r>
      <w:r w:rsidRPr="008A3B7D">
        <w:rPr>
          <w:sz w:val="28"/>
          <w:szCs w:val="28"/>
        </w:rPr>
        <w:t>а</w:t>
      </w:r>
      <w:r w:rsidRPr="008A3B7D">
        <w:rPr>
          <w:sz w:val="28"/>
          <w:szCs w:val="28"/>
        </w:rPr>
        <w:t>зателей.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5.1.5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амятные и информационные доски (знаки)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5.1.6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8D7BB1">
        <w:rPr>
          <w:sz w:val="28"/>
          <w:szCs w:val="28"/>
        </w:rPr>
        <w:t>наки охраны памятников истории и культуры, зон особо охраня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мых территорий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5.1.7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Э</w:t>
      </w:r>
      <w:r w:rsidRPr="008D7BB1">
        <w:rPr>
          <w:sz w:val="28"/>
          <w:szCs w:val="28"/>
        </w:rPr>
        <w:t>лементы праздничного оформления.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5.2. Наличие элементов благоустройства территории, являющихся неот</w:t>
      </w:r>
      <w:r w:rsidRPr="008D7BB1">
        <w:rPr>
          <w:sz w:val="28"/>
          <w:szCs w:val="28"/>
        </w:rPr>
        <w:t>ъ</w:t>
      </w:r>
      <w:r w:rsidRPr="008D7BB1">
        <w:rPr>
          <w:sz w:val="28"/>
          <w:szCs w:val="28"/>
        </w:rPr>
        <w:t>емлемыми компонентами объектов благоустройства территории, должно разр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батываться и предусматриваться в проектной документации на создание, изм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нение (реконструкцию) объектов благоустройства территории городской среды. Лицо, осуществляющее подготовку проектной документации, организует и к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ординирует работы по подготовке проектной документации, несет ответстве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ность за качество проектной документац</w:t>
      </w:r>
      <w:proofErr w:type="gramStart"/>
      <w:r w:rsidRPr="008D7BB1">
        <w:rPr>
          <w:sz w:val="28"/>
          <w:szCs w:val="28"/>
        </w:rPr>
        <w:t>ии и ее</w:t>
      </w:r>
      <w:proofErr w:type="gramEnd"/>
      <w:r w:rsidRPr="008D7BB1">
        <w:rPr>
          <w:sz w:val="28"/>
          <w:szCs w:val="28"/>
        </w:rPr>
        <w:t xml:space="preserve"> соответствие требованиям те</w:t>
      </w:r>
      <w:r w:rsidRPr="008D7BB1">
        <w:rPr>
          <w:sz w:val="28"/>
          <w:szCs w:val="28"/>
        </w:rPr>
        <w:t>х</w:t>
      </w:r>
      <w:r w:rsidRPr="008D7BB1">
        <w:rPr>
          <w:sz w:val="28"/>
          <w:szCs w:val="28"/>
        </w:rPr>
        <w:t>нических регламентов и региональных нормативов градостроительного прое</w:t>
      </w:r>
      <w:r w:rsidRPr="008D7BB1">
        <w:rPr>
          <w:sz w:val="28"/>
          <w:szCs w:val="28"/>
        </w:rPr>
        <w:t>к</w:t>
      </w:r>
      <w:r w:rsidRPr="008D7BB1">
        <w:rPr>
          <w:sz w:val="28"/>
          <w:szCs w:val="28"/>
        </w:rPr>
        <w:t>тирования.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5.3. Типовые элементы благоустройства территории могут быть как тип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выми, так и выполненными по специально разработанному проекту.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5.4. Проектная документация на объекты благоустройства территории, располагаемые в зонах охраны объектов культурного наследия, согласовывае</w:t>
      </w:r>
      <w:r w:rsidRPr="008D7BB1">
        <w:rPr>
          <w:sz w:val="28"/>
          <w:szCs w:val="28"/>
        </w:rPr>
        <w:t>т</w:t>
      </w:r>
      <w:r w:rsidRPr="008D7BB1">
        <w:rPr>
          <w:sz w:val="28"/>
          <w:szCs w:val="28"/>
        </w:rPr>
        <w:lastRenderedPageBreak/>
        <w:t>ся с органами, уполномоченными в области сохранения, использования, поп</w:t>
      </w:r>
      <w:r w:rsidRPr="008D7BB1">
        <w:rPr>
          <w:sz w:val="28"/>
          <w:szCs w:val="28"/>
        </w:rPr>
        <w:t>у</w:t>
      </w:r>
      <w:r w:rsidRPr="008D7BB1">
        <w:rPr>
          <w:sz w:val="28"/>
          <w:szCs w:val="28"/>
        </w:rPr>
        <w:t>ляризации и государственной охраны объектов культурного наследия.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5.5. Стационарные элементы благоустройства территории длительного или постоянного использования должны закрепляться так, чтобы исключить возможность их перемещения вручную.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outlineLvl w:val="2"/>
        <w:rPr>
          <w:sz w:val="28"/>
          <w:szCs w:val="28"/>
        </w:rPr>
      </w:pPr>
      <w:bookmarkStart w:id="22" w:name="Par491"/>
      <w:bookmarkEnd w:id="22"/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6</w:t>
      </w:r>
      <w:r w:rsidRPr="008D7BB1">
        <w:rPr>
          <w:sz w:val="28"/>
          <w:szCs w:val="28"/>
        </w:rPr>
        <w:t>. Озеленение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6</w:t>
      </w:r>
      <w:r w:rsidRPr="008D7BB1">
        <w:rPr>
          <w:sz w:val="28"/>
          <w:szCs w:val="28"/>
        </w:rPr>
        <w:t>.1. Зеленые насаждения являются обязательным элементом благ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устройства территории. Озеленение является неотъемлемым компонентом об</w:t>
      </w:r>
      <w:r w:rsidRPr="008D7BB1">
        <w:rPr>
          <w:sz w:val="28"/>
          <w:szCs w:val="28"/>
        </w:rPr>
        <w:t>ъ</w:t>
      </w:r>
      <w:r w:rsidRPr="008D7BB1">
        <w:rPr>
          <w:sz w:val="28"/>
          <w:szCs w:val="28"/>
        </w:rPr>
        <w:t>ектов благоустройства территории, должно разрабатываться и предусматр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ваться в проектной документации на создание, изменение (реконструкцию) объектов благоустройства территории городской среды. Хозяйствующий суб</w:t>
      </w:r>
      <w:r w:rsidRPr="008D7BB1">
        <w:rPr>
          <w:sz w:val="28"/>
          <w:szCs w:val="28"/>
        </w:rPr>
        <w:t>ъ</w:t>
      </w:r>
      <w:r w:rsidRPr="008D7BB1">
        <w:rPr>
          <w:sz w:val="28"/>
          <w:szCs w:val="28"/>
        </w:rPr>
        <w:t>ект или физическое лицо, осуществляющее подготовку проектной документ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ции, организует и координирует работы по подготовке проектной документ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ции, несет ответственность за качество проектной документац</w:t>
      </w:r>
      <w:proofErr w:type="gramStart"/>
      <w:r w:rsidRPr="008D7BB1">
        <w:rPr>
          <w:sz w:val="28"/>
          <w:szCs w:val="28"/>
        </w:rPr>
        <w:t>ии и ее</w:t>
      </w:r>
      <w:proofErr w:type="gramEnd"/>
      <w:r w:rsidRPr="008D7BB1">
        <w:rPr>
          <w:sz w:val="28"/>
          <w:szCs w:val="28"/>
        </w:rPr>
        <w:t xml:space="preserve"> соотве</w:t>
      </w:r>
      <w:r w:rsidRPr="008D7BB1">
        <w:rPr>
          <w:sz w:val="28"/>
          <w:szCs w:val="28"/>
        </w:rPr>
        <w:t>т</w:t>
      </w:r>
      <w:r w:rsidRPr="008D7BB1">
        <w:rPr>
          <w:sz w:val="28"/>
          <w:szCs w:val="28"/>
        </w:rPr>
        <w:t>ствие требованиям технических регламентов и региональных нормативов гр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достроительного проектирования.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При проведении работ по благоустройству необходимо максимальное с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хранение существующих зеленых насаждений.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6</w:t>
      </w:r>
      <w:r w:rsidRPr="008D7BB1">
        <w:rPr>
          <w:sz w:val="28"/>
          <w:szCs w:val="28"/>
        </w:rPr>
        <w:t>.2. Запрещается посадка деревьев в пределах охранных зон подземных коммуникаций.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6</w:t>
      </w:r>
      <w:r w:rsidRPr="008D7BB1">
        <w:rPr>
          <w:sz w:val="28"/>
          <w:szCs w:val="28"/>
        </w:rPr>
        <w:t>.3. В составе комплексного благоустройства рекомендуется использ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вать элементы декоративного озеленения, ландшафтных композиций в соотве</w:t>
      </w:r>
      <w:r w:rsidRPr="008D7BB1">
        <w:rPr>
          <w:sz w:val="28"/>
          <w:szCs w:val="28"/>
        </w:rPr>
        <w:t>т</w:t>
      </w:r>
      <w:r w:rsidRPr="008D7BB1">
        <w:rPr>
          <w:sz w:val="28"/>
          <w:szCs w:val="28"/>
        </w:rPr>
        <w:t>ствии с элементами благоустройства территории, утвержденными постановл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нием администрации Волгограда и рекомендованными к размещению на терр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тории  Волгограда.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3" w:name="Par498"/>
      <w:bookmarkEnd w:id="23"/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8D7BB1">
        <w:rPr>
          <w:sz w:val="28"/>
          <w:szCs w:val="28"/>
        </w:rPr>
        <w:t>. Виды покрытий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8D7BB1">
        <w:rPr>
          <w:sz w:val="28"/>
          <w:szCs w:val="28"/>
        </w:rPr>
        <w:t>.1. Покрытия поверхности обеспечивают на территории  Волгограда условия безопасного и комфортного передвижения, а также формируют арх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 xml:space="preserve">тектурный облик сложившейся застройки </w:t>
      </w:r>
      <w:r>
        <w:rPr>
          <w:sz w:val="28"/>
          <w:szCs w:val="28"/>
        </w:rPr>
        <w:t>Волгограда</w:t>
      </w:r>
      <w:r w:rsidRPr="008D7BB1">
        <w:rPr>
          <w:sz w:val="28"/>
          <w:szCs w:val="28"/>
        </w:rPr>
        <w:t>. Для целей благоустро</w:t>
      </w:r>
      <w:r w:rsidRPr="008D7BB1">
        <w:rPr>
          <w:sz w:val="28"/>
          <w:szCs w:val="28"/>
        </w:rPr>
        <w:t>й</w:t>
      </w:r>
      <w:r w:rsidRPr="008D7BB1">
        <w:rPr>
          <w:sz w:val="28"/>
          <w:szCs w:val="28"/>
        </w:rPr>
        <w:t>ства определены следующие виды покрытий: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8D7BB1">
        <w:rPr>
          <w:sz w:val="28"/>
          <w:szCs w:val="28"/>
        </w:rPr>
        <w:t>.1.1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8D7BB1">
        <w:rPr>
          <w:sz w:val="28"/>
          <w:szCs w:val="28"/>
        </w:rPr>
        <w:t>вердые (капитальные) покрытия - монолитные или сборные п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 xml:space="preserve">крытия, </w:t>
      </w:r>
      <w:proofErr w:type="gramStart"/>
      <w:r w:rsidRPr="008D7BB1">
        <w:rPr>
          <w:sz w:val="28"/>
          <w:szCs w:val="28"/>
        </w:rPr>
        <w:t>выполняемые</w:t>
      </w:r>
      <w:proofErr w:type="gramEnd"/>
      <w:r w:rsidRPr="008D7BB1">
        <w:rPr>
          <w:sz w:val="28"/>
          <w:szCs w:val="28"/>
        </w:rPr>
        <w:t xml:space="preserve"> в том числе из асфальтобетона, </w:t>
      </w:r>
      <w:proofErr w:type="spellStart"/>
      <w:r w:rsidRPr="008D7BB1">
        <w:rPr>
          <w:sz w:val="28"/>
          <w:szCs w:val="28"/>
        </w:rPr>
        <w:t>цементобетона</w:t>
      </w:r>
      <w:proofErr w:type="spellEnd"/>
      <w:r w:rsidRPr="008D7BB1">
        <w:rPr>
          <w:sz w:val="28"/>
          <w:szCs w:val="28"/>
        </w:rPr>
        <w:t>, приро</w:t>
      </w:r>
      <w:r w:rsidRPr="008D7BB1">
        <w:rPr>
          <w:sz w:val="28"/>
          <w:szCs w:val="28"/>
        </w:rPr>
        <w:t>д</w:t>
      </w:r>
      <w:r w:rsidRPr="008D7BB1">
        <w:rPr>
          <w:sz w:val="28"/>
          <w:szCs w:val="28"/>
        </w:rPr>
        <w:t>ного камня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8D7BB1">
        <w:rPr>
          <w:sz w:val="28"/>
          <w:szCs w:val="28"/>
        </w:rPr>
        <w:t>.1.2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«М</w:t>
      </w:r>
      <w:r w:rsidRPr="008D7BB1">
        <w:rPr>
          <w:sz w:val="28"/>
          <w:szCs w:val="28"/>
        </w:rPr>
        <w:t>ягкие</w:t>
      </w:r>
      <w:r>
        <w:rPr>
          <w:sz w:val="28"/>
          <w:szCs w:val="28"/>
        </w:rPr>
        <w:t>»</w:t>
      </w:r>
      <w:r w:rsidRPr="008D7BB1">
        <w:rPr>
          <w:sz w:val="28"/>
          <w:szCs w:val="28"/>
        </w:rPr>
        <w:t xml:space="preserve"> (некапитальные) покрытия - покрытия, выполняемые из природных или искусственных сыпучих материалов (в том числе песок, щ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бень, гранитные высевки, керамзит, резиновая крошка), находящихся в ест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ственном состоянии, сухих смесях, уплотненных или укрепленных вяжущими материалами</w:t>
      </w:r>
      <w:r>
        <w:rPr>
          <w:sz w:val="28"/>
          <w:szCs w:val="28"/>
        </w:rPr>
        <w:t>.</w:t>
      </w:r>
      <w:proofErr w:type="gramEnd"/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8D7BB1">
        <w:rPr>
          <w:sz w:val="28"/>
          <w:szCs w:val="28"/>
        </w:rPr>
        <w:t>.1.3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8D7BB1">
        <w:rPr>
          <w:sz w:val="28"/>
          <w:szCs w:val="28"/>
        </w:rPr>
        <w:t>азонные покрытия - покрытия, выполняемые по специальным технологиям подготовки и посадки травяного покрова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8D7BB1">
        <w:rPr>
          <w:sz w:val="28"/>
          <w:szCs w:val="28"/>
        </w:rPr>
        <w:t>.1.4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8D7BB1">
        <w:rPr>
          <w:sz w:val="28"/>
          <w:szCs w:val="28"/>
        </w:rPr>
        <w:t xml:space="preserve">омбинированные покрытия - покрытия, представляющие собой сочетания покрытий (решетчатая плитка или газонная решетка, утопленные в газон, или </w:t>
      </w:r>
      <w:r>
        <w:rPr>
          <w:sz w:val="28"/>
          <w:szCs w:val="28"/>
        </w:rPr>
        <w:t>«</w:t>
      </w:r>
      <w:r w:rsidRPr="008D7BB1">
        <w:rPr>
          <w:sz w:val="28"/>
          <w:szCs w:val="28"/>
        </w:rPr>
        <w:t>мягкое</w:t>
      </w:r>
      <w:r>
        <w:rPr>
          <w:sz w:val="28"/>
          <w:szCs w:val="28"/>
        </w:rPr>
        <w:t>»</w:t>
      </w:r>
      <w:r w:rsidRPr="008D7BB1">
        <w:rPr>
          <w:sz w:val="28"/>
          <w:szCs w:val="28"/>
        </w:rPr>
        <w:t xml:space="preserve"> покрытие).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8D7BB1">
        <w:rPr>
          <w:sz w:val="28"/>
          <w:szCs w:val="28"/>
        </w:rPr>
        <w:t xml:space="preserve">.2. Применяемый в проектной документации вид покрытия должен быть прочным, </w:t>
      </w:r>
      <w:proofErr w:type="spellStart"/>
      <w:r w:rsidRPr="008D7BB1">
        <w:rPr>
          <w:sz w:val="28"/>
          <w:szCs w:val="28"/>
        </w:rPr>
        <w:t>ремонтопригодным</w:t>
      </w:r>
      <w:proofErr w:type="spellEnd"/>
      <w:r w:rsidRPr="008D7BB1">
        <w:rPr>
          <w:sz w:val="28"/>
          <w:szCs w:val="28"/>
        </w:rPr>
        <w:t xml:space="preserve">, </w:t>
      </w:r>
      <w:proofErr w:type="spellStart"/>
      <w:r w:rsidRPr="008D7BB1">
        <w:rPr>
          <w:sz w:val="28"/>
          <w:szCs w:val="28"/>
        </w:rPr>
        <w:t>экологичным</w:t>
      </w:r>
      <w:proofErr w:type="spellEnd"/>
      <w:r w:rsidRPr="008D7BB1">
        <w:rPr>
          <w:sz w:val="28"/>
          <w:szCs w:val="28"/>
        </w:rPr>
        <w:t>, не допускать скольжения.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lastRenderedPageBreak/>
        <w:t>5.</w:t>
      </w:r>
      <w:r>
        <w:rPr>
          <w:sz w:val="28"/>
          <w:szCs w:val="28"/>
        </w:rPr>
        <w:t>7</w:t>
      </w:r>
      <w:r w:rsidRPr="008D7BB1">
        <w:rPr>
          <w:sz w:val="28"/>
          <w:szCs w:val="28"/>
        </w:rPr>
        <w:t>.3. Выбор видов покрытия следует принимать в соответствии с их ц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левым назначением: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8D7BB1">
        <w:rPr>
          <w:sz w:val="28"/>
          <w:szCs w:val="28"/>
        </w:rPr>
        <w:t>.3.1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8D7BB1">
        <w:rPr>
          <w:sz w:val="28"/>
          <w:szCs w:val="28"/>
        </w:rPr>
        <w:t>вердых - с учетом возможных предельных нагрузок, характера и состава движения, противопожарных требований, действующих на момент пр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ектирования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8D7BB1">
        <w:rPr>
          <w:sz w:val="28"/>
          <w:szCs w:val="28"/>
        </w:rPr>
        <w:t>.3.2</w:t>
      </w:r>
      <w:r>
        <w:rPr>
          <w:sz w:val="28"/>
          <w:szCs w:val="28"/>
        </w:rPr>
        <w:t>. «М</w:t>
      </w:r>
      <w:r w:rsidRPr="008D7BB1">
        <w:rPr>
          <w:sz w:val="28"/>
          <w:szCs w:val="28"/>
        </w:rPr>
        <w:t>ягких</w:t>
      </w:r>
      <w:r>
        <w:rPr>
          <w:sz w:val="28"/>
          <w:szCs w:val="28"/>
        </w:rPr>
        <w:t>»</w:t>
      </w:r>
      <w:r w:rsidRPr="008D7BB1">
        <w:rPr>
          <w:sz w:val="28"/>
          <w:szCs w:val="28"/>
        </w:rPr>
        <w:t xml:space="preserve"> - с учетом их специфических свой</w:t>
      </w:r>
      <w:proofErr w:type="gramStart"/>
      <w:r w:rsidRPr="008D7BB1">
        <w:rPr>
          <w:sz w:val="28"/>
          <w:szCs w:val="28"/>
        </w:rPr>
        <w:t>ств пр</w:t>
      </w:r>
      <w:proofErr w:type="gramEnd"/>
      <w:r w:rsidRPr="008D7BB1">
        <w:rPr>
          <w:sz w:val="28"/>
          <w:szCs w:val="28"/>
        </w:rPr>
        <w:t>и благоустро</w:t>
      </w:r>
      <w:r w:rsidRPr="008D7BB1">
        <w:rPr>
          <w:sz w:val="28"/>
          <w:szCs w:val="28"/>
        </w:rPr>
        <w:t>й</w:t>
      </w:r>
      <w:r w:rsidRPr="008D7BB1">
        <w:rPr>
          <w:sz w:val="28"/>
          <w:szCs w:val="28"/>
        </w:rPr>
        <w:t>стве отдельных видов территорий (в том числе детских, спортивных площадок, площадок для выгула собак, прогулочных дорожек)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8D7BB1">
        <w:rPr>
          <w:sz w:val="28"/>
          <w:szCs w:val="28"/>
        </w:rPr>
        <w:t>.3.3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8D7BB1">
        <w:rPr>
          <w:sz w:val="28"/>
          <w:szCs w:val="28"/>
        </w:rPr>
        <w:t xml:space="preserve">азонных и комбинированных как наиболее </w:t>
      </w:r>
      <w:proofErr w:type="spellStart"/>
      <w:r w:rsidRPr="008D7BB1">
        <w:rPr>
          <w:sz w:val="28"/>
          <w:szCs w:val="28"/>
        </w:rPr>
        <w:t>экологичных</w:t>
      </w:r>
      <w:proofErr w:type="spellEnd"/>
      <w:r w:rsidRPr="008D7BB1"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8D7BB1">
        <w:rPr>
          <w:sz w:val="28"/>
          <w:szCs w:val="28"/>
        </w:rPr>
        <w:t xml:space="preserve">.4. </w:t>
      </w:r>
      <w:proofErr w:type="gramStart"/>
      <w:r w:rsidRPr="008D7BB1">
        <w:rPr>
          <w:sz w:val="28"/>
          <w:szCs w:val="28"/>
        </w:rPr>
        <w:t>Твердые виды покрытия должны иметь шероховатую поверхность с коэффициентом сцепления в сухом состоянии не менее 0,6, в мокром - не менее 0,4.</w:t>
      </w:r>
      <w:proofErr w:type="gramEnd"/>
      <w:r w:rsidRPr="008D7BB1">
        <w:rPr>
          <w:sz w:val="28"/>
          <w:szCs w:val="28"/>
        </w:rPr>
        <w:t xml:space="preserve"> Не допускается применение в качестве покрытия кафельной, метлахской плитки, гладких или отполированных плит из искусственного и естественного камня на территории пешеходных коммуникаций, в наземных и подземных</w:t>
      </w:r>
      <w:r>
        <w:rPr>
          <w:sz w:val="28"/>
          <w:szCs w:val="28"/>
        </w:rPr>
        <w:t xml:space="preserve"> </w:t>
      </w:r>
      <w:r w:rsidRPr="008D7BB1">
        <w:rPr>
          <w:sz w:val="28"/>
          <w:szCs w:val="28"/>
        </w:rPr>
        <w:t>п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реходах, на ступенях и площадках крылец входных групп зданий.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8D7BB1">
        <w:rPr>
          <w:sz w:val="28"/>
          <w:szCs w:val="28"/>
        </w:rPr>
        <w:t>.5. Уклон поверхности твердых видов покрытия должен обеспечивать отвод поверхностных вод - на водоразделах при наличии системы дождевой к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нализации его следует назначать не менее 4 промилле, при отсутствии системы дождевой канализации - не менее 5 промилле. Максимальные уклоны назнач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ются в зависимости от условий движения транспорта и пешеходов.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8D7BB1">
        <w:rPr>
          <w:sz w:val="28"/>
          <w:szCs w:val="28"/>
        </w:rPr>
        <w:t xml:space="preserve">.6. На территории общественных пространств </w:t>
      </w:r>
      <w:r>
        <w:rPr>
          <w:sz w:val="28"/>
          <w:szCs w:val="28"/>
        </w:rPr>
        <w:t>Волгограда</w:t>
      </w:r>
      <w:r w:rsidRPr="008D7BB1">
        <w:rPr>
          <w:sz w:val="28"/>
          <w:szCs w:val="28"/>
        </w:rPr>
        <w:t xml:space="preserve"> все преграды (уступы, ступени, пандусы, деревья, осветительное, информационное и уличное техническое оборудование), а также край тротуара в зонах остановочных пун</w:t>
      </w:r>
      <w:r w:rsidRPr="008D7BB1">
        <w:rPr>
          <w:sz w:val="28"/>
          <w:szCs w:val="28"/>
        </w:rPr>
        <w:t>к</w:t>
      </w:r>
      <w:r w:rsidRPr="008D7BB1">
        <w:rPr>
          <w:sz w:val="28"/>
          <w:szCs w:val="28"/>
        </w:rPr>
        <w:t xml:space="preserve">тов и переходов через улицу следует выделять полосами тактильного покрытия. Тактильное покрытие должно начинаться на расстоянии не менее чем за </w:t>
      </w:r>
      <w:smartTag w:uri="urn:schemas-microsoft-com:office:smarttags" w:element="metricconverter">
        <w:smartTagPr>
          <w:attr w:name="ProductID" w:val="0,8 м"/>
        </w:smartTagPr>
        <w:r w:rsidRPr="008D7BB1">
          <w:rPr>
            <w:sz w:val="28"/>
            <w:szCs w:val="28"/>
          </w:rPr>
          <w:t>0,8 м</w:t>
        </w:r>
      </w:smartTag>
      <w:r w:rsidRPr="008D7BB1">
        <w:rPr>
          <w:sz w:val="28"/>
          <w:szCs w:val="28"/>
        </w:rPr>
        <w:t xml:space="preserve"> до преграды, края улицы, начала опасного участка, изменения направления движения и т.п. Если на тактильном покрытии имеются продольные бороздки шириной более </w:t>
      </w:r>
      <w:smartTag w:uri="urn:schemas-microsoft-com:office:smarttags" w:element="metricconverter">
        <w:smartTagPr>
          <w:attr w:name="ProductID" w:val="15 мм"/>
        </w:smartTagPr>
        <w:r w:rsidRPr="008D7BB1">
          <w:rPr>
            <w:sz w:val="28"/>
            <w:szCs w:val="28"/>
          </w:rPr>
          <w:t>15 мм</w:t>
        </w:r>
      </w:smartTag>
      <w:r w:rsidRPr="008D7BB1">
        <w:rPr>
          <w:sz w:val="28"/>
          <w:szCs w:val="28"/>
        </w:rPr>
        <w:t xml:space="preserve"> и глубиной более </w:t>
      </w:r>
      <w:smartTag w:uri="urn:schemas-microsoft-com:office:smarttags" w:element="metricconverter">
        <w:smartTagPr>
          <w:attr w:name="ProductID" w:val="6 мм"/>
        </w:smartTagPr>
        <w:r w:rsidRPr="008D7BB1">
          <w:rPr>
            <w:sz w:val="28"/>
            <w:szCs w:val="28"/>
          </w:rPr>
          <w:t>6 мм</w:t>
        </w:r>
      </w:smartTag>
      <w:r w:rsidRPr="008D7BB1">
        <w:rPr>
          <w:sz w:val="28"/>
          <w:szCs w:val="28"/>
        </w:rPr>
        <w:t>, их не следует располагать вдоль направления движения.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8D7BB1">
        <w:rPr>
          <w:sz w:val="28"/>
          <w:szCs w:val="28"/>
        </w:rPr>
        <w:t>.7. Для деревьев, расположенных в мощении, при отсутствии иных в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 xml:space="preserve">дов защиты (в </w:t>
      </w:r>
      <w:proofErr w:type="spellStart"/>
      <w:r w:rsidRPr="008D7BB1">
        <w:rPr>
          <w:sz w:val="28"/>
          <w:szCs w:val="28"/>
        </w:rPr>
        <w:t>т.ч</w:t>
      </w:r>
      <w:proofErr w:type="spellEnd"/>
      <w:r w:rsidRPr="008D7BB1">
        <w:rPr>
          <w:sz w:val="28"/>
          <w:szCs w:val="28"/>
        </w:rPr>
        <w:t xml:space="preserve">. приствольных решеток, бордюров, </w:t>
      </w:r>
      <w:proofErr w:type="spellStart"/>
      <w:r w:rsidRPr="008D7BB1">
        <w:rPr>
          <w:sz w:val="28"/>
          <w:szCs w:val="28"/>
        </w:rPr>
        <w:t>периметральных</w:t>
      </w:r>
      <w:proofErr w:type="spellEnd"/>
      <w:r w:rsidRPr="008D7BB1">
        <w:rPr>
          <w:sz w:val="28"/>
          <w:szCs w:val="28"/>
        </w:rPr>
        <w:t xml:space="preserve"> скамеек) рекомендуется предусматривать выполнение защитных видов покрытий в р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 xml:space="preserve">диусе не менее </w:t>
      </w:r>
      <w:smartTag w:uri="urn:schemas-microsoft-com:office:smarttags" w:element="metricconverter">
        <w:smartTagPr>
          <w:attr w:name="ProductID" w:val="1,5 м"/>
        </w:smartTagPr>
        <w:r w:rsidRPr="008D7BB1">
          <w:rPr>
            <w:sz w:val="28"/>
            <w:szCs w:val="28"/>
          </w:rPr>
          <w:t>1,5 м</w:t>
        </w:r>
      </w:smartTag>
      <w:r w:rsidRPr="008D7BB1">
        <w:rPr>
          <w:sz w:val="28"/>
          <w:szCs w:val="28"/>
        </w:rPr>
        <w:t xml:space="preserve"> от ствола: щебеночное, галечное, газонные решетки. З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щитное покрытие может быть выполнено в одном уровне или выше покрытия пешеходных коммуникаций.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8D7BB1">
        <w:rPr>
          <w:sz w:val="28"/>
          <w:szCs w:val="28"/>
        </w:rPr>
        <w:t>.8. Колористическое решение применяемого вида покрытия должно учитывать цветовое решение формируемой среды, а на территориях общ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 xml:space="preserve">ственных пространств </w:t>
      </w:r>
      <w:r>
        <w:rPr>
          <w:sz w:val="28"/>
          <w:szCs w:val="28"/>
        </w:rPr>
        <w:t>Волгограда</w:t>
      </w:r>
      <w:r w:rsidRPr="008D7BB1">
        <w:rPr>
          <w:sz w:val="28"/>
          <w:szCs w:val="28"/>
        </w:rPr>
        <w:t xml:space="preserve"> - соответствовать типам покрытий, утве</w:t>
      </w:r>
      <w:r w:rsidRPr="008D7BB1">
        <w:rPr>
          <w:sz w:val="28"/>
          <w:szCs w:val="28"/>
        </w:rPr>
        <w:t>р</w:t>
      </w:r>
      <w:r w:rsidRPr="008D7BB1">
        <w:rPr>
          <w:sz w:val="28"/>
          <w:szCs w:val="28"/>
        </w:rPr>
        <w:t>жденных постановлением администрации Волгограда и рекомендованных к размещению на территории  Волгограда.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4" w:name="Par516"/>
      <w:bookmarkEnd w:id="24"/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8D7BB1">
        <w:rPr>
          <w:sz w:val="28"/>
          <w:szCs w:val="28"/>
        </w:rPr>
        <w:t>. Ограждения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8D7BB1">
        <w:rPr>
          <w:sz w:val="28"/>
          <w:szCs w:val="28"/>
        </w:rPr>
        <w:t>.1. Устройство ограждений является дополнительным элементом бл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гоустройства. В целях благоустройства на территории  Волгограда следует предусматривать применение различных видов ограждений: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8D7BB1">
        <w:rPr>
          <w:sz w:val="28"/>
          <w:szCs w:val="28"/>
        </w:rPr>
        <w:t>.1.1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8D7BB1">
        <w:rPr>
          <w:sz w:val="28"/>
          <w:szCs w:val="28"/>
        </w:rPr>
        <w:t xml:space="preserve">азонные ограждения (высота 0,3 - </w:t>
      </w:r>
      <w:smartTag w:uri="urn:schemas-microsoft-com:office:smarttags" w:element="metricconverter">
        <w:smartTagPr>
          <w:attr w:name="ProductID" w:val="0,5 м"/>
        </w:smartTagPr>
        <w:r w:rsidRPr="008D7BB1">
          <w:rPr>
            <w:sz w:val="28"/>
            <w:szCs w:val="28"/>
          </w:rPr>
          <w:t>0,5 м</w:t>
        </w:r>
      </w:smartTag>
      <w:r w:rsidRPr="008D7BB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lastRenderedPageBreak/>
        <w:t>5.</w:t>
      </w:r>
      <w:r>
        <w:rPr>
          <w:sz w:val="28"/>
          <w:szCs w:val="28"/>
        </w:rPr>
        <w:t>8</w:t>
      </w:r>
      <w:r w:rsidRPr="008D7BB1">
        <w:rPr>
          <w:sz w:val="28"/>
          <w:szCs w:val="28"/>
        </w:rPr>
        <w:t>.1.2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 xml:space="preserve">грады: низкие (высота 0,5 - </w:t>
      </w:r>
      <w:smartTag w:uri="urn:schemas-microsoft-com:office:smarttags" w:element="metricconverter">
        <w:smartTagPr>
          <w:attr w:name="ProductID" w:val="1,0 м"/>
        </w:smartTagPr>
        <w:r w:rsidRPr="008D7BB1">
          <w:rPr>
            <w:sz w:val="28"/>
            <w:szCs w:val="28"/>
          </w:rPr>
          <w:t>1,0 м</w:t>
        </w:r>
      </w:smartTag>
      <w:r w:rsidRPr="008D7BB1">
        <w:rPr>
          <w:sz w:val="28"/>
          <w:szCs w:val="28"/>
        </w:rPr>
        <w:t xml:space="preserve">), средние (высота 1,0 - </w:t>
      </w:r>
      <w:smartTag w:uri="urn:schemas-microsoft-com:office:smarttags" w:element="metricconverter">
        <w:smartTagPr>
          <w:attr w:name="ProductID" w:val="1,5 м"/>
        </w:smartTagPr>
        <w:r w:rsidRPr="008D7BB1">
          <w:rPr>
            <w:sz w:val="28"/>
            <w:szCs w:val="28"/>
          </w:rPr>
          <w:t>1,5 м</w:t>
        </w:r>
      </w:smartTag>
      <w:r w:rsidRPr="008D7BB1">
        <w:rPr>
          <w:sz w:val="28"/>
          <w:szCs w:val="28"/>
        </w:rPr>
        <w:t xml:space="preserve">), высокие (высота 1,5 - </w:t>
      </w:r>
      <w:smartTag w:uri="urn:schemas-microsoft-com:office:smarttags" w:element="metricconverter">
        <w:smartTagPr>
          <w:attr w:name="ProductID" w:val="2,0 м"/>
        </w:smartTagPr>
        <w:r w:rsidRPr="008D7BB1">
          <w:rPr>
            <w:sz w:val="28"/>
            <w:szCs w:val="28"/>
          </w:rPr>
          <w:t>2,0 м</w:t>
        </w:r>
      </w:smartTag>
      <w:r w:rsidRPr="008D7BB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8D7BB1">
        <w:rPr>
          <w:sz w:val="28"/>
          <w:szCs w:val="28"/>
        </w:rPr>
        <w:t>.1.3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 xml:space="preserve">граждения - тумбы для транспортных проездов и автостоянок (высота 0,3 - </w:t>
      </w:r>
      <w:smartTag w:uri="urn:schemas-microsoft-com:office:smarttags" w:element="metricconverter">
        <w:smartTagPr>
          <w:attr w:name="ProductID" w:val="0,4 м"/>
        </w:smartTagPr>
        <w:r w:rsidRPr="008D7BB1">
          <w:rPr>
            <w:sz w:val="28"/>
            <w:szCs w:val="28"/>
          </w:rPr>
          <w:t>0,4 м</w:t>
        </w:r>
      </w:smartTag>
      <w:r w:rsidRPr="008D7BB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8D7BB1">
        <w:rPr>
          <w:sz w:val="28"/>
          <w:szCs w:val="28"/>
        </w:rPr>
        <w:t>.1.4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 xml:space="preserve">граждения спортивных площадок (высота 2,5 - </w:t>
      </w:r>
      <w:smartTag w:uri="urn:schemas-microsoft-com:office:smarttags" w:element="metricconverter">
        <w:smartTagPr>
          <w:attr w:name="ProductID" w:val="3,0 м"/>
        </w:smartTagPr>
        <w:r w:rsidRPr="008D7BB1">
          <w:rPr>
            <w:sz w:val="28"/>
            <w:szCs w:val="28"/>
          </w:rPr>
          <w:t>3,0 м</w:t>
        </w:r>
      </w:smartTag>
      <w:r w:rsidRPr="008D7BB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8D7BB1">
        <w:rPr>
          <w:sz w:val="28"/>
          <w:szCs w:val="28"/>
        </w:rPr>
        <w:t>.1.5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8D7BB1">
        <w:rPr>
          <w:sz w:val="28"/>
          <w:szCs w:val="28"/>
        </w:rPr>
        <w:t xml:space="preserve">екоративные ограждения (высота 1,2 - </w:t>
      </w:r>
      <w:smartTag w:uri="urn:schemas-microsoft-com:office:smarttags" w:element="metricconverter">
        <w:smartTagPr>
          <w:attr w:name="ProductID" w:val="2,0 м"/>
        </w:smartTagPr>
        <w:r w:rsidRPr="008D7BB1">
          <w:rPr>
            <w:sz w:val="28"/>
            <w:szCs w:val="28"/>
          </w:rPr>
          <w:t>2,0 м</w:t>
        </w:r>
      </w:smartTag>
      <w:r w:rsidRPr="008D7BB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8D7BB1">
        <w:rPr>
          <w:sz w:val="28"/>
          <w:szCs w:val="28"/>
        </w:rPr>
        <w:t>.1.6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8D7BB1">
        <w:rPr>
          <w:sz w:val="28"/>
          <w:szCs w:val="28"/>
        </w:rPr>
        <w:t>ехнические ограждения (высота в соответствии с действующими нормами).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8D7BB1">
        <w:rPr>
          <w:sz w:val="28"/>
          <w:szCs w:val="28"/>
        </w:rPr>
        <w:t>.2. На территории  Волгограда запрещается самовольная установка ограждений, конструкций по периметру земельных участков, принадлежащих юридическим или физическим лицам, без оформления в установленном поря</w:t>
      </w:r>
      <w:r w:rsidRPr="008D7BB1">
        <w:rPr>
          <w:sz w:val="28"/>
          <w:szCs w:val="28"/>
        </w:rPr>
        <w:t>д</w:t>
      </w:r>
      <w:r w:rsidRPr="008D7BB1">
        <w:rPr>
          <w:sz w:val="28"/>
          <w:szCs w:val="28"/>
        </w:rPr>
        <w:t>ке.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8D7BB1">
        <w:rPr>
          <w:sz w:val="28"/>
          <w:szCs w:val="28"/>
        </w:rPr>
        <w:t>.3. Ограждения должны выполняться из высококачественных матери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лов, иметь единый характер в границах объекта благоустройства территории. Архитектурно-</w:t>
      </w:r>
      <w:proofErr w:type="gramStart"/>
      <w:r w:rsidRPr="008D7BB1">
        <w:rPr>
          <w:sz w:val="28"/>
          <w:szCs w:val="28"/>
        </w:rPr>
        <w:t>художественное решение</w:t>
      </w:r>
      <w:proofErr w:type="gramEnd"/>
      <w:r w:rsidRPr="008D7BB1">
        <w:rPr>
          <w:sz w:val="28"/>
          <w:szCs w:val="28"/>
        </w:rPr>
        <w:t xml:space="preserve"> ограждений должно соответствовать характеру архитектурного окружения и типам, утвержденным постановлением администрации Волгограда, рекомендованным к размещению на территории  Волгограда.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8D7BB1">
        <w:rPr>
          <w:sz w:val="28"/>
          <w:szCs w:val="28"/>
        </w:rPr>
        <w:t xml:space="preserve">.4. В зоне городского центра - исторического ядра </w:t>
      </w:r>
      <w:r>
        <w:rPr>
          <w:sz w:val="28"/>
          <w:szCs w:val="28"/>
        </w:rPr>
        <w:t>Волгограда</w:t>
      </w:r>
      <w:r w:rsidRPr="008D7BB1">
        <w:rPr>
          <w:sz w:val="28"/>
          <w:szCs w:val="28"/>
        </w:rPr>
        <w:t xml:space="preserve">, </w:t>
      </w:r>
      <w:proofErr w:type="spellStart"/>
      <w:r w:rsidRPr="008D7BB1">
        <w:rPr>
          <w:sz w:val="28"/>
          <w:szCs w:val="28"/>
        </w:rPr>
        <w:t>прим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гистральных</w:t>
      </w:r>
      <w:proofErr w:type="spellEnd"/>
      <w:r w:rsidRPr="008D7BB1">
        <w:rPr>
          <w:sz w:val="28"/>
          <w:szCs w:val="28"/>
        </w:rPr>
        <w:t xml:space="preserve"> общественных зонах следует проектировать ограждения из ков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ного металла, чугунного литья или сварной стали, цокольные части оград - из естественного камня или бетона с облицовочными материалами преимущ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ственно по индивидуальным проектным разработкам.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8D7BB1">
        <w:rPr>
          <w:sz w:val="28"/>
          <w:szCs w:val="28"/>
        </w:rPr>
        <w:t>.5. Ограждение территорий объектов культурного наследия следует выполнять в соответствии с градостроительными регламентами, установле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ными для данных территорий.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8D7BB1">
        <w:rPr>
          <w:sz w:val="28"/>
          <w:szCs w:val="28"/>
        </w:rPr>
        <w:t>.6. На территориях общественного, жилого, рекреационного назнач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ния запрещается проектирование глухих и железобетонных ограждений. Рек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мендуется применение декоративных металлических ограждений, утвержде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ных постановлением администрации Волгограда и рекомендованных к разм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щению на территории  Волгограда.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8D7BB1">
        <w:rPr>
          <w:sz w:val="28"/>
          <w:szCs w:val="28"/>
        </w:rPr>
        <w:t xml:space="preserve">.7. Следует предусматривать размещение защитных металлических ограждений высотой </w:t>
      </w:r>
      <w:smartTag w:uri="urn:schemas-microsoft-com:office:smarttags" w:element="metricconverter">
        <w:smartTagPr>
          <w:attr w:name="ProductID" w:val="0,5 метров"/>
        </w:smartTagPr>
        <w:r w:rsidRPr="008D7BB1">
          <w:rPr>
            <w:sz w:val="28"/>
            <w:szCs w:val="28"/>
          </w:rPr>
          <w:t>0,5 метров</w:t>
        </w:r>
      </w:smartTag>
      <w:r w:rsidRPr="008D7BB1">
        <w:rPr>
          <w:sz w:val="28"/>
          <w:szCs w:val="28"/>
        </w:rPr>
        <w:t xml:space="preserve"> в местах примыкания газонов к проездам, ст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 xml:space="preserve">янкам автотранспорта, в местах возможного наезда автомобилей на газон и </w:t>
      </w:r>
      <w:proofErr w:type="spellStart"/>
      <w:r w:rsidRPr="008D7BB1">
        <w:rPr>
          <w:sz w:val="28"/>
          <w:szCs w:val="28"/>
        </w:rPr>
        <w:t>в</w:t>
      </w:r>
      <w:r w:rsidRPr="008D7BB1">
        <w:rPr>
          <w:sz w:val="28"/>
          <w:szCs w:val="28"/>
        </w:rPr>
        <w:t>ы</w:t>
      </w:r>
      <w:r w:rsidRPr="008D7BB1">
        <w:rPr>
          <w:sz w:val="28"/>
          <w:szCs w:val="28"/>
        </w:rPr>
        <w:t>таптывания</w:t>
      </w:r>
      <w:proofErr w:type="spellEnd"/>
      <w:r w:rsidRPr="008D7BB1">
        <w:rPr>
          <w:sz w:val="28"/>
          <w:szCs w:val="28"/>
        </w:rPr>
        <w:t xml:space="preserve"> троп через газон. Ограждения следует размещать на территории г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 xml:space="preserve">зона с отступом от границы примыкания порядка 0,2 - </w:t>
      </w:r>
      <w:smartTag w:uri="urn:schemas-microsoft-com:office:smarttags" w:element="metricconverter">
        <w:smartTagPr>
          <w:attr w:name="ProductID" w:val="0,3 метров"/>
        </w:smartTagPr>
        <w:r w:rsidRPr="008D7BB1">
          <w:rPr>
            <w:sz w:val="28"/>
            <w:szCs w:val="28"/>
          </w:rPr>
          <w:t>0,3 метров</w:t>
        </w:r>
      </w:smartTag>
      <w:r w:rsidRPr="008D7BB1"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8D7BB1">
        <w:rPr>
          <w:sz w:val="28"/>
          <w:szCs w:val="28"/>
        </w:rPr>
        <w:t>.8. При проектировании средних и высоких видов ограждений в местах пересечения с подземными сооружениями рекомендуется предусматривать конструкции ограждений, позволяющие производить ремонтные или стро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тельные работы.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8D7BB1">
        <w:rPr>
          <w:sz w:val="28"/>
          <w:szCs w:val="28"/>
        </w:rPr>
        <w:t>.9. В случае произрастания деревьев в зонах интенсивного пешеходн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го движения или в зонах производства строительных и реконструктивных работ при отсутствии иных видов защиты следует предусматривать защитные прис</w:t>
      </w:r>
      <w:r w:rsidRPr="008D7BB1">
        <w:rPr>
          <w:sz w:val="28"/>
          <w:szCs w:val="28"/>
        </w:rPr>
        <w:t>т</w:t>
      </w:r>
      <w:r w:rsidRPr="008D7BB1">
        <w:rPr>
          <w:sz w:val="28"/>
          <w:szCs w:val="28"/>
        </w:rPr>
        <w:t xml:space="preserve">вольные ограждения высотой </w:t>
      </w:r>
      <w:smartTag w:uri="urn:schemas-microsoft-com:office:smarttags" w:element="metricconverter">
        <w:smartTagPr>
          <w:attr w:name="ProductID" w:val="0,9 метра"/>
        </w:smartTagPr>
        <w:r w:rsidRPr="008D7BB1">
          <w:rPr>
            <w:sz w:val="28"/>
            <w:szCs w:val="28"/>
          </w:rPr>
          <w:t>0,9 метра</w:t>
        </w:r>
      </w:smartTag>
      <w:r w:rsidRPr="008D7BB1">
        <w:rPr>
          <w:sz w:val="28"/>
          <w:szCs w:val="28"/>
        </w:rPr>
        <w:t xml:space="preserve"> и более, диаметром </w:t>
      </w:r>
      <w:smartTag w:uri="urn:schemas-microsoft-com:office:smarttags" w:element="metricconverter">
        <w:smartTagPr>
          <w:attr w:name="ProductID" w:val="0,8 метра"/>
        </w:smartTagPr>
        <w:r w:rsidRPr="008D7BB1">
          <w:rPr>
            <w:sz w:val="28"/>
            <w:szCs w:val="28"/>
          </w:rPr>
          <w:t>0,8 метра</w:t>
        </w:r>
      </w:smartTag>
      <w:r w:rsidRPr="008D7BB1">
        <w:rPr>
          <w:sz w:val="28"/>
          <w:szCs w:val="28"/>
        </w:rPr>
        <w:t xml:space="preserve"> и более в зависимости от возраста, породы дерева и прочих характеристик.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5" w:name="Par534"/>
      <w:bookmarkEnd w:id="25"/>
      <w:r w:rsidRPr="008D7BB1">
        <w:rPr>
          <w:sz w:val="28"/>
          <w:szCs w:val="28"/>
        </w:rPr>
        <w:lastRenderedPageBreak/>
        <w:t>5.</w:t>
      </w:r>
      <w:r>
        <w:rPr>
          <w:sz w:val="28"/>
          <w:szCs w:val="28"/>
        </w:rPr>
        <w:t>9</w:t>
      </w:r>
      <w:r w:rsidRPr="008D7BB1">
        <w:rPr>
          <w:sz w:val="28"/>
          <w:szCs w:val="28"/>
        </w:rPr>
        <w:t>. Малые архитектурные формы</w:t>
      </w:r>
      <w:r>
        <w:rPr>
          <w:sz w:val="28"/>
          <w:szCs w:val="28"/>
        </w:rPr>
        <w:t>.</w:t>
      </w:r>
    </w:p>
    <w:p w:rsidR="001F67F7" w:rsidRPr="00E721C3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21C3">
        <w:rPr>
          <w:sz w:val="28"/>
          <w:szCs w:val="28"/>
        </w:rPr>
        <w:t>5.9.1. При проектировании и выборе малых архитектурных форм рек</w:t>
      </w:r>
      <w:r w:rsidRPr="00E721C3">
        <w:rPr>
          <w:sz w:val="28"/>
          <w:szCs w:val="28"/>
        </w:rPr>
        <w:t>о</w:t>
      </w:r>
      <w:r w:rsidRPr="00E721C3">
        <w:rPr>
          <w:sz w:val="28"/>
          <w:szCs w:val="28"/>
        </w:rPr>
        <w:t>мендуется пользоваться каталогами сертифицированных изделий. Для зон и</w:t>
      </w:r>
      <w:r w:rsidRPr="00E721C3">
        <w:rPr>
          <w:sz w:val="28"/>
          <w:szCs w:val="28"/>
        </w:rPr>
        <w:t>с</w:t>
      </w:r>
      <w:r w:rsidRPr="00E721C3">
        <w:rPr>
          <w:sz w:val="28"/>
          <w:szCs w:val="28"/>
        </w:rPr>
        <w:t>торической застройки, центрального ядра Волгограда, городских многофун</w:t>
      </w:r>
      <w:r w:rsidRPr="00E721C3">
        <w:rPr>
          <w:sz w:val="28"/>
          <w:szCs w:val="28"/>
        </w:rPr>
        <w:t>к</w:t>
      </w:r>
      <w:r w:rsidRPr="00E721C3">
        <w:rPr>
          <w:sz w:val="28"/>
          <w:szCs w:val="28"/>
        </w:rPr>
        <w:t>циональных центров и зон малые архитектурные формы должны проектир</w:t>
      </w:r>
      <w:r w:rsidRPr="00E721C3">
        <w:rPr>
          <w:sz w:val="28"/>
          <w:szCs w:val="28"/>
        </w:rPr>
        <w:t>о</w:t>
      </w:r>
      <w:r w:rsidRPr="00E721C3">
        <w:rPr>
          <w:sz w:val="28"/>
          <w:szCs w:val="28"/>
        </w:rPr>
        <w:t>ваться на основании индивидуальных проектных разработок, утвержденных главой администрации Волгограда и рекомендованных к размещению на терр</w:t>
      </w:r>
      <w:r w:rsidRPr="00E721C3">
        <w:rPr>
          <w:sz w:val="28"/>
          <w:szCs w:val="28"/>
        </w:rPr>
        <w:t>и</w:t>
      </w:r>
      <w:r w:rsidRPr="00E721C3">
        <w:rPr>
          <w:sz w:val="28"/>
          <w:szCs w:val="28"/>
        </w:rPr>
        <w:t>тории  Волгограда и согласованных с департаментом градостроительства и а</w:t>
      </w:r>
      <w:r w:rsidRPr="00E721C3">
        <w:rPr>
          <w:sz w:val="28"/>
          <w:szCs w:val="28"/>
        </w:rPr>
        <w:t>р</w:t>
      </w:r>
      <w:r w:rsidRPr="00E721C3">
        <w:rPr>
          <w:sz w:val="28"/>
          <w:szCs w:val="28"/>
        </w:rPr>
        <w:t>хитектуры администрации Волгограда.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9</w:t>
      </w:r>
      <w:r w:rsidRPr="008D7BB1">
        <w:rPr>
          <w:sz w:val="28"/>
          <w:szCs w:val="28"/>
        </w:rPr>
        <w:t>.2. Основными требованиями к малым архитектурным формам явл</w:t>
      </w:r>
      <w:r w:rsidRPr="008D7BB1">
        <w:rPr>
          <w:sz w:val="28"/>
          <w:szCs w:val="28"/>
        </w:rPr>
        <w:t>я</w:t>
      </w:r>
      <w:r w:rsidRPr="008D7BB1">
        <w:rPr>
          <w:sz w:val="28"/>
          <w:szCs w:val="28"/>
        </w:rPr>
        <w:t>ются: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9</w:t>
      </w:r>
      <w:r w:rsidRPr="008D7BB1">
        <w:rPr>
          <w:sz w:val="28"/>
          <w:szCs w:val="28"/>
        </w:rPr>
        <w:t>.2.1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оответствие характеру архитектурного и ландшафтного окруж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ния элементов благоустройства территории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9</w:t>
      </w:r>
      <w:r w:rsidRPr="008D7BB1">
        <w:rPr>
          <w:sz w:val="28"/>
          <w:szCs w:val="28"/>
        </w:rPr>
        <w:t>.2.2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8D7BB1">
        <w:rPr>
          <w:sz w:val="28"/>
          <w:szCs w:val="28"/>
        </w:rPr>
        <w:t>ысокие декоративные и эксплуатационные качества материалов, сохранение их на протяжении длительного периода с учетом воздействия внешней среды</w:t>
      </w:r>
      <w:r>
        <w:rPr>
          <w:sz w:val="28"/>
          <w:szCs w:val="28"/>
        </w:rPr>
        <w:t>.</w:t>
      </w:r>
    </w:p>
    <w:p w:rsidR="001F67F7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5.</w:t>
      </w:r>
      <w:r>
        <w:rPr>
          <w:sz w:val="28"/>
          <w:szCs w:val="28"/>
        </w:rPr>
        <w:t>9</w:t>
      </w:r>
      <w:r w:rsidRPr="008D7BB1">
        <w:rPr>
          <w:sz w:val="28"/>
          <w:szCs w:val="28"/>
        </w:rPr>
        <w:t>.2.3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рочность, надежность, безопасность конструкции.</w:t>
      </w:r>
    </w:p>
    <w:p w:rsidR="001F67F7" w:rsidRPr="008A3B7D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>5.10. Вывески, не содержащие сведений рекламного характера: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>5.10.1. Допустимые размеры: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 xml:space="preserve">5.10.1.1. Не более </w:t>
      </w:r>
      <w:smartTag w:uri="urn:schemas-microsoft-com:office:smarttags" w:element="metricconverter">
        <w:smartTagPr>
          <w:attr w:name="ProductID" w:val="1 кв. м"/>
        </w:smartTagPr>
        <w:r w:rsidRPr="008A3B7D">
          <w:rPr>
            <w:sz w:val="28"/>
            <w:szCs w:val="28"/>
          </w:rPr>
          <w:t>1 кв. м</w:t>
        </w:r>
      </w:smartTag>
      <w:r w:rsidRPr="008A3B7D">
        <w:rPr>
          <w:sz w:val="28"/>
          <w:szCs w:val="28"/>
        </w:rPr>
        <w:t xml:space="preserve"> - для вывески, содержащей сведения об одном юридическом лице, индивидуальном предпринимателе (изготовителе, исполн</w:t>
      </w:r>
      <w:r w:rsidRPr="008A3B7D">
        <w:rPr>
          <w:sz w:val="28"/>
          <w:szCs w:val="28"/>
        </w:rPr>
        <w:t>и</w:t>
      </w:r>
      <w:r w:rsidRPr="008A3B7D">
        <w:rPr>
          <w:sz w:val="28"/>
          <w:szCs w:val="28"/>
        </w:rPr>
        <w:t>теле, продавце).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 xml:space="preserve">5.10.1.2. Не более </w:t>
      </w:r>
      <w:smartTag w:uri="urn:schemas-microsoft-com:office:smarttags" w:element="metricconverter">
        <w:smartTagPr>
          <w:attr w:name="ProductID" w:val="3 кв. м"/>
        </w:smartTagPr>
        <w:r w:rsidRPr="008A3B7D">
          <w:rPr>
            <w:sz w:val="28"/>
            <w:szCs w:val="28"/>
          </w:rPr>
          <w:t>3 кв. м</w:t>
        </w:r>
      </w:smartTag>
      <w:r w:rsidRPr="008A3B7D">
        <w:rPr>
          <w:sz w:val="28"/>
          <w:szCs w:val="28"/>
        </w:rPr>
        <w:t xml:space="preserve"> - для вывески, содержащей сведения о двух и более юридических лицах и (или) индивидуальных предпринимателях (изгот</w:t>
      </w:r>
      <w:r w:rsidRPr="008A3B7D">
        <w:rPr>
          <w:sz w:val="28"/>
          <w:szCs w:val="28"/>
        </w:rPr>
        <w:t>о</w:t>
      </w:r>
      <w:r w:rsidRPr="008A3B7D">
        <w:rPr>
          <w:sz w:val="28"/>
          <w:szCs w:val="28"/>
        </w:rPr>
        <w:t>вителях, исполнителях, продавцах).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>5.10.2. Не допускается выполнение данных конструкций из полиэфирной или иной ткани либо иных материалов на мягкой основе.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>5.10.3. В дополнение к вывескам, не содержащим сведения рекламного характера, предприятия и организации вправе размещать на здании, в котором расположено предприятие или находится организация, в пределах занимаемого помещения или над входом в него информационные конструкции.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>5.10.4. Надписи на вывесках, не содержащих, сведений рекламного хара</w:t>
      </w:r>
      <w:r w:rsidRPr="008A3B7D">
        <w:rPr>
          <w:sz w:val="28"/>
          <w:szCs w:val="28"/>
        </w:rPr>
        <w:t>к</w:t>
      </w:r>
      <w:r w:rsidRPr="008A3B7D">
        <w:rPr>
          <w:sz w:val="28"/>
          <w:szCs w:val="28"/>
        </w:rPr>
        <w:t>тера, выполняются на русском языке.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>5.10.5. Допускается использование декоративных элементов, а также сл</w:t>
      </w:r>
      <w:r w:rsidRPr="008A3B7D">
        <w:rPr>
          <w:sz w:val="28"/>
          <w:szCs w:val="28"/>
        </w:rPr>
        <w:t>о</w:t>
      </w:r>
      <w:r w:rsidRPr="008A3B7D">
        <w:rPr>
          <w:sz w:val="28"/>
          <w:szCs w:val="28"/>
        </w:rPr>
        <w:t>весных, графических обозначений или их комбинаций (на русском языке или в русской транслитерации), зарегистрированных в установленном порядке в к</w:t>
      </w:r>
      <w:r w:rsidRPr="008A3B7D">
        <w:rPr>
          <w:sz w:val="28"/>
          <w:szCs w:val="28"/>
        </w:rPr>
        <w:t>а</w:t>
      </w:r>
      <w:r w:rsidRPr="008A3B7D">
        <w:rPr>
          <w:sz w:val="28"/>
          <w:szCs w:val="28"/>
        </w:rPr>
        <w:t>честве товарных знаков или знаков обслуживания. При этом владелец вывески должен обладать правом на использование товарного знака или знака обслуж</w:t>
      </w:r>
      <w:r w:rsidRPr="008A3B7D">
        <w:rPr>
          <w:sz w:val="28"/>
          <w:szCs w:val="28"/>
        </w:rPr>
        <w:t>и</w:t>
      </w:r>
      <w:r w:rsidRPr="008A3B7D">
        <w:rPr>
          <w:sz w:val="28"/>
          <w:szCs w:val="28"/>
        </w:rPr>
        <w:t>вания, зарегистрированным в установленном законом порядке.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>5.10.6. Допускается использование в текстах информационного оформл</w:t>
      </w:r>
      <w:r w:rsidRPr="008A3B7D">
        <w:rPr>
          <w:sz w:val="28"/>
          <w:szCs w:val="28"/>
        </w:rPr>
        <w:t>е</w:t>
      </w:r>
      <w:r w:rsidRPr="008A3B7D">
        <w:rPr>
          <w:sz w:val="28"/>
          <w:szCs w:val="28"/>
        </w:rPr>
        <w:t>ния предприятий и организаций в оригинальном написании (на иностранном языке) при условии их регистрации в установленном порядке на территории Российской Федерации при наличии у владельца вывески исключительного права на использование товарного знака или знака обслуживания, а также ко</w:t>
      </w:r>
      <w:r w:rsidRPr="008A3B7D">
        <w:rPr>
          <w:sz w:val="28"/>
          <w:szCs w:val="28"/>
        </w:rPr>
        <w:t>м</w:t>
      </w:r>
      <w:r w:rsidRPr="008A3B7D">
        <w:rPr>
          <w:sz w:val="28"/>
          <w:szCs w:val="28"/>
        </w:rPr>
        <w:t>мерческого обозначения.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lastRenderedPageBreak/>
        <w:t>Изображение таких декоративных элементов, товарных знаков и (или) знаков обслуживания не должно доминировать над информацией, раскрытие или распространение либо доведение до потребителя которой является обяз</w:t>
      </w:r>
      <w:r w:rsidRPr="008A3B7D">
        <w:rPr>
          <w:sz w:val="28"/>
          <w:szCs w:val="28"/>
        </w:rPr>
        <w:t>а</w:t>
      </w:r>
      <w:r w:rsidRPr="008A3B7D">
        <w:rPr>
          <w:sz w:val="28"/>
          <w:szCs w:val="28"/>
        </w:rPr>
        <w:t>тельным в соответствии с федеральным законом в целях защиты прав потреб</w:t>
      </w:r>
      <w:r w:rsidRPr="008A3B7D">
        <w:rPr>
          <w:sz w:val="28"/>
          <w:szCs w:val="28"/>
        </w:rPr>
        <w:t>и</w:t>
      </w:r>
      <w:r w:rsidRPr="008A3B7D">
        <w:rPr>
          <w:sz w:val="28"/>
          <w:szCs w:val="28"/>
        </w:rPr>
        <w:t>телей. Высота шрифта товарного знака, выполненного в иностранной трансл</w:t>
      </w:r>
      <w:r w:rsidRPr="008A3B7D">
        <w:rPr>
          <w:sz w:val="28"/>
          <w:szCs w:val="28"/>
        </w:rPr>
        <w:t>и</w:t>
      </w:r>
      <w:r w:rsidRPr="008A3B7D">
        <w:rPr>
          <w:sz w:val="28"/>
          <w:szCs w:val="28"/>
        </w:rPr>
        <w:t>терации, должна быть как минимум в два раза меньше по отношению к высоте основного шрифта русского текста, раскрывающего информацию, раскрытие или распространение либо доведение до потребителя которой является обяз</w:t>
      </w:r>
      <w:r w:rsidRPr="008A3B7D">
        <w:rPr>
          <w:sz w:val="28"/>
          <w:szCs w:val="28"/>
        </w:rPr>
        <w:t>а</w:t>
      </w:r>
      <w:r w:rsidRPr="008A3B7D">
        <w:rPr>
          <w:sz w:val="28"/>
          <w:szCs w:val="28"/>
        </w:rPr>
        <w:t>тельным в соответствии с федеральным законом в целях защиты прав потреб</w:t>
      </w:r>
      <w:r w:rsidRPr="008A3B7D">
        <w:rPr>
          <w:sz w:val="28"/>
          <w:szCs w:val="28"/>
        </w:rPr>
        <w:t>и</w:t>
      </w:r>
      <w:r w:rsidRPr="008A3B7D">
        <w:rPr>
          <w:sz w:val="28"/>
          <w:szCs w:val="28"/>
        </w:rPr>
        <w:t>телей.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>Недопустимо использование в текстах вывесок предприятий иностранных слов, выполненных в русской транслитерации (за исключением зарегистрир</w:t>
      </w:r>
      <w:r w:rsidRPr="008A3B7D">
        <w:rPr>
          <w:sz w:val="28"/>
          <w:szCs w:val="28"/>
        </w:rPr>
        <w:t>о</w:t>
      </w:r>
      <w:r w:rsidRPr="008A3B7D">
        <w:rPr>
          <w:sz w:val="28"/>
          <w:szCs w:val="28"/>
        </w:rPr>
        <w:t>ванных товарных знаков и знаков обслуживания, исключительным правом на использование которых обладает владелец информационной конструкции), с</w:t>
      </w:r>
      <w:r w:rsidRPr="008A3B7D">
        <w:rPr>
          <w:sz w:val="28"/>
          <w:szCs w:val="28"/>
        </w:rPr>
        <w:t>о</w:t>
      </w:r>
      <w:r w:rsidRPr="008A3B7D">
        <w:rPr>
          <w:sz w:val="28"/>
          <w:szCs w:val="28"/>
        </w:rPr>
        <w:t>кращений и аббревиатур.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>5.10.7. Вывеска, не содержащая сведений рекламного характера, может быть заменена (дополнена) надписями на стеклах витрины или входной двери.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>5.11. Информационные конструкции, размещаемые на внешних фасадах зданий и сооружений: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>5.11.1. Не допускается  размещать информационные конструкции с в</w:t>
      </w:r>
      <w:r w:rsidRPr="008A3B7D">
        <w:rPr>
          <w:sz w:val="28"/>
          <w:szCs w:val="28"/>
        </w:rPr>
        <w:t>ы</w:t>
      </w:r>
      <w:r w:rsidRPr="008A3B7D">
        <w:rPr>
          <w:sz w:val="28"/>
          <w:szCs w:val="28"/>
        </w:rPr>
        <w:t xml:space="preserve">ступом за боковые пределы фасада и без соблюдения архитектурных членений фасада, в поле оконных и дверных проемов с изменением их конфигурации, на расстоянии более </w:t>
      </w:r>
      <w:smartTag w:uri="urn:schemas-microsoft-com:office:smarttags" w:element="metricconverter">
        <w:smartTagPr>
          <w:attr w:name="ProductID" w:val="0,3 м"/>
        </w:smartTagPr>
        <w:r w:rsidRPr="008A3B7D">
          <w:rPr>
            <w:sz w:val="28"/>
            <w:szCs w:val="28"/>
          </w:rPr>
          <w:t>0,3 м</w:t>
        </w:r>
      </w:smartTag>
      <w:r w:rsidRPr="008A3B7D">
        <w:rPr>
          <w:sz w:val="28"/>
          <w:szCs w:val="28"/>
        </w:rPr>
        <w:t xml:space="preserve"> от стены (при размещении параллельно плоскости ф</w:t>
      </w:r>
      <w:r w:rsidRPr="008A3B7D">
        <w:rPr>
          <w:sz w:val="28"/>
          <w:szCs w:val="28"/>
        </w:rPr>
        <w:t>а</w:t>
      </w:r>
      <w:r w:rsidRPr="008A3B7D">
        <w:rPr>
          <w:sz w:val="28"/>
          <w:szCs w:val="28"/>
        </w:rPr>
        <w:t>сада).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 xml:space="preserve">5.11.2. Не допускается размещение информационных конструкций ближе </w:t>
      </w:r>
      <w:smartTag w:uri="urn:schemas-microsoft-com:office:smarttags" w:element="metricconverter">
        <w:smartTagPr>
          <w:attr w:name="ProductID" w:val="20 м"/>
        </w:smartTagPr>
        <w:r w:rsidRPr="008A3B7D">
          <w:rPr>
            <w:sz w:val="28"/>
            <w:szCs w:val="28"/>
          </w:rPr>
          <w:t>20 м</w:t>
        </w:r>
      </w:smartTag>
      <w:r w:rsidRPr="008A3B7D">
        <w:rPr>
          <w:sz w:val="28"/>
          <w:szCs w:val="28"/>
        </w:rPr>
        <w:t xml:space="preserve"> от мемориальных досок.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>5.11.3. Не допускается размещение информационных конструкций, з</w:t>
      </w:r>
      <w:r w:rsidRPr="008A3B7D">
        <w:rPr>
          <w:sz w:val="28"/>
          <w:szCs w:val="28"/>
        </w:rPr>
        <w:t>а</w:t>
      </w:r>
      <w:r w:rsidRPr="008A3B7D">
        <w:rPr>
          <w:sz w:val="28"/>
          <w:szCs w:val="28"/>
        </w:rPr>
        <w:t>крывающих архитектурно-конструктивные элементы фасада здания, остекл</w:t>
      </w:r>
      <w:r w:rsidRPr="008A3B7D">
        <w:rPr>
          <w:sz w:val="28"/>
          <w:szCs w:val="28"/>
        </w:rPr>
        <w:t>е</w:t>
      </w:r>
      <w:r w:rsidRPr="008A3B7D">
        <w:rPr>
          <w:sz w:val="28"/>
          <w:szCs w:val="28"/>
        </w:rPr>
        <w:t>ние витрин, простенки, балконы, лоджии, эркеры, рельефные и цветовые ко</w:t>
      </w:r>
      <w:r w:rsidRPr="008A3B7D">
        <w:rPr>
          <w:sz w:val="28"/>
          <w:szCs w:val="28"/>
        </w:rPr>
        <w:t>м</w:t>
      </w:r>
      <w:r w:rsidRPr="008A3B7D">
        <w:rPr>
          <w:sz w:val="28"/>
          <w:szCs w:val="28"/>
        </w:rPr>
        <w:t>позиции, применяемые в оформлении фасада.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>5.11.4. Не допускается размещение информационных конструкций, с</w:t>
      </w:r>
      <w:r w:rsidRPr="008A3B7D">
        <w:rPr>
          <w:sz w:val="28"/>
          <w:szCs w:val="28"/>
        </w:rPr>
        <w:t>о</w:t>
      </w:r>
      <w:r w:rsidRPr="008A3B7D">
        <w:rPr>
          <w:sz w:val="28"/>
          <w:szCs w:val="28"/>
        </w:rPr>
        <w:t>здающих помехи для очистки кровель объектов капитального строительства от снега и льда.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>5.11.5. Не допускается монтаж информационных конструкций без каркаса (каркасной рамки), за исключением случаев размещения на территориях объе</w:t>
      </w:r>
      <w:r w:rsidRPr="008A3B7D">
        <w:rPr>
          <w:sz w:val="28"/>
          <w:szCs w:val="28"/>
        </w:rPr>
        <w:t>к</w:t>
      </w:r>
      <w:r w:rsidRPr="008A3B7D">
        <w:rPr>
          <w:sz w:val="28"/>
          <w:szCs w:val="28"/>
        </w:rPr>
        <w:t>тов производственного назначения настенных панно, состоящих из элементов крепления к стене и информационного поля, выполненного из полиэфирной или иной ткани либо иных материалов на мягкой основе.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>5.11.6. Размещение информационных конструкций на фасадах объектов капитального строительства с несколькими входными группами (входами) должно осуществляться упорядоченно и комплексно с учетом: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>1) сохранения общего архитектурно-художественного, композиционного решения фасадов;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>2) единой высоты, толщины элементов информационной конструкции;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>3) единой горизонтальной оси размещения на всем протяжении фасадов.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lastRenderedPageBreak/>
        <w:t>5.11.7. Владелец информационной конструкции обеспечивает ее соде</w:t>
      </w:r>
      <w:r w:rsidRPr="008A3B7D">
        <w:rPr>
          <w:sz w:val="28"/>
          <w:szCs w:val="28"/>
        </w:rPr>
        <w:t>р</w:t>
      </w:r>
      <w:r w:rsidRPr="008A3B7D">
        <w:rPr>
          <w:sz w:val="28"/>
          <w:szCs w:val="28"/>
        </w:rPr>
        <w:t>жание в надлежащем состоянии, не допуская их повреждение и загрязнение.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A3B7D">
        <w:rPr>
          <w:sz w:val="28"/>
          <w:szCs w:val="28"/>
        </w:rPr>
        <w:t xml:space="preserve">5.11.8. </w:t>
      </w:r>
      <w:r w:rsidRPr="008A3B7D">
        <w:rPr>
          <w:bCs/>
          <w:sz w:val="28"/>
          <w:szCs w:val="28"/>
        </w:rPr>
        <w:t>Организация и проведение работ по удалению самовольно разм</w:t>
      </w:r>
      <w:r w:rsidRPr="008A3B7D">
        <w:rPr>
          <w:bCs/>
          <w:sz w:val="28"/>
          <w:szCs w:val="28"/>
        </w:rPr>
        <w:t>е</w:t>
      </w:r>
      <w:r w:rsidRPr="008A3B7D">
        <w:rPr>
          <w:bCs/>
          <w:sz w:val="28"/>
          <w:szCs w:val="28"/>
        </w:rPr>
        <w:t>щаемых информационных конструкций с фасадов зданий и сооружений ос</w:t>
      </w:r>
      <w:r w:rsidRPr="008A3B7D">
        <w:rPr>
          <w:bCs/>
          <w:sz w:val="28"/>
          <w:szCs w:val="28"/>
        </w:rPr>
        <w:t>у</w:t>
      </w:r>
      <w:r w:rsidRPr="008A3B7D">
        <w:rPr>
          <w:bCs/>
          <w:sz w:val="28"/>
          <w:szCs w:val="28"/>
        </w:rPr>
        <w:t>ществляются собственниками, арендаторами, пользователями указанных об</w:t>
      </w:r>
      <w:r w:rsidRPr="008A3B7D">
        <w:rPr>
          <w:bCs/>
          <w:sz w:val="28"/>
          <w:szCs w:val="28"/>
        </w:rPr>
        <w:t>ъ</w:t>
      </w:r>
      <w:r w:rsidRPr="008A3B7D">
        <w:rPr>
          <w:bCs/>
          <w:sz w:val="28"/>
          <w:szCs w:val="28"/>
        </w:rPr>
        <w:t>ектов.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bCs/>
          <w:sz w:val="28"/>
          <w:szCs w:val="28"/>
        </w:rPr>
        <w:t xml:space="preserve">5.11.9. </w:t>
      </w:r>
      <w:proofErr w:type="gramStart"/>
      <w:r w:rsidRPr="008A3B7D">
        <w:rPr>
          <w:sz w:val="28"/>
          <w:szCs w:val="28"/>
        </w:rPr>
        <w:t>Информационные конструкции, размещаемые на одном здании, сооружении должны быть декоративно-художественно оформлены в едином для данной улицы, данного здания, сооружения дизайнерском стиле, должны отвечать единому концептуальному и стилевому решению, в том числе в пр</w:t>
      </w:r>
      <w:r w:rsidRPr="008A3B7D">
        <w:rPr>
          <w:sz w:val="28"/>
          <w:szCs w:val="28"/>
        </w:rPr>
        <w:t>е</w:t>
      </w:r>
      <w:r w:rsidRPr="008A3B7D">
        <w:rPr>
          <w:sz w:val="28"/>
          <w:szCs w:val="28"/>
        </w:rPr>
        <w:t>делах фасадов одного здания допускается использование не более трех осно</w:t>
      </w:r>
      <w:r w:rsidRPr="008A3B7D">
        <w:rPr>
          <w:sz w:val="28"/>
          <w:szCs w:val="28"/>
        </w:rPr>
        <w:t>в</w:t>
      </w:r>
      <w:r w:rsidRPr="008A3B7D">
        <w:rPr>
          <w:sz w:val="28"/>
          <w:szCs w:val="28"/>
        </w:rPr>
        <w:t>ных цветов в сочетании с ахроматическими цветами (белый, различные оттенки серого, черный).</w:t>
      </w:r>
      <w:proofErr w:type="gramEnd"/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sz w:val="28"/>
          <w:szCs w:val="28"/>
        </w:rPr>
        <w:t>5.12. Объекты городской наружной информации.</w:t>
      </w:r>
    </w:p>
    <w:p w:rsidR="001F67F7" w:rsidRPr="008A3B7D" w:rsidRDefault="001F67F7" w:rsidP="001F67F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A3B7D">
        <w:rPr>
          <w:sz w:val="28"/>
          <w:szCs w:val="28"/>
        </w:rPr>
        <w:t>5.12.1. Объекты городской наружной информации, устанавливаемые в целях обеспечения безопасности и информирования населения о проведении строительных, дорожных, аварийных и других видов работ, размещаются на время проведения строительных, дорожных, аварийных и других видов работ.</w:t>
      </w:r>
    </w:p>
    <w:p w:rsidR="001F67F7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B7D">
        <w:rPr>
          <w:bCs/>
          <w:sz w:val="28"/>
          <w:szCs w:val="28"/>
        </w:rPr>
        <w:t xml:space="preserve">5.12.2. </w:t>
      </w:r>
      <w:proofErr w:type="gramStart"/>
      <w:r w:rsidRPr="008A3B7D">
        <w:rPr>
          <w:bCs/>
          <w:sz w:val="28"/>
          <w:szCs w:val="28"/>
        </w:rPr>
        <w:t xml:space="preserve">Отдельно стоящие </w:t>
      </w:r>
      <w:r w:rsidRPr="008A3B7D">
        <w:rPr>
          <w:sz w:val="28"/>
          <w:szCs w:val="28"/>
        </w:rPr>
        <w:t>объекты городской наружной информации (к</w:t>
      </w:r>
      <w:r w:rsidRPr="008A3B7D">
        <w:rPr>
          <w:sz w:val="28"/>
          <w:szCs w:val="28"/>
        </w:rPr>
        <w:t>о</w:t>
      </w:r>
      <w:r w:rsidRPr="008A3B7D">
        <w:rPr>
          <w:sz w:val="28"/>
          <w:szCs w:val="28"/>
        </w:rPr>
        <w:t xml:space="preserve">роба, тумбы, стенды и др.), предназначенные для размещения </w:t>
      </w:r>
      <w:proofErr w:type="spellStart"/>
      <w:r w:rsidRPr="008A3B7D">
        <w:rPr>
          <w:sz w:val="28"/>
          <w:szCs w:val="28"/>
        </w:rPr>
        <w:t>нерекламной</w:t>
      </w:r>
      <w:proofErr w:type="spellEnd"/>
      <w:r w:rsidRPr="008A3B7D">
        <w:rPr>
          <w:sz w:val="28"/>
          <w:szCs w:val="28"/>
        </w:rPr>
        <w:t xml:space="preserve"> правовой, экологической, просветительской информации, информации о </w:t>
      </w:r>
      <w:r w:rsidRPr="008509FC">
        <w:rPr>
          <w:sz w:val="28"/>
          <w:szCs w:val="28"/>
        </w:rPr>
        <w:t>де</w:t>
      </w:r>
      <w:r w:rsidRPr="008509FC">
        <w:rPr>
          <w:sz w:val="28"/>
          <w:szCs w:val="28"/>
        </w:rPr>
        <w:t>я</w:t>
      </w:r>
      <w:r w:rsidRPr="008509FC">
        <w:rPr>
          <w:sz w:val="28"/>
          <w:szCs w:val="28"/>
        </w:rPr>
        <w:t>тельности государственных органов и органов местного самоуправления, и</w:t>
      </w:r>
      <w:r w:rsidRPr="008509FC">
        <w:rPr>
          <w:sz w:val="28"/>
          <w:szCs w:val="28"/>
        </w:rPr>
        <w:t>н</w:t>
      </w:r>
      <w:r w:rsidRPr="008509FC">
        <w:rPr>
          <w:sz w:val="28"/>
          <w:szCs w:val="28"/>
        </w:rPr>
        <w:t xml:space="preserve">формации о событиях городской жизни в сфере науки, искусства, культуры, спорта и иной информации </w:t>
      </w:r>
      <w:proofErr w:type="spellStart"/>
      <w:r w:rsidRPr="008509FC">
        <w:rPr>
          <w:sz w:val="28"/>
          <w:szCs w:val="28"/>
        </w:rPr>
        <w:t>нерекламного</w:t>
      </w:r>
      <w:proofErr w:type="spellEnd"/>
      <w:r w:rsidRPr="008509FC">
        <w:rPr>
          <w:sz w:val="28"/>
          <w:szCs w:val="28"/>
        </w:rPr>
        <w:t xml:space="preserve"> характера, устанавливаются по дог</w:t>
      </w:r>
      <w:r w:rsidRPr="008509FC">
        <w:rPr>
          <w:sz w:val="28"/>
          <w:szCs w:val="28"/>
        </w:rPr>
        <w:t>о</w:t>
      </w:r>
      <w:r w:rsidRPr="008509FC">
        <w:rPr>
          <w:sz w:val="28"/>
          <w:szCs w:val="28"/>
        </w:rPr>
        <w:t>вору на установку и эксплуатацию объекта городской наружной информации, заключенному между владельцем объекта городской</w:t>
      </w:r>
      <w:proofErr w:type="gramEnd"/>
      <w:r w:rsidRPr="008509FC">
        <w:rPr>
          <w:sz w:val="28"/>
          <w:szCs w:val="28"/>
        </w:rPr>
        <w:t xml:space="preserve"> наружной информации и администрацией Волгограда в лице уполномоченного в сфере распространения наружной рекламы и размещения </w:t>
      </w:r>
      <w:proofErr w:type="gramStart"/>
      <w:r w:rsidRPr="008509FC">
        <w:rPr>
          <w:sz w:val="28"/>
          <w:szCs w:val="28"/>
        </w:rPr>
        <w:t>объектов городской наружной информации отраслевого структурного подразделения администрации Волгограда</w:t>
      </w:r>
      <w:proofErr w:type="gramEnd"/>
      <w:r w:rsidRPr="008509FC"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bookmarkStart w:id="26" w:name="Par542"/>
      <w:bookmarkEnd w:id="26"/>
      <w:r w:rsidRPr="008D7BB1">
        <w:rPr>
          <w:sz w:val="28"/>
          <w:szCs w:val="28"/>
        </w:rPr>
        <w:t>VI. Требования к внешнему архитектурному облику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D7BB1">
        <w:rPr>
          <w:sz w:val="28"/>
          <w:szCs w:val="28"/>
        </w:rPr>
        <w:t>объектов капитального строительства, включая требования</w:t>
      </w:r>
    </w:p>
    <w:p w:rsidR="001F67F7" w:rsidRDefault="001F67F7" w:rsidP="001F67F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D7BB1">
        <w:rPr>
          <w:sz w:val="28"/>
          <w:szCs w:val="28"/>
        </w:rPr>
        <w:t>по содержанию и внешнему виду фасадов и ограждений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6.1. Основным условием для фасадов объектов капитального строител</w:t>
      </w:r>
      <w:r w:rsidRPr="008D7BB1">
        <w:rPr>
          <w:sz w:val="28"/>
          <w:szCs w:val="28"/>
        </w:rPr>
        <w:t>ь</w:t>
      </w:r>
      <w:r w:rsidRPr="008D7BB1">
        <w:rPr>
          <w:sz w:val="28"/>
          <w:szCs w:val="28"/>
        </w:rPr>
        <w:t>ства является стилевое единство в архитектурно-художественном образе, мат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риалах и цветовом решении.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6.2. Отделка части фасада здания, отличная от отделки фасада всего зд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ния, допускается только при комплексном решении фасада всего здания.</w:t>
      </w:r>
    </w:p>
    <w:p w:rsidR="001F67F7" w:rsidRPr="00387304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7304">
        <w:rPr>
          <w:sz w:val="28"/>
          <w:szCs w:val="28"/>
        </w:rPr>
        <w:t>6.3. Фасады объектов капитального строительства, в том числе устро</w:t>
      </w:r>
      <w:r w:rsidRPr="00387304">
        <w:rPr>
          <w:sz w:val="28"/>
          <w:szCs w:val="28"/>
        </w:rPr>
        <w:t>й</w:t>
      </w:r>
      <w:r w:rsidRPr="00387304">
        <w:rPr>
          <w:sz w:val="28"/>
          <w:szCs w:val="28"/>
        </w:rPr>
        <w:t>ство отдельных входов в нежилые помещения жилых домов, подлежат рег</w:t>
      </w:r>
      <w:r w:rsidRPr="00387304">
        <w:rPr>
          <w:sz w:val="28"/>
          <w:szCs w:val="28"/>
        </w:rPr>
        <w:t>и</w:t>
      </w:r>
      <w:r w:rsidRPr="00387304">
        <w:rPr>
          <w:sz w:val="28"/>
          <w:szCs w:val="28"/>
        </w:rPr>
        <w:t>страции в территориальных структурных подразделениях администрации Во</w:t>
      </w:r>
      <w:r w:rsidRPr="00387304">
        <w:rPr>
          <w:sz w:val="28"/>
          <w:szCs w:val="28"/>
        </w:rPr>
        <w:t>л</w:t>
      </w:r>
      <w:r w:rsidRPr="00387304">
        <w:rPr>
          <w:sz w:val="28"/>
          <w:szCs w:val="28"/>
        </w:rPr>
        <w:t>гограда.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6.4. Отделка фасадов зданий, расположенных в зонах охраны объектов культурного</w:t>
      </w:r>
      <w:r w:rsidRPr="008D7BB1">
        <w:rPr>
          <w:rFonts w:cs="Calibri"/>
          <w:sz w:val="28"/>
          <w:szCs w:val="28"/>
        </w:rPr>
        <w:t xml:space="preserve"> </w:t>
      </w:r>
      <w:r w:rsidRPr="008D7BB1">
        <w:rPr>
          <w:sz w:val="28"/>
          <w:szCs w:val="28"/>
        </w:rPr>
        <w:t xml:space="preserve">наследия, осуществляется в соответствии с законодательством в </w:t>
      </w:r>
      <w:r w:rsidRPr="008D7BB1">
        <w:rPr>
          <w:sz w:val="28"/>
          <w:szCs w:val="28"/>
        </w:rPr>
        <w:lastRenderedPageBreak/>
        <w:t>области сохранения, использования, популяризации и государственной охраны объектов культурного наследия и проектом зон охраны объектов культурного наследия по согласованию с органами, уполномоченными в области сохран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ния, использования, популяризации и государственной охраны объектов кул</w:t>
      </w:r>
      <w:r w:rsidRPr="008D7BB1">
        <w:rPr>
          <w:sz w:val="28"/>
          <w:szCs w:val="28"/>
        </w:rPr>
        <w:t>ь</w:t>
      </w:r>
      <w:r w:rsidRPr="008D7BB1">
        <w:rPr>
          <w:sz w:val="28"/>
          <w:szCs w:val="28"/>
        </w:rPr>
        <w:t xml:space="preserve">турного наследия и выполняется в стиле архитектуры зданий, в том </w:t>
      </w:r>
      <w:proofErr w:type="gramStart"/>
      <w:r w:rsidRPr="008D7BB1">
        <w:rPr>
          <w:sz w:val="28"/>
          <w:szCs w:val="28"/>
        </w:rPr>
        <w:t>числе</w:t>
      </w:r>
      <w:proofErr w:type="gramEnd"/>
      <w:r w:rsidRPr="008D7BB1">
        <w:rPr>
          <w:sz w:val="28"/>
          <w:szCs w:val="28"/>
        </w:rPr>
        <w:t xml:space="preserve"> в общем стилевом </w:t>
      </w:r>
      <w:proofErr w:type="gramStart"/>
      <w:r w:rsidRPr="008D7BB1">
        <w:rPr>
          <w:sz w:val="28"/>
          <w:szCs w:val="28"/>
        </w:rPr>
        <w:t>решении</w:t>
      </w:r>
      <w:proofErr w:type="gramEnd"/>
      <w:r w:rsidRPr="008D7BB1">
        <w:rPr>
          <w:sz w:val="28"/>
          <w:szCs w:val="28"/>
        </w:rPr>
        <w:t xml:space="preserve"> застройки улиц.</w:t>
      </w:r>
    </w:p>
    <w:p w:rsidR="001F67F7" w:rsidRPr="00E721C3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21C3">
        <w:rPr>
          <w:sz w:val="28"/>
          <w:szCs w:val="28"/>
        </w:rPr>
        <w:t>6.5. Обязательным условием при устройстве 2-х и более входов (с учетом существующих) является подготовка проектной документации с учетом ко</w:t>
      </w:r>
      <w:r w:rsidRPr="00E721C3">
        <w:rPr>
          <w:sz w:val="28"/>
          <w:szCs w:val="28"/>
        </w:rPr>
        <w:t>м</w:t>
      </w:r>
      <w:r w:rsidRPr="00E721C3">
        <w:rPr>
          <w:sz w:val="28"/>
          <w:szCs w:val="28"/>
        </w:rPr>
        <w:t>плексного решения всего фасада здания.</w:t>
      </w:r>
    </w:p>
    <w:p w:rsidR="001F67F7" w:rsidRPr="00387304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7304">
        <w:rPr>
          <w:sz w:val="28"/>
          <w:szCs w:val="28"/>
        </w:rPr>
        <w:t>6.6. Выступы за красную линию балконов, эркеров, козырьков не допу</w:t>
      </w:r>
      <w:r w:rsidRPr="00387304">
        <w:rPr>
          <w:sz w:val="28"/>
          <w:szCs w:val="28"/>
        </w:rPr>
        <w:t>с</w:t>
      </w:r>
      <w:r w:rsidRPr="00387304">
        <w:rPr>
          <w:sz w:val="28"/>
          <w:szCs w:val="28"/>
        </w:rPr>
        <w:t xml:space="preserve">каются более </w:t>
      </w:r>
      <w:smartTag w:uri="urn:schemas-microsoft-com:office:smarttags" w:element="metricconverter">
        <w:smartTagPr>
          <w:attr w:name="ProductID" w:val="2 м"/>
        </w:smartTagPr>
        <w:r w:rsidRPr="00387304">
          <w:rPr>
            <w:sz w:val="28"/>
            <w:szCs w:val="28"/>
          </w:rPr>
          <w:t>2 м</w:t>
        </w:r>
      </w:smartTag>
      <w:r w:rsidRPr="00387304">
        <w:rPr>
          <w:sz w:val="28"/>
          <w:szCs w:val="28"/>
        </w:rPr>
        <w:t xml:space="preserve"> и ниже </w:t>
      </w:r>
      <w:smartTag w:uri="urn:schemas-microsoft-com:office:smarttags" w:element="metricconverter">
        <w:smartTagPr>
          <w:attr w:name="ProductID" w:val="3,5 м"/>
        </w:smartTagPr>
        <w:r w:rsidRPr="00387304">
          <w:rPr>
            <w:sz w:val="28"/>
            <w:szCs w:val="28"/>
          </w:rPr>
          <w:t>3,5 м</w:t>
        </w:r>
      </w:smartTag>
      <w:r w:rsidRPr="00387304">
        <w:rPr>
          <w:sz w:val="28"/>
          <w:szCs w:val="28"/>
        </w:rPr>
        <w:t xml:space="preserve"> от уровня земли.</w:t>
      </w:r>
    </w:p>
    <w:p w:rsidR="001F67F7" w:rsidRPr="00387304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7304">
        <w:rPr>
          <w:sz w:val="28"/>
          <w:szCs w:val="28"/>
        </w:rPr>
        <w:t>6.7. Выступы за красную линию ступеней и приямков допускаются не б</w:t>
      </w:r>
      <w:r w:rsidRPr="00387304">
        <w:rPr>
          <w:sz w:val="28"/>
          <w:szCs w:val="28"/>
        </w:rPr>
        <w:t>о</w:t>
      </w:r>
      <w:r w:rsidRPr="00387304">
        <w:rPr>
          <w:sz w:val="28"/>
          <w:szCs w:val="28"/>
        </w:rPr>
        <w:t xml:space="preserve">лее чем на </w:t>
      </w:r>
      <w:smartTag w:uri="urn:schemas-microsoft-com:office:smarttags" w:element="metricconverter">
        <w:smartTagPr>
          <w:attr w:name="ProductID" w:val="2 м"/>
        </w:smartTagPr>
        <w:r w:rsidRPr="00387304">
          <w:rPr>
            <w:sz w:val="28"/>
            <w:szCs w:val="28"/>
          </w:rPr>
          <w:t>2 м</w:t>
        </w:r>
      </w:smartTag>
      <w:r w:rsidRPr="00387304">
        <w:rPr>
          <w:sz w:val="28"/>
          <w:szCs w:val="28"/>
        </w:rPr>
        <w:t xml:space="preserve"> по согласованию с органом градостроительства Волгограда.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6.8. При проектировании входных групп, обновлении, изменении фасадов зданий, сооружений не допускается: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6.8.1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8D7BB1">
        <w:rPr>
          <w:sz w:val="28"/>
          <w:szCs w:val="28"/>
        </w:rPr>
        <w:t>акрытие существующих декоративных, архитектурных и худож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ственных элементов фасада элементами входной группы, новой отделкой и р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кламой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6.8.2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8D7BB1">
        <w:rPr>
          <w:sz w:val="28"/>
          <w:szCs w:val="28"/>
        </w:rPr>
        <w:t xml:space="preserve">стройство опорных элементов (в </w:t>
      </w:r>
      <w:proofErr w:type="spellStart"/>
      <w:r w:rsidRPr="008D7BB1">
        <w:rPr>
          <w:sz w:val="28"/>
          <w:szCs w:val="28"/>
        </w:rPr>
        <w:t>т.ч</w:t>
      </w:r>
      <w:proofErr w:type="spellEnd"/>
      <w:r w:rsidRPr="008D7BB1">
        <w:rPr>
          <w:sz w:val="28"/>
          <w:szCs w:val="28"/>
        </w:rPr>
        <w:t>. колонн, стоек), препятств</w:t>
      </w:r>
      <w:r w:rsidRPr="008D7BB1">
        <w:rPr>
          <w:sz w:val="28"/>
          <w:szCs w:val="28"/>
        </w:rPr>
        <w:t>у</w:t>
      </w:r>
      <w:r w:rsidRPr="008D7BB1">
        <w:rPr>
          <w:sz w:val="28"/>
          <w:szCs w:val="28"/>
        </w:rPr>
        <w:t>ющих движению пешеходов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6.8.3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рокладка сетей инженерно-технического обеспечения открытым способом по фасаду здания, выходящему на улицу.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6.9. Использование балкона для устройства входной группы возможно после получения согласия собственника жилого помещения.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6.10. Устройство входной группы, а также установка и эксплуатация р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кламных конструкций на фасадах многоквартирных домов допускаются с с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гласия собственников помещений и при наличии разрешения, выданного орг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нами местного самоуправления в установленном порядке на установку рекла</w:t>
      </w:r>
      <w:r w:rsidRPr="008D7BB1">
        <w:rPr>
          <w:sz w:val="28"/>
          <w:szCs w:val="28"/>
        </w:rPr>
        <w:t>м</w:t>
      </w:r>
      <w:r w:rsidRPr="008D7BB1">
        <w:rPr>
          <w:sz w:val="28"/>
          <w:szCs w:val="28"/>
        </w:rPr>
        <w:t>ной конструкции.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bookmarkStart w:id="27" w:name="Par560"/>
      <w:bookmarkEnd w:id="27"/>
      <w:r w:rsidRPr="008D7BB1">
        <w:rPr>
          <w:sz w:val="28"/>
          <w:szCs w:val="28"/>
        </w:rPr>
        <w:t>VII. Создание (посадка), содержание и охрана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D7BB1">
        <w:rPr>
          <w:sz w:val="28"/>
          <w:szCs w:val="28"/>
        </w:rPr>
        <w:t>зеленых насаждений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8" w:name="Par563"/>
      <w:bookmarkEnd w:id="28"/>
      <w:r w:rsidRPr="008D7BB1">
        <w:rPr>
          <w:sz w:val="28"/>
          <w:szCs w:val="28"/>
        </w:rPr>
        <w:t>7.1. Создание зеленых насаждений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7.1.1. Настоящий раздел Правил регламентирует отношения в части зел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ных насаждений, произрастающих на земельных участках, находящихся в м</w:t>
      </w:r>
      <w:r w:rsidRPr="008D7BB1">
        <w:rPr>
          <w:sz w:val="28"/>
          <w:szCs w:val="28"/>
        </w:rPr>
        <w:t>у</w:t>
      </w:r>
      <w:r w:rsidRPr="008D7BB1">
        <w:rPr>
          <w:sz w:val="28"/>
          <w:szCs w:val="28"/>
        </w:rPr>
        <w:t>ниципальной собственности, расположенных на территориях общего пользов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ния, и не распространяется на зеленые насаждения, произрастающие на земел</w:t>
      </w:r>
      <w:r w:rsidRPr="008D7BB1">
        <w:rPr>
          <w:sz w:val="28"/>
          <w:szCs w:val="28"/>
        </w:rPr>
        <w:t>ь</w:t>
      </w:r>
      <w:r w:rsidRPr="008D7BB1">
        <w:rPr>
          <w:sz w:val="28"/>
          <w:szCs w:val="28"/>
        </w:rPr>
        <w:t>ных участках, находящихся в частной собственности.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7.1.2. Создание новых объектов озеленения на территории </w:t>
      </w:r>
      <w:r>
        <w:rPr>
          <w:sz w:val="28"/>
          <w:szCs w:val="28"/>
        </w:rPr>
        <w:t>Волгограда</w:t>
      </w:r>
      <w:r w:rsidRPr="008D7BB1">
        <w:rPr>
          <w:sz w:val="28"/>
          <w:szCs w:val="28"/>
        </w:rPr>
        <w:t xml:space="preserve"> осуществляется в соответствии с </w:t>
      </w:r>
      <w:hyperlink r:id="rId22" w:history="1">
        <w:r w:rsidRPr="008D7BB1">
          <w:rPr>
            <w:sz w:val="28"/>
            <w:szCs w:val="28"/>
          </w:rPr>
          <w:t>генеральным</w:t>
        </w:r>
      </w:hyperlink>
      <w:r w:rsidRPr="008D7BB1">
        <w:rPr>
          <w:sz w:val="28"/>
          <w:szCs w:val="28"/>
        </w:rPr>
        <w:t xml:space="preserve"> паном Волгограда, правилами землепользования и застройки городского округа город-герой Волгоград, пр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вилами создания, содержания и охраны зеленых насаждений на территории Волгограда, утверждаемыми Волгоградской городской Думой, на основании проектов, утвержденных в установленном порядке.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lastRenderedPageBreak/>
        <w:t>7.1.3. Новые посадки зеленых насаждений, а также выкопка и пересадка зеленых насаждений на земельных участках, находящихся в муниципальной собственности и расположенных на территориях общего пользования, ос</w:t>
      </w:r>
      <w:r w:rsidRPr="008D7BB1">
        <w:rPr>
          <w:sz w:val="28"/>
          <w:szCs w:val="28"/>
        </w:rPr>
        <w:t>у</w:t>
      </w:r>
      <w:r w:rsidRPr="008D7BB1">
        <w:rPr>
          <w:sz w:val="28"/>
          <w:szCs w:val="28"/>
        </w:rPr>
        <w:t>ществляются по согласованию с уполномоченными структурными подраздел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ниями администрации Волгограда, если иное не предусмотрено действующим законодательством.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7.1.4. Посадка зеленых насаждений должна осуществляться в соотве</w:t>
      </w:r>
      <w:r w:rsidRPr="008D7BB1">
        <w:rPr>
          <w:sz w:val="28"/>
          <w:szCs w:val="28"/>
        </w:rPr>
        <w:t>т</w:t>
      </w:r>
      <w:r w:rsidRPr="008D7BB1">
        <w:rPr>
          <w:sz w:val="28"/>
          <w:szCs w:val="28"/>
        </w:rPr>
        <w:t>ствии с требованиями действующих регламентов, правил и норм.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7.1.5. Применяемый посадочный материал должен отвечать требованиям по качеству и параметрам, установленным государственным стандартом.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7.1.6. Оптимальным временем посадки растений являются весна и осень.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7.1.7. При устройстве новых дорог, тротуаров, парковок и других соор</w:t>
      </w:r>
      <w:r w:rsidRPr="008D7BB1">
        <w:rPr>
          <w:sz w:val="28"/>
          <w:szCs w:val="28"/>
        </w:rPr>
        <w:t>у</w:t>
      </w:r>
      <w:r w:rsidRPr="008D7BB1">
        <w:rPr>
          <w:sz w:val="28"/>
          <w:szCs w:val="28"/>
        </w:rPr>
        <w:t xml:space="preserve">жений вокруг стволов деревьев обустраивается приствольная лунка диаметром не менее </w:t>
      </w:r>
      <w:smartTag w:uri="urn:schemas-microsoft-com:office:smarttags" w:element="metricconverter">
        <w:smartTagPr>
          <w:attr w:name="ProductID" w:val="1,5 м"/>
        </w:smartTagPr>
        <w:r w:rsidRPr="008D7BB1">
          <w:rPr>
            <w:sz w:val="28"/>
            <w:szCs w:val="28"/>
          </w:rPr>
          <w:t>1,5 м</w:t>
        </w:r>
      </w:smartTag>
      <w:r w:rsidRPr="008D7BB1">
        <w:rPr>
          <w:sz w:val="28"/>
          <w:szCs w:val="28"/>
        </w:rPr>
        <w:t>. В местах интенсивного пешеходного движения на приствольные лунки устанавливаются декоративные металлические или деревянные решетки. Для доступа поверхностных вод ограждение приствольных лунок не должно возвышаться над основным покрытием территории.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9" w:name="Par573"/>
      <w:bookmarkEnd w:id="29"/>
      <w:r w:rsidRPr="008D7BB1">
        <w:rPr>
          <w:sz w:val="28"/>
          <w:szCs w:val="28"/>
        </w:rPr>
        <w:t>7.2. Содержание и охрана зеленых насаждений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7.2.1. Ответственность за сохранность зеленых насаждений возлагается: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на предприятия и организации, которые осуществляют содержание (т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кущий ремонт) объектов озеленения в парках, скверах, на</w:t>
      </w:r>
      <w:r>
        <w:rPr>
          <w:sz w:val="28"/>
          <w:szCs w:val="28"/>
        </w:rPr>
        <w:t xml:space="preserve"> </w:t>
      </w:r>
      <w:r w:rsidRPr="008D7BB1">
        <w:rPr>
          <w:sz w:val="28"/>
          <w:szCs w:val="28"/>
        </w:rPr>
        <w:t>бульварах и иных объектах озеленения общего пользования;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на собственников общественных, административных, промышленных зданий и сооружений либо уполномоченных собственниками лиц – перед стр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ениями до проезжей части;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на собственников помещений многоквартирного жилого фонда либо </w:t>
      </w:r>
      <w:r>
        <w:rPr>
          <w:sz w:val="28"/>
          <w:szCs w:val="28"/>
        </w:rPr>
        <w:t xml:space="preserve">на </w:t>
      </w:r>
      <w:r w:rsidRPr="008D7BB1">
        <w:rPr>
          <w:sz w:val="28"/>
          <w:szCs w:val="28"/>
        </w:rPr>
        <w:t>организации жилищно-коммунального комплекса в соответствии с условиями договоров, заключен</w:t>
      </w:r>
      <w:r>
        <w:rPr>
          <w:sz w:val="28"/>
          <w:szCs w:val="28"/>
        </w:rPr>
        <w:t>н</w:t>
      </w:r>
      <w:r w:rsidRPr="008D7BB1">
        <w:rPr>
          <w:sz w:val="28"/>
          <w:szCs w:val="28"/>
        </w:rPr>
        <w:t>ых с собственниками помещений многоквартирного ж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 xml:space="preserve">лого фонда либо от имени, за счет и по поручению </w:t>
      </w:r>
      <w:r>
        <w:rPr>
          <w:sz w:val="28"/>
          <w:szCs w:val="28"/>
        </w:rPr>
        <w:t xml:space="preserve">этих </w:t>
      </w:r>
      <w:r w:rsidRPr="008D7BB1">
        <w:rPr>
          <w:sz w:val="28"/>
          <w:szCs w:val="28"/>
        </w:rPr>
        <w:t>собственников</w:t>
      </w:r>
      <w:r>
        <w:rPr>
          <w:sz w:val="28"/>
          <w:szCs w:val="28"/>
        </w:rPr>
        <w:t xml:space="preserve"> - </w:t>
      </w:r>
      <w:r w:rsidRPr="008D7BB1">
        <w:rPr>
          <w:sz w:val="28"/>
          <w:szCs w:val="28"/>
        </w:rPr>
        <w:t xml:space="preserve">за </w:t>
      </w:r>
      <w:r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хранность зеленых насаждений, </w:t>
      </w:r>
      <w:r w:rsidRPr="008D7BB1">
        <w:rPr>
          <w:sz w:val="28"/>
          <w:szCs w:val="28"/>
        </w:rPr>
        <w:t>содержание (текущий ремонт) зеленых наса</w:t>
      </w:r>
      <w:r w:rsidRPr="008D7BB1">
        <w:rPr>
          <w:sz w:val="28"/>
          <w:szCs w:val="28"/>
        </w:rPr>
        <w:t>ж</w:t>
      </w:r>
      <w:r w:rsidRPr="008D7BB1">
        <w:rPr>
          <w:sz w:val="28"/>
          <w:szCs w:val="28"/>
        </w:rPr>
        <w:t>дений</w:t>
      </w:r>
      <w:r>
        <w:rPr>
          <w:sz w:val="28"/>
          <w:szCs w:val="28"/>
        </w:rPr>
        <w:t>, расположенных</w:t>
      </w:r>
      <w:r w:rsidRPr="008D7BB1">
        <w:rPr>
          <w:sz w:val="28"/>
          <w:szCs w:val="28"/>
        </w:rPr>
        <w:t xml:space="preserve"> в границах земельного участка многоквартирного жил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го фонда;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на предприятия, организации и учреждения независимо от форм со</w:t>
      </w:r>
      <w:r w:rsidRPr="008D7BB1">
        <w:rPr>
          <w:sz w:val="28"/>
          <w:szCs w:val="28"/>
        </w:rPr>
        <w:t>б</w:t>
      </w:r>
      <w:r w:rsidRPr="008D7BB1">
        <w:rPr>
          <w:sz w:val="28"/>
          <w:szCs w:val="28"/>
        </w:rPr>
        <w:t>ственности – на территориях этих юридических лиц;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на организации, которым отведены земельные участки  для осуществл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ния строительства,- на территориях, отведенных под застройку.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7.2.2. </w:t>
      </w:r>
      <w:proofErr w:type="gramStart"/>
      <w:r w:rsidRPr="008D7BB1">
        <w:rPr>
          <w:sz w:val="28"/>
          <w:szCs w:val="28"/>
        </w:rPr>
        <w:t>Ответственные</w:t>
      </w:r>
      <w:proofErr w:type="gramEnd"/>
      <w:r w:rsidRPr="008D7BB1">
        <w:rPr>
          <w:sz w:val="28"/>
          <w:szCs w:val="28"/>
        </w:rPr>
        <w:t xml:space="preserve"> за содержание и охрану зеленых насаждений обяз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ны: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7.2.2.1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>беспечивать регулярные работы по уходу за зелеными насажд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ниями в соответствии с требованиями регламентов, правил и норм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7.2.2.2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D7BB1">
        <w:rPr>
          <w:sz w:val="28"/>
          <w:szCs w:val="28"/>
        </w:rPr>
        <w:t xml:space="preserve">беспечивать удаление (снос) аварийных, </w:t>
      </w:r>
      <w:proofErr w:type="spellStart"/>
      <w:r w:rsidRPr="008D7BB1">
        <w:rPr>
          <w:sz w:val="28"/>
          <w:szCs w:val="28"/>
        </w:rPr>
        <w:t>старовозрастных</w:t>
      </w:r>
      <w:proofErr w:type="spellEnd"/>
      <w:r w:rsidRPr="008D7BB1">
        <w:rPr>
          <w:sz w:val="28"/>
          <w:szCs w:val="28"/>
        </w:rPr>
        <w:t>, бол</w:t>
      </w:r>
      <w:r w:rsidRPr="008D7BB1">
        <w:rPr>
          <w:sz w:val="28"/>
          <w:szCs w:val="28"/>
        </w:rPr>
        <w:t>ь</w:t>
      </w:r>
      <w:r w:rsidRPr="008D7BB1">
        <w:rPr>
          <w:sz w:val="28"/>
          <w:szCs w:val="28"/>
        </w:rPr>
        <w:t>ных, потерявших декоративную ценность зеленых насаждений в соответствии с установленным порядком, если иное не предусмотрено действующим закон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дательством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7.2.2.3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оддерживать на участках озеленения чистоту и порядок, не д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lastRenderedPageBreak/>
        <w:t>пускать их засорения бытовыми и промышленными отходами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7.2.2.4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воевременно проводить мероприятия по выявлению и борьбе с вредителями и возбудителями заболеваний зеленых насаждений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7.2.2.5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роводить обрезку кроны деревьев и кустарников, стрижку живой изгороди, не приводящую к потере декоративности и жизнеспособности зел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ных насаждений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7.2.2.6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 xml:space="preserve">роводить стрижку и </w:t>
      </w:r>
      <w:proofErr w:type="spellStart"/>
      <w:r w:rsidRPr="008D7BB1">
        <w:rPr>
          <w:sz w:val="28"/>
          <w:szCs w:val="28"/>
        </w:rPr>
        <w:t>окос</w:t>
      </w:r>
      <w:proofErr w:type="spellEnd"/>
      <w:r w:rsidRPr="008D7BB1">
        <w:rPr>
          <w:sz w:val="28"/>
          <w:szCs w:val="28"/>
        </w:rPr>
        <w:t xml:space="preserve"> газонов с обязательным удалением срезанной травы, обрезку краев газонов вдоль дорог, тротуаров, дорожек, пл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щадок в соответствии с профилем данного газона, а также восстанавливать участки газонов, поврежденные или вытоптанные, при необходимости обор</w:t>
      </w:r>
      <w:r w:rsidRPr="008D7BB1">
        <w:rPr>
          <w:sz w:val="28"/>
          <w:szCs w:val="28"/>
        </w:rPr>
        <w:t>у</w:t>
      </w:r>
      <w:r w:rsidRPr="008D7BB1">
        <w:rPr>
          <w:sz w:val="28"/>
          <w:szCs w:val="28"/>
        </w:rPr>
        <w:t>довать газоны газонными решетками или решетчатыми плитками для заезда и парковки автотранспорта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7.2.2.7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ри организации строительно-монтажных, ремонтных, земельно-планировочных работ в зоне произрастания зеленых насаждений принимать меры по их сбережению и минимальному повреждению: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ограждать деревья и кустарники сплошными щитами высотой </w:t>
      </w:r>
      <w:smartTag w:uri="urn:schemas-microsoft-com:office:smarttags" w:element="metricconverter">
        <w:smartTagPr>
          <w:attr w:name="ProductID" w:val="2 м"/>
        </w:smartTagPr>
        <w:r w:rsidRPr="008D7BB1">
          <w:rPr>
            <w:sz w:val="28"/>
            <w:szCs w:val="28"/>
          </w:rPr>
          <w:t>2 м</w:t>
        </w:r>
      </w:smartTag>
      <w:r w:rsidRPr="008D7BB1">
        <w:rPr>
          <w:sz w:val="28"/>
          <w:szCs w:val="28"/>
        </w:rPr>
        <w:t xml:space="preserve">, щиты располагать треугольником на расстоянии не менее </w:t>
      </w:r>
      <w:smartTag w:uri="urn:schemas-microsoft-com:office:smarttags" w:element="metricconverter">
        <w:smartTagPr>
          <w:attr w:name="ProductID" w:val="0,5 м"/>
        </w:smartTagPr>
        <w:r w:rsidRPr="008D7BB1">
          <w:rPr>
            <w:sz w:val="28"/>
            <w:szCs w:val="28"/>
          </w:rPr>
          <w:t>0,5 м</w:t>
        </w:r>
      </w:smartTag>
      <w:r w:rsidRPr="008D7BB1">
        <w:rPr>
          <w:sz w:val="28"/>
          <w:szCs w:val="28"/>
        </w:rPr>
        <w:t xml:space="preserve"> от ствола дерева, а также устраивать деревянный настил вокруг ограждающего треугольника рад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 xml:space="preserve">усом </w:t>
      </w:r>
      <w:smartTag w:uri="urn:schemas-microsoft-com:office:smarttags" w:element="metricconverter">
        <w:smartTagPr>
          <w:attr w:name="ProductID" w:val="0,5 м"/>
        </w:smartTagPr>
        <w:r w:rsidRPr="008D7BB1">
          <w:rPr>
            <w:sz w:val="28"/>
            <w:szCs w:val="28"/>
          </w:rPr>
          <w:t>0,5 м</w:t>
        </w:r>
      </w:smartTag>
      <w:r w:rsidRPr="008D7BB1">
        <w:rPr>
          <w:sz w:val="28"/>
          <w:szCs w:val="28"/>
        </w:rPr>
        <w:t>, производить охранительную обвязку стволов деревьев и связывание кроны кустарников;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не допускать обнажения и повреждения корневой системы деревьев и к</w:t>
      </w:r>
      <w:r w:rsidRPr="008D7BB1">
        <w:rPr>
          <w:sz w:val="28"/>
          <w:szCs w:val="28"/>
        </w:rPr>
        <w:t>у</w:t>
      </w:r>
      <w:r w:rsidRPr="008D7BB1">
        <w:rPr>
          <w:sz w:val="28"/>
          <w:szCs w:val="28"/>
        </w:rPr>
        <w:t>старников;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не допускать засыпку деревьев и кустарников грунтом и строительным мусором;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срезать растительный грунт на глубину 0,2 - </w:t>
      </w:r>
      <w:smartTag w:uri="urn:schemas-microsoft-com:office:smarttags" w:element="metricconverter">
        <w:smartTagPr>
          <w:attr w:name="ProductID" w:val="0,3 м"/>
        </w:smartTagPr>
        <w:r w:rsidRPr="008D7BB1">
          <w:rPr>
            <w:sz w:val="28"/>
            <w:szCs w:val="28"/>
          </w:rPr>
          <w:t>0,3 м</w:t>
        </w:r>
      </w:smartTag>
      <w:r w:rsidRPr="008D7BB1">
        <w:rPr>
          <w:sz w:val="28"/>
          <w:szCs w:val="28"/>
        </w:rPr>
        <w:t>, перемещать для скл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дирования в специально выделенные места для последующего использования на благоустройство территорий, устройство газонов, цветников; при работе с растительным грунтом предохранять его от смешивания с нижележащим нера</w:t>
      </w:r>
      <w:r w:rsidRPr="008D7BB1">
        <w:rPr>
          <w:sz w:val="28"/>
          <w:szCs w:val="28"/>
        </w:rPr>
        <w:t>с</w:t>
      </w:r>
      <w:r w:rsidRPr="008D7BB1">
        <w:rPr>
          <w:sz w:val="28"/>
          <w:szCs w:val="28"/>
        </w:rPr>
        <w:t>тительным грунтом, от загрязнения, размыва и выветривания;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деревья и кустарники, годные для пересадки, выкапывать и использовать при озеленении данного или другого объекта;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в случае возможного подтопления зеленых насаждений производить устройство дренажа;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при производстве замощений и асфальтировании городских проездов, площадей, придомовых территорий, тротуаров оставлять вокруг дерева свобо</w:t>
      </w:r>
      <w:r w:rsidRPr="008D7BB1">
        <w:rPr>
          <w:sz w:val="28"/>
          <w:szCs w:val="28"/>
        </w:rPr>
        <w:t>д</w:t>
      </w:r>
      <w:r w:rsidRPr="008D7BB1">
        <w:rPr>
          <w:sz w:val="28"/>
          <w:szCs w:val="28"/>
        </w:rPr>
        <w:t xml:space="preserve">ные пространства (приствольные лунки) диаметром не менее </w:t>
      </w:r>
      <w:smartTag w:uri="urn:schemas-microsoft-com:office:smarttags" w:element="metricconverter">
        <w:smartTagPr>
          <w:attr w:name="ProductID" w:val="1,5 м"/>
        </w:smartTagPr>
        <w:r w:rsidRPr="008D7BB1">
          <w:rPr>
            <w:sz w:val="28"/>
            <w:szCs w:val="28"/>
          </w:rPr>
          <w:t>1,5 м</w:t>
        </w:r>
      </w:smartTag>
      <w:r w:rsidRPr="008D7BB1">
        <w:rPr>
          <w:sz w:val="28"/>
          <w:szCs w:val="28"/>
        </w:rPr>
        <w:t>;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не складировать строительные материалы и не устраивать стоянки машин и автомобилей на расстоянии ближе </w:t>
      </w:r>
      <w:smartTag w:uri="urn:schemas-microsoft-com:office:smarttags" w:element="metricconverter">
        <w:smartTagPr>
          <w:attr w:name="ProductID" w:val="2,5 м"/>
        </w:smartTagPr>
        <w:r w:rsidRPr="008D7BB1">
          <w:rPr>
            <w:sz w:val="28"/>
            <w:szCs w:val="28"/>
          </w:rPr>
          <w:t>2,5 м</w:t>
        </w:r>
      </w:smartTag>
      <w:r w:rsidRPr="008D7BB1">
        <w:rPr>
          <w:sz w:val="28"/>
          <w:szCs w:val="28"/>
        </w:rPr>
        <w:t xml:space="preserve"> от дерева и </w:t>
      </w:r>
      <w:smartTag w:uri="urn:schemas-microsoft-com:office:smarttags" w:element="metricconverter">
        <w:smartTagPr>
          <w:attr w:name="ProductID" w:val="1,5 м"/>
        </w:smartTagPr>
        <w:r w:rsidRPr="008D7BB1">
          <w:rPr>
            <w:sz w:val="28"/>
            <w:szCs w:val="28"/>
          </w:rPr>
          <w:t>1,5 м</w:t>
        </w:r>
      </w:smartTag>
      <w:r w:rsidRPr="008D7BB1">
        <w:rPr>
          <w:sz w:val="28"/>
          <w:szCs w:val="28"/>
        </w:rPr>
        <w:t xml:space="preserve"> от кустарников. Складирование горючих материалов производить не ближе </w:t>
      </w:r>
      <w:smartTag w:uri="urn:schemas-microsoft-com:office:smarttags" w:element="metricconverter">
        <w:smartTagPr>
          <w:attr w:name="ProductID" w:val="10 м"/>
        </w:smartTagPr>
        <w:r w:rsidRPr="008D7BB1">
          <w:rPr>
            <w:sz w:val="28"/>
            <w:szCs w:val="28"/>
          </w:rPr>
          <w:t>10 м</w:t>
        </w:r>
      </w:smartTag>
      <w:r w:rsidRPr="008D7BB1">
        <w:rPr>
          <w:sz w:val="28"/>
          <w:szCs w:val="28"/>
        </w:rPr>
        <w:t xml:space="preserve"> от деревьев и кустарников;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подъездные пути и места для установки подъемных кранов и другой строительной техники располагать, не допуская уничтожения (повреждения) зеленых насаждений.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7.2.3. На земельных участках с зелеными насаждениями, расположенных на территориях общего пользования, запрещается: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lastRenderedPageBreak/>
        <w:t>7.2.3.1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</w:t>
      </w:r>
      <w:r w:rsidRPr="008D7BB1">
        <w:rPr>
          <w:sz w:val="28"/>
          <w:szCs w:val="28"/>
        </w:rPr>
        <w:t xml:space="preserve">стройство катков, организация игр (в </w:t>
      </w:r>
      <w:proofErr w:type="spellStart"/>
      <w:r w:rsidRPr="008D7BB1">
        <w:rPr>
          <w:sz w:val="28"/>
          <w:szCs w:val="28"/>
        </w:rPr>
        <w:t>т.ч</w:t>
      </w:r>
      <w:proofErr w:type="spellEnd"/>
      <w:r w:rsidRPr="008D7BB1">
        <w:rPr>
          <w:sz w:val="28"/>
          <w:szCs w:val="28"/>
        </w:rPr>
        <w:t>. фу</w:t>
      </w:r>
      <w:r>
        <w:rPr>
          <w:sz w:val="28"/>
          <w:szCs w:val="28"/>
        </w:rPr>
        <w:t>тбо</w:t>
      </w:r>
      <w:r w:rsidRPr="008D7BB1">
        <w:rPr>
          <w:sz w:val="28"/>
          <w:szCs w:val="28"/>
        </w:rPr>
        <w:t>л, волейбол, г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родки), за исключением мест, специально отведенных для этих целей</w:t>
      </w:r>
      <w:r>
        <w:rPr>
          <w:sz w:val="28"/>
          <w:szCs w:val="28"/>
        </w:rPr>
        <w:t>.</w:t>
      </w:r>
      <w:proofErr w:type="gramEnd"/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7.2.3.2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8D7BB1">
        <w:rPr>
          <w:sz w:val="28"/>
          <w:szCs w:val="28"/>
        </w:rPr>
        <w:t>амусоривание, складирование отходов производства и потребл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ния, предметов, оборудования, устройство несанкционированных свалок мус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ра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7.2.3.3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брасывание с крыш зданий и сооружений снега, строительных материалов и отходов производства и потребления без принятия мер, обеспеч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вающих сохранность зеленых насаждений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7.2.3.4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амовольная разработка песка, глины, растительного грунта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7.2.3.5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амовольная разбивка огородов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7.2.3.6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роведение самовольной вырубки, нанесение механического и химического повреждения зеленым насаждениям, в том числе посыпка солью и полив химическим раствором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7.2.3.7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одвешивание на деревьях гамаков, качелей, веревок для сушки белья, прикрепление</w:t>
      </w:r>
      <w:r w:rsidRPr="008D7BB1">
        <w:rPr>
          <w:rFonts w:cs="Calibri"/>
          <w:sz w:val="28"/>
          <w:szCs w:val="28"/>
        </w:rPr>
        <w:t xml:space="preserve"> </w:t>
      </w:r>
      <w:r w:rsidRPr="008D7BB1">
        <w:rPr>
          <w:sz w:val="28"/>
          <w:szCs w:val="28"/>
        </w:rPr>
        <w:t xml:space="preserve">рекламных щитов, электропроводов, </w:t>
      </w:r>
      <w:proofErr w:type="spellStart"/>
      <w:r w:rsidRPr="008D7BB1">
        <w:rPr>
          <w:sz w:val="28"/>
          <w:szCs w:val="28"/>
        </w:rPr>
        <w:t>электрогирлянд</w:t>
      </w:r>
      <w:proofErr w:type="spellEnd"/>
      <w:r w:rsidRPr="008D7BB1">
        <w:rPr>
          <w:sz w:val="28"/>
          <w:szCs w:val="28"/>
        </w:rPr>
        <w:t xml:space="preserve"> из лампочек, колючей проволоки и других ограждений, которые могут повредить зеленые насаждения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7.2.3.8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8D7BB1">
        <w:rPr>
          <w:sz w:val="28"/>
          <w:szCs w:val="28"/>
        </w:rPr>
        <w:t>азведение открытого огня с целью сжигания листьев и древесно-кустарниковых отходов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7.2.3.9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ливание хозяйственно-фекальных и промышленных канализац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онных стоков, химических веществ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7.2.3.10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8D7BB1">
        <w:rPr>
          <w:sz w:val="28"/>
          <w:szCs w:val="28"/>
        </w:rPr>
        <w:t>азорение муравейников, ловля и уничтожение птиц и живо</w:t>
      </w:r>
      <w:r w:rsidRPr="008D7BB1">
        <w:rPr>
          <w:sz w:val="28"/>
          <w:szCs w:val="28"/>
        </w:rPr>
        <w:t>т</w:t>
      </w:r>
      <w:r w:rsidRPr="008D7BB1">
        <w:rPr>
          <w:sz w:val="28"/>
          <w:szCs w:val="28"/>
        </w:rPr>
        <w:t>ных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7.2.3.11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роизводство новых посадок зеленых насаждений без соглас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вания с администрацией Волгограда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7.2.3.12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D7BB1">
        <w:rPr>
          <w:sz w:val="28"/>
          <w:szCs w:val="28"/>
        </w:rPr>
        <w:t>роведение разрытия для прокладки инженерных сетей и ко</w:t>
      </w:r>
      <w:r w:rsidRPr="008D7BB1">
        <w:rPr>
          <w:sz w:val="28"/>
          <w:szCs w:val="28"/>
        </w:rPr>
        <w:t>м</w:t>
      </w:r>
      <w:r w:rsidRPr="008D7BB1">
        <w:rPr>
          <w:sz w:val="28"/>
          <w:szCs w:val="28"/>
        </w:rPr>
        <w:t>муникаций без согласования с администрацией Волгограда.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7.2.4. На газонах и цветниках, расположенных на земельных участках, находящихся в муниципальной собственности, запрещается: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7.2.4.1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D7BB1">
        <w:rPr>
          <w:sz w:val="28"/>
          <w:szCs w:val="28"/>
        </w:rPr>
        <w:t>кладировать снег, лед и уличный смет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7.2.4.2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 w:rsidRPr="008D7BB1">
        <w:rPr>
          <w:sz w:val="28"/>
          <w:szCs w:val="28"/>
        </w:rPr>
        <w:t>одить, сидеть и лежать (за исключением луговых газонов), рвать цветы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7.2.4.3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8D7BB1">
        <w:rPr>
          <w:sz w:val="28"/>
          <w:szCs w:val="28"/>
        </w:rPr>
        <w:t xml:space="preserve">аезжать и ездить на автомобилях и спецтехнике, мотоциклах, скутерах, </w:t>
      </w:r>
      <w:proofErr w:type="spellStart"/>
      <w:r w:rsidRPr="008D7BB1">
        <w:rPr>
          <w:sz w:val="28"/>
          <w:szCs w:val="28"/>
        </w:rPr>
        <w:t>квадроциклах</w:t>
      </w:r>
      <w:proofErr w:type="spellEnd"/>
      <w:r w:rsidRPr="008D7BB1">
        <w:rPr>
          <w:sz w:val="28"/>
          <w:szCs w:val="28"/>
        </w:rPr>
        <w:t>, лошадях, за исключением мест, специально отведе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ных для этих целей, а также проведения работ по обслуживанию данных объе</w:t>
      </w:r>
      <w:r w:rsidRPr="008D7BB1">
        <w:rPr>
          <w:sz w:val="28"/>
          <w:szCs w:val="28"/>
        </w:rPr>
        <w:t>к</w:t>
      </w:r>
      <w:r w:rsidRPr="008D7BB1">
        <w:rPr>
          <w:sz w:val="28"/>
          <w:szCs w:val="28"/>
        </w:rPr>
        <w:t>тов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7.2.4.4</w:t>
      </w:r>
      <w:r>
        <w:rPr>
          <w:sz w:val="28"/>
          <w:szCs w:val="28"/>
        </w:rPr>
        <w:t>.</w:t>
      </w:r>
      <w:r w:rsidRPr="008D7BB1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8D7BB1">
        <w:rPr>
          <w:sz w:val="28"/>
          <w:szCs w:val="28"/>
        </w:rPr>
        <w:t>обывать из деревьев сок, смолу, делать зарубки, надрезы, надп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си.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7.2.5. Вынужденное уничтожение (повреждение) зеленых насаждений на территории  Волгограда осуществляется в соответствии с правилами создания, содержания и охраны зеленых насаждений на территории Волгограда, утве</w:t>
      </w:r>
      <w:r w:rsidRPr="008D7BB1">
        <w:rPr>
          <w:sz w:val="28"/>
          <w:szCs w:val="28"/>
        </w:rPr>
        <w:t>р</w:t>
      </w:r>
      <w:r w:rsidRPr="008D7BB1">
        <w:rPr>
          <w:sz w:val="28"/>
          <w:szCs w:val="28"/>
        </w:rPr>
        <w:t>ждаемыми Волгоградской городской Думой.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7.2.6. За незаконное уничтожение (повреждение) зеленых насаждений взыскивается ущерб в соответствии с действующим законодательством.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iCs/>
          <w:sz w:val="28"/>
          <w:szCs w:val="28"/>
        </w:rPr>
      </w:pPr>
      <w:bookmarkStart w:id="30" w:name="Par614"/>
      <w:bookmarkEnd w:id="30"/>
      <w:r w:rsidRPr="008D7BB1">
        <w:rPr>
          <w:sz w:val="28"/>
          <w:szCs w:val="28"/>
        </w:rPr>
        <w:lastRenderedPageBreak/>
        <w:t>VIII. Организация сбора и вывоза отходов производства и потребления</w:t>
      </w:r>
    </w:p>
    <w:p w:rsidR="001F67F7" w:rsidRPr="008D7BB1" w:rsidRDefault="001F67F7" w:rsidP="001F67F7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1F67F7" w:rsidRPr="008D7BB1" w:rsidRDefault="001F67F7" w:rsidP="001F67F7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D7BB1">
        <w:rPr>
          <w:iCs/>
          <w:sz w:val="28"/>
          <w:szCs w:val="28"/>
        </w:rPr>
        <w:t xml:space="preserve">8.1. </w:t>
      </w:r>
      <w:proofErr w:type="gramStart"/>
      <w:r w:rsidRPr="008D7BB1">
        <w:rPr>
          <w:iCs/>
          <w:sz w:val="28"/>
          <w:szCs w:val="28"/>
        </w:rPr>
        <w:t>Физические и юридические лица, индивидуальные предприниматели в силу закона или договора, принявшие на себя обязательства содержать терр</w:t>
      </w:r>
      <w:r w:rsidRPr="008D7BB1">
        <w:rPr>
          <w:iCs/>
          <w:sz w:val="28"/>
          <w:szCs w:val="28"/>
        </w:rPr>
        <w:t>и</w:t>
      </w:r>
      <w:r w:rsidRPr="008D7BB1">
        <w:rPr>
          <w:iCs/>
          <w:sz w:val="28"/>
          <w:szCs w:val="28"/>
        </w:rPr>
        <w:t xml:space="preserve">тории, здания, строения, сооружения, обязаны своевременно вывозить мусор и отходы, размещать их в установленном месте или заключать договор на вывоз и (или) размещение бытовых отходов с организациями, имеющими лицензию на </w:t>
      </w:r>
      <w:r w:rsidRPr="008D7BB1">
        <w:rPr>
          <w:sz w:val="28"/>
          <w:szCs w:val="28"/>
        </w:rPr>
        <w:t>деятельности по сбору, транспортированию, обработке, утилизации, обезвр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живанию, размещению отходов I - IV классов опасности (далее</w:t>
      </w:r>
      <w:proofErr w:type="gramEnd"/>
      <w:r w:rsidRPr="008D7BB1">
        <w:rPr>
          <w:sz w:val="28"/>
          <w:szCs w:val="28"/>
        </w:rPr>
        <w:t xml:space="preserve"> – специализ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рованные организации).</w:t>
      </w:r>
      <w:r w:rsidRPr="008D7BB1">
        <w:rPr>
          <w:iCs/>
          <w:sz w:val="28"/>
          <w:szCs w:val="28"/>
        </w:rPr>
        <w:t xml:space="preserve"> Физические и юридические лица, индивидуальные предприниматели должны иметь документальное подтверждение вывоза и ра</w:t>
      </w:r>
      <w:r w:rsidRPr="008D7BB1">
        <w:rPr>
          <w:iCs/>
          <w:sz w:val="28"/>
          <w:szCs w:val="28"/>
        </w:rPr>
        <w:t>з</w:t>
      </w:r>
      <w:r w:rsidRPr="008D7BB1">
        <w:rPr>
          <w:iCs/>
          <w:sz w:val="28"/>
          <w:szCs w:val="28"/>
        </w:rPr>
        <w:t>мещения ТКО.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8.2. Все хозяйствующие субъекты, в случае передачи имущества другому хозяйствующему субъекту в аренду, субаренду, регулируют вопросы по орг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низации сбора, транспортирования, обработки, утилизации, обезвреживания, размещения отходов I - IV классов опасности по отношению к арендатору или субарендатору.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iCs/>
          <w:sz w:val="28"/>
          <w:szCs w:val="28"/>
        </w:rPr>
        <w:t>8.3 Вывоз отходов производства и потребления осуществляется специ</w:t>
      </w:r>
      <w:r w:rsidRPr="008D7BB1">
        <w:rPr>
          <w:iCs/>
          <w:sz w:val="28"/>
          <w:szCs w:val="28"/>
        </w:rPr>
        <w:t>а</w:t>
      </w:r>
      <w:r w:rsidRPr="008D7BB1">
        <w:rPr>
          <w:iCs/>
          <w:sz w:val="28"/>
          <w:szCs w:val="28"/>
        </w:rPr>
        <w:t>лизированными организациями на основании договоров с ответственными л</w:t>
      </w:r>
      <w:r w:rsidRPr="008D7BB1">
        <w:rPr>
          <w:iCs/>
          <w:sz w:val="28"/>
          <w:szCs w:val="28"/>
        </w:rPr>
        <w:t>и</w:t>
      </w:r>
      <w:r w:rsidRPr="008D7BB1">
        <w:rPr>
          <w:iCs/>
          <w:sz w:val="28"/>
          <w:szCs w:val="28"/>
        </w:rPr>
        <w:t xml:space="preserve">цами с соблюдением </w:t>
      </w:r>
      <w:hyperlink r:id="rId23" w:history="1">
        <w:r w:rsidRPr="008D7BB1">
          <w:rPr>
            <w:sz w:val="28"/>
            <w:szCs w:val="28"/>
          </w:rPr>
          <w:t>Правил</w:t>
        </w:r>
      </w:hyperlink>
      <w:r w:rsidRPr="008D7BB1">
        <w:rPr>
          <w:sz w:val="28"/>
          <w:szCs w:val="28"/>
        </w:rPr>
        <w:t xml:space="preserve"> обращения с отходами производства и потребл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ния на территории Волгограда, утверждаемыми Волгоградской городской Д</w:t>
      </w:r>
      <w:r w:rsidRPr="008D7BB1">
        <w:rPr>
          <w:sz w:val="28"/>
          <w:szCs w:val="28"/>
        </w:rPr>
        <w:t>у</w:t>
      </w:r>
      <w:r w:rsidRPr="008D7BB1">
        <w:rPr>
          <w:sz w:val="28"/>
          <w:szCs w:val="28"/>
        </w:rPr>
        <w:t>мой.</w:t>
      </w:r>
    </w:p>
    <w:p w:rsidR="001F67F7" w:rsidRPr="008D7BB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8.4. Накопление ТКО</w:t>
      </w:r>
      <w:r>
        <w:rPr>
          <w:sz w:val="28"/>
          <w:szCs w:val="28"/>
        </w:rPr>
        <w:t xml:space="preserve">, </w:t>
      </w:r>
      <w:r w:rsidRPr="008D7BB1">
        <w:rPr>
          <w:sz w:val="28"/>
          <w:szCs w:val="28"/>
        </w:rPr>
        <w:t>от многоквартирных и индивидуальных жилых д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мов и административных зданий, объектов социальной сферы, общественного питания и бытового обслуживания, торговых объектов производится в конте</w:t>
      </w:r>
      <w:r w:rsidRPr="008D7BB1">
        <w:rPr>
          <w:sz w:val="28"/>
          <w:szCs w:val="28"/>
        </w:rPr>
        <w:t>й</w:t>
      </w:r>
      <w:r w:rsidRPr="008D7BB1">
        <w:rPr>
          <w:sz w:val="28"/>
          <w:szCs w:val="28"/>
        </w:rPr>
        <w:t>неры и бункеры-накопители.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8.5. Накопление</w:t>
      </w:r>
      <w:r>
        <w:rPr>
          <w:sz w:val="28"/>
          <w:szCs w:val="28"/>
        </w:rPr>
        <w:t xml:space="preserve"> ТКО, представляющих собой </w:t>
      </w:r>
      <w:r w:rsidRPr="00587DBF">
        <w:rPr>
          <w:sz w:val="28"/>
          <w:szCs w:val="28"/>
        </w:rPr>
        <w:t>старую мебель, велосип</w:t>
      </w:r>
      <w:r w:rsidRPr="00587DBF">
        <w:rPr>
          <w:sz w:val="28"/>
          <w:szCs w:val="28"/>
        </w:rPr>
        <w:t>е</w:t>
      </w:r>
      <w:r w:rsidRPr="00587DBF">
        <w:rPr>
          <w:sz w:val="28"/>
          <w:szCs w:val="28"/>
        </w:rPr>
        <w:t>ды, остатки от текущего ремонта квартир и т.п.,</w:t>
      </w:r>
      <w:r w:rsidRPr="008D7BB1">
        <w:rPr>
          <w:sz w:val="28"/>
          <w:szCs w:val="28"/>
        </w:rPr>
        <w:t xml:space="preserve"> производится в бункеры-накопители, установленные на оборудованных контейнерных площадках, и/или места временного хранения крупногабаритных отходов, оборудованные на ко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тейнерных площадках.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Допускается совместное расположение площадок для </w:t>
      </w:r>
      <w:r>
        <w:rPr>
          <w:sz w:val="28"/>
          <w:szCs w:val="28"/>
        </w:rPr>
        <w:t>таких ТКО</w:t>
      </w:r>
      <w:r w:rsidRPr="008D7BB1">
        <w:rPr>
          <w:sz w:val="28"/>
          <w:szCs w:val="28"/>
        </w:rPr>
        <w:t xml:space="preserve"> и ко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тейнерных площадок для накопления ТКО.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8.6. Контейнеры или бункеры-накопители для сбора отходов произво</w:t>
      </w:r>
      <w:r w:rsidRPr="008D7BB1">
        <w:rPr>
          <w:sz w:val="28"/>
          <w:szCs w:val="28"/>
        </w:rPr>
        <w:t>д</w:t>
      </w:r>
      <w:r w:rsidRPr="008D7BB1">
        <w:rPr>
          <w:sz w:val="28"/>
          <w:szCs w:val="28"/>
        </w:rPr>
        <w:t>ства и потребления устанавливаются на площадках, оборудованных собстве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никами отходов на земельных участках, находящихся в их собственности, вл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дении или пользовании, если иное не предусмотрено договором.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Собственники и наниматели жилых и нежилых помещений в многоква</w:t>
      </w:r>
      <w:r w:rsidRPr="008D7BB1">
        <w:rPr>
          <w:sz w:val="28"/>
          <w:szCs w:val="28"/>
        </w:rPr>
        <w:t>р</w:t>
      </w:r>
      <w:r w:rsidRPr="008D7BB1">
        <w:rPr>
          <w:sz w:val="28"/>
          <w:szCs w:val="28"/>
        </w:rPr>
        <w:t>тирных домах для размещения ТКО используют контейнерные площадки мн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 xml:space="preserve">гоквартирных домов в соответствии с договором управления или договором технической эксплуатации. 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8.7. Размещение и обустройство контейнерных площадок для накопления отходов</w:t>
      </w:r>
      <w:r w:rsidRPr="008D7BB1">
        <w:rPr>
          <w:rFonts w:cs="Calibri"/>
          <w:sz w:val="28"/>
          <w:szCs w:val="28"/>
        </w:rPr>
        <w:t xml:space="preserve"> </w:t>
      </w:r>
      <w:r w:rsidRPr="008D7BB1">
        <w:rPr>
          <w:sz w:val="28"/>
          <w:szCs w:val="28"/>
        </w:rPr>
        <w:t>производится в соответствии с требованиями законодательства в обл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 xml:space="preserve">сти охраны окружающей среды и обеспечения санитарно-эпидемиологического благополучия населения: </w:t>
      </w:r>
    </w:p>
    <w:p w:rsidR="001F67F7" w:rsidRPr="008D7BB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lastRenderedPageBreak/>
        <w:t>8.</w:t>
      </w:r>
      <w:r>
        <w:rPr>
          <w:sz w:val="28"/>
          <w:szCs w:val="28"/>
        </w:rPr>
        <w:t>7</w:t>
      </w:r>
      <w:r w:rsidRPr="008D7BB1">
        <w:rPr>
          <w:sz w:val="28"/>
          <w:szCs w:val="28"/>
        </w:rPr>
        <w:t>.1 Размеры контейнерных площадок и устанавливаемого оборудования определяются проектным решением.</w:t>
      </w:r>
    </w:p>
    <w:p w:rsidR="001F67F7" w:rsidRPr="008D7BB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</w:t>
      </w:r>
      <w:r>
        <w:rPr>
          <w:sz w:val="28"/>
          <w:szCs w:val="28"/>
        </w:rPr>
        <w:t>7</w:t>
      </w:r>
      <w:r w:rsidRPr="008D7BB1">
        <w:rPr>
          <w:sz w:val="28"/>
          <w:szCs w:val="28"/>
        </w:rPr>
        <w:t>.2. Контейнерные площадки должны располагаться на расстоянии от окон и дверей жилых зданий, детских игровых площадок, мест отдыха и зан</w:t>
      </w:r>
      <w:r w:rsidRPr="008D7BB1">
        <w:rPr>
          <w:sz w:val="28"/>
          <w:szCs w:val="28"/>
        </w:rPr>
        <w:t>я</w:t>
      </w:r>
      <w:r w:rsidRPr="008D7BB1">
        <w:rPr>
          <w:sz w:val="28"/>
          <w:szCs w:val="28"/>
        </w:rPr>
        <w:t xml:space="preserve">тий спортом не менее </w:t>
      </w:r>
      <w:smartTag w:uri="urn:schemas-microsoft-com:office:smarttags" w:element="metricconverter">
        <w:smartTagPr>
          <w:attr w:name="ProductID" w:val="20 м"/>
        </w:smartTagPr>
        <w:r w:rsidRPr="008D7BB1">
          <w:rPr>
            <w:sz w:val="28"/>
            <w:szCs w:val="28"/>
          </w:rPr>
          <w:t>20 м</w:t>
        </w:r>
      </w:smartTag>
      <w:r w:rsidRPr="008D7BB1">
        <w:rPr>
          <w:sz w:val="28"/>
          <w:szCs w:val="28"/>
        </w:rPr>
        <w:t xml:space="preserve">, но не далее </w:t>
      </w:r>
      <w:smartTag w:uri="urn:schemas-microsoft-com:office:smarttags" w:element="metricconverter">
        <w:smartTagPr>
          <w:attr w:name="ProductID" w:val="100 м"/>
        </w:smartTagPr>
        <w:r w:rsidRPr="008D7BB1">
          <w:rPr>
            <w:sz w:val="28"/>
            <w:szCs w:val="28"/>
          </w:rPr>
          <w:t>100 м</w:t>
        </w:r>
      </w:smartTag>
      <w:r w:rsidRPr="008D7BB1">
        <w:rPr>
          <w:sz w:val="28"/>
          <w:szCs w:val="28"/>
        </w:rPr>
        <w:t xml:space="preserve"> от жилых зданий.</w:t>
      </w:r>
    </w:p>
    <w:p w:rsidR="001F67F7" w:rsidRPr="008D7BB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</w:t>
      </w:r>
      <w:r>
        <w:rPr>
          <w:sz w:val="28"/>
          <w:szCs w:val="28"/>
        </w:rPr>
        <w:t>7</w:t>
      </w:r>
      <w:r w:rsidRPr="008D7BB1">
        <w:rPr>
          <w:sz w:val="28"/>
          <w:szCs w:val="28"/>
        </w:rPr>
        <w:t>.3. Контейнерные площадки должны иметь ограждение с трех сторон, исключающее возможность засорения прилегающей территории.</w:t>
      </w:r>
    </w:p>
    <w:p w:rsidR="001F67F7" w:rsidRPr="008D7BB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Контейнерные площадки должны иметь ровное асфальтовое или бето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 xml:space="preserve">ное покрытие с уклоном в сторону проезжей части (0,02%). Размер площадок должен быть рассчитан на установку необходимого числа контейнеров, но не более 5 штук. Для поддержания санитарного состояния площадок контейнеры должны быть установлены не ближе </w:t>
      </w:r>
      <w:smartTag w:uri="urn:schemas-microsoft-com:office:smarttags" w:element="metricconverter">
        <w:smartTagPr>
          <w:attr w:name="ProductID" w:val="1 м"/>
        </w:smartTagPr>
        <w:r w:rsidRPr="008D7BB1">
          <w:rPr>
            <w:sz w:val="28"/>
            <w:szCs w:val="28"/>
          </w:rPr>
          <w:t>1 м</w:t>
        </w:r>
      </w:smartTag>
      <w:r w:rsidRPr="008D7BB1">
        <w:rPr>
          <w:sz w:val="28"/>
          <w:szCs w:val="28"/>
        </w:rPr>
        <w:t xml:space="preserve"> от ограждения и </w:t>
      </w:r>
      <w:smartTag w:uri="urn:schemas-microsoft-com:office:smarttags" w:element="metricconverter">
        <w:smartTagPr>
          <w:attr w:name="ProductID" w:val="0,35 м"/>
        </w:smartTagPr>
        <w:r w:rsidRPr="008D7BB1">
          <w:rPr>
            <w:sz w:val="28"/>
            <w:szCs w:val="28"/>
          </w:rPr>
          <w:t>0,35 м</w:t>
        </w:r>
      </w:smartTag>
      <w:r w:rsidRPr="008D7BB1">
        <w:rPr>
          <w:sz w:val="28"/>
          <w:szCs w:val="28"/>
        </w:rPr>
        <w:t xml:space="preserve"> друг от друга.</w:t>
      </w:r>
    </w:p>
    <w:p w:rsidR="001F67F7" w:rsidRPr="008D7BB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</w:t>
      </w:r>
      <w:r>
        <w:rPr>
          <w:sz w:val="28"/>
          <w:szCs w:val="28"/>
        </w:rPr>
        <w:t>7</w:t>
      </w:r>
      <w:r w:rsidRPr="008D7BB1">
        <w:rPr>
          <w:sz w:val="28"/>
          <w:szCs w:val="28"/>
        </w:rPr>
        <w:t>.4. Подъезды к местам, где установлены контейнеры и стационарные мусоросборники, должны освещаться и иметь дорожные покрытия площадью, достаточной для разворота машины и работы манипулятора.</w:t>
      </w:r>
    </w:p>
    <w:p w:rsidR="001F67F7" w:rsidRPr="008D7BB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</w:t>
      </w:r>
      <w:r>
        <w:rPr>
          <w:sz w:val="28"/>
          <w:szCs w:val="28"/>
        </w:rPr>
        <w:t>7</w:t>
      </w:r>
      <w:r w:rsidRPr="008D7BB1">
        <w:rPr>
          <w:sz w:val="28"/>
          <w:szCs w:val="28"/>
        </w:rPr>
        <w:t>.5. Конструкция контейнеров для отходов должна исключать возмо</w:t>
      </w:r>
      <w:r w:rsidRPr="008D7BB1">
        <w:rPr>
          <w:sz w:val="28"/>
          <w:szCs w:val="28"/>
        </w:rPr>
        <w:t>ж</w:t>
      </w:r>
      <w:r w:rsidRPr="008D7BB1">
        <w:rPr>
          <w:sz w:val="28"/>
          <w:szCs w:val="28"/>
        </w:rPr>
        <w:t>ность засорения территории. Окраска всех металлических мусоросборников должна производиться собственником не менее двух раз в год - весной и ос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нью.</w:t>
      </w:r>
    </w:p>
    <w:p w:rsidR="001F67F7" w:rsidRPr="008D7BB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</w:t>
      </w:r>
      <w:r>
        <w:rPr>
          <w:sz w:val="28"/>
          <w:szCs w:val="28"/>
        </w:rPr>
        <w:t>7</w:t>
      </w:r>
      <w:r w:rsidRPr="008D7BB1">
        <w:rPr>
          <w:sz w:val="28"/>
          <w:szCs w:val="28"/>
        </w:rPr>
        <w:t xml:space="preserve">.6. </w:t>
      </w:r>
      <w:proofErr w:type="gramStart"/>
      <w:r w:rsidRPr="008D7BB1">
        <w:rPr>
          <w:sz w:val="28"/>
          <w:szCs w:val="28"/>
        </w:rPr>
        <w:t>На контейнерной площадке должны быть размещены информация о владельце контейнерной площадки, график вывоза отходов с указанием наим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нования и контактных телефонов хозяйствующего субъекта, осуществляющего вывоз отходов, организаций, осуществляющих контроль за вывозом отходов и содержанием контейнерной площадки.</w:t>
      </w:r>
      <w:proofErr w:type="gramEnd"/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</w:t>
      </w:r>
      <w:r>
        <w:rPr>
          <w:sz w:val="28"/>
          <w:szCs w:val="28"/>
        </w:rPr>
        <w:t>8</w:t>
      </w:r>
      <w:r w:rsidRPr="008D7BB1">
        <w:rPr>
          <w:sz w:val="28"/>
          <w:szCs w:val="28"/>
        </w:rPr>
        <w:t>. Допускается сбор ТКО от индивидуальных жилых домов в специал</w:t>
      </w:r>
      <w:r w:rsidRPr="008D7BB1">
        <w:rPr>
          <w:sz w:val="28"/>
          <w:szCs w:val="28"/>
        </w:rPr>
        <w:t>ь</w:t>
      </w:r>
      <w:r w:rsidRPr="008D7BB1">
        <w:rPr>
          <w:sz w:val="28"/>
          <w:szCs w:val="28"/>
        </w:rPr>
        <w:t>ный автотранспорт, работающий по установленному маршруту и графику. Гр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фик и маршрут движения автотранспорта должны быть доведены до всех пол</w:t>
      </w:r>
      <w:r w:rsidRPr="008D7BB1">
        <w:rPr>
          <w:sz w:val="28"/>
          <w:szCs w:val="28"/>
        </w:rPr>
        <w:t>ь</w:t>
      </w:r>
      <w:r w:rsidRPr="008D7BB1">
        <w:rPr>
          <w:sz w:val="28"/>
          <w:szCs w:val="28"/>
        </w:rPr>
        <w:t>зователей.</w:t>
      </w:r>
    </w:p>
    <w:p w:rsidR="001F67F7" w:rsidRPr="00A22607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</w:t>
      </w:r>
      <w:r>
        <w:rPr>
          <w:sz w:val="28"/>
          <w:szCs w:val="28"/>
        </w:rPr>
        <w:t>9</w:t>
      </w:r>
      <w:r w:rsidRPr="008D7BB1">
        <w:rPr>
          <w:sz w:val="28"/>
          <w:szCs w:val="28"/>
        </w:rPr>
        <w:t xml:space="preserve">. </w:t>
      </w:r>
      <w:proofErr w:type="gramStart"/>
      <w:r w:rsidRPr="008D7BB1">
        <w:rPr>
          <w:iCs/>
          <w:sz w:val="28"/>
          <w:szCs w:val="28"/>
        </w:rPr>
        <w:t>Обращение с отработанными ртутьсодержащими лампами, и приб</w:t>
      </w:r>
      <w:r w:rsidRPr="008D7BB1">
        <w:rPr>
          <w:iCs/>
          <w:sz w:val="28"/>
          <w:szCs w:val="28"/>
        </w:rPr>
        <w:t>о</w:t>
      </w:r>
      <w:r w:rsidRPr="008D7BB1">
        <w:rPr>
          <w:iCs/>
          <w:sz w:val="28"/>
          <w:szCs w:val="28"/>
        </w:rPr>
        <w:t>рами осуществляется в соответствии с требованиями, установленными норм</w:t>
      </w:r>
      <w:r w:rsidRPr="008D7BB1">
        <w:rPr>
          <w:iCs/>
          <w:sz w:val="28"/>
          <w:szCs w:val="28"/>
        </w:rPr>
        <w:t>а</w:t>
      </w:r>
      <w:r w:rsidRPr="008D7BB1">
        <w:rPr>
          <w:iCs/>
          <w:sz w:val="28"/>
          <w:szCs w:val="28"/>
        </w:rPr>
        <w:t xml:space="preserve">тивными правовыми актами Российской Федерации и </w:t>
      </w:r>
      <w:hyperlink r:id="rId24" w:history="1">
        <w:r w:rsidRPr="008D7BB1">
          <w:rPr>
            <w:sz w:val="28"/>
            <w:szCs w:val="28"/>
          </w:rPr>
          <w:t>Правилами</w:t>
        </w:r>
      </w:hyperlink>
      <w:r w:rsidRPr="008D7BB1">
        <w:rPr>
          <w:sz w:val="28"/>
          <w:szCs w:val="28"/>
        </w:rPr>
        <w:t xml:space="preserve"> обращения с отходами производства и потребления на территории Волгограда, утвержде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</w:t>
      </w:r>
      <w:r w:rsidRPr="008D7BB1">
        <w:rPr>
          <w:sz w:val="28"/>
          <w:szCs w:val="28"/>
        </w:rPr>
        <w:t xml:space="preserve">ыми </w:t>
      </w:r>
      <w:r>
        <w:rPr>
          <w:sz w:val="28"/>
          <w:szCs w:val="28"/>
        </w:rPr>
        <w:t xml:space="preserve">решением </w:t>
      </w:r>
      <w:r w:rsidRPr="008D7BB1">
        <w:rPr>
          <w:sz w:val="28"/>
          <w:szCs w:val="28"/>
        </w:rPr>
        <w:t>Волгоградской городской Дум</w:t>
      </w:r>
      <w:r>
        <w:rPr>
          <w:sz w:val="28"/>
          <w:szCs w:val="28"/>
        </w:rPr>
        <w:t>ы от 12.07.2007 № 48/1163 «О Правилах обращения с отходами производства и потребления на территории Волгограда»</w:t>
      </w:r>
      <w:r w:rsidRPr="008D7BB1">
        <w:rPr>
          <w:sz w:val="28"/>
          <w:szCs w:val="28"/>
        </w:rPr>
        <w:t xml:space="preserve">. </w:t>
      </w:r>
      <w:proofErr w:type="gramEnd"/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8.1</w:t>
      </w:r>
      <w:r>
        <w:rPr>
          <w:sz w:val="28"/>
          <w:szCs w:val="28"/>
        </w:rPr>
        <w:t>0</w:t>
      </w:r>
      <w:r w:rsidRPr="008D7BB1">
        <w:rPr>
          <w:sz w:val="28"/>
          <w:szCs w:val="28"/>
        </w:rPr>
        <w:t>. Не допускается самостоятельное обезвреживание, использование и размещение отработанных ртутьсодержащих ламп потребителями отработа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ных ртутьсодержащих ламп, а также их накопление в местах, являющихся о</w:t>
      </w:r>
      <w:r w:rsidRPr="008D7BB1">
        <w:rPr>
          <w:sz w:val="28"/>
          <w:szCs w:val="28"/>
        </w:rPr>
        <w:t>б</w:t>
      </w:r>
      <w:r w:rsidRPr="008D7BB1">
        <w:rPr>
          <w:sz w:val="28"/>
          <w:szCs w:val="28"/>
        </w:rPr>
        <w:t>щим имуществом собственников помещений многоквартирного дома.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8.1</w:t>
      </w:r>
      <w:r>
        <w:rPr>
          <w:sz w:val="28"/>
          <w:szCs w:val="28"/>
        </w:rPr>
        <w:t>1</w:t>
      </w:r>
      <w:r w:rsidRPr="008D7BB1">
        <w:rPr>
          <w:sz w:val="28"/>
          <w:szCs w:val="28"/>
        </w:rPr>
        <w:t>. Ответственность за организацию сбора и своевременного удаления отходов с контейнерных площадок и мест временного накопления несет со</w:t>
      </w:r>
      <w:r w:rsidRPr="008D7BB1">
        <w:rPr>
          <w:sz w:val="28"/>
          <w:szCs w:val="28"/>
        </w:rPr>
        <w:t>б</w:t>
      </w:r>
      <w:r w:rsidRPr="008D7BB1">
        <w:rPr>
          <w:sz w:val="28"/>
          <w:szCs w:val="28"/>
        </w:rPr>
        <w:t>ственник контейнерных площадок, если иное не предусмотрено законом или договором.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8.1</w:t>
      </w:r>
      <w:r>
        <w:rPr>
          <w:sz w:val="28"/>
          <w:szCs w:val="28"/>
        </w:rPr>
        <w:t>2</w:t>
      </w:r>
      <w:r w:rsidRPr="008D7BB1">
        <w:rPr>
          <w:sz w:val="28"/>
          <w:szCs w:val="28"/>
        </w:rPr>
        <w:t xml:space="preserve">. </w:t>
      </w:r>
      <w:r>
        <w:rPr>
          <w:sz w:val="28"/>
          <w:szCs w:val="28"/>
        </w:rPr>
        <w:t>Н</w:t>
      </w:r>
      <w:r w:rsidRPr="008D7BB1">
        <w:rPr>
          <w:sz w:val="28"/>
          <w:szCs w:val="28"/>
        </w:rPr>
        <w:t xml:space="preserve">а территории Волгограда </w:t>
      </w:r>
      <w:r>
        <w:rPr>
          <w:sz w:val="28"/>
          <w:szCs w:val="28"/>
        </w:rPr>
        <w:t>з</w:t>
      </w:r>
      <w:r w:rsidRPr="008D7BB1">
        <w:rPr>
          <w:sz w:val="28"/>
          <w:szCs w:val="28"/>
        </w:rPr>
        <w:t>апрещается: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8.1</w:t>
      </w:r>
      <w:r>
        <w:rPr>
          <w:sz w:val="28"/>
          <w:szCs w:val="28"/>
        </w:rPr>
        <w:t>2</w:t>
      </w:r>
      <w:r w:rsidRPr="008D7BB1">
        <w:rPr>
          <w:sz w:val="28"/>
          <w:szCs w:val="28"/>
        </w:rPr>
        <w:t>.1. Сжигать все виды отходов на придомовой территории, на конте</w:t>
      </w:r>
      <w:r w:rsidRPr="008D7BB1">
        <w:rPr>
          <w:sz w:val="28"/>
          <w:szCs w:val="28"/>
        </w:rPr>
        <w:t>й</w:t>
      </w:r>
      <w:r w:rsidRPr="008D7BB1">
        <w:rPr>
          <w:sz w:val="28"/>
          <w:szCs w:val="28"/>
        </w:rPr>
        <w:lastRenderedPageBreak/>
        <w:t>нерных площадках и в мусоросборниках (за исключением использования для сжигания специальных установок, применение которых согласовано в устано</w:t>
      </w:r>
      <w:r w:rsidRPr="008D7BB1">
        <w:rPr>
          <w:sz w:val="28"/>
          <w:szCs w:val="28"/>
        </w:rPr>
        <w:t>в</w:t>
      </w:r>
      <w:r w:rsidRPr="008D7BB1">
        <w:rPr>
          <w:sz w:val="28"/>
          <w:szCs w:val="28"/>
        </w:rPr>
        <w:t>ленном порядке).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8.1</w:t>
      </w:r>
      <w:r>
        <w:rPr>
          <w:sz w:val="28"/>
          <w:szCs w:val="28"/>
        </w:rPr>
        <w:t>2</w:t>
      </w:r>
      <w:r w:rsidRPr="008D7BB1">
        <w:rPr>
          <w:sz w:val="28"/>
          <w:szCs w:val="28"/>
        </w:rPr>
        <w:t>.2. Складировать отходы хозяйствующих субъектов в контейнеры, установленные для обслуживания населения</w:t>
      </w:r>
      <w:r>
        <w:rPr>
          <w:sz w:val="28"/>
          <w:szCs w:val="28"/>
        </w:rPr>
        <w:t xml:space="preserve"> Волгограда</w:t>
      </w:r>
      <w:r w:rsidRPr="008D7BB1">
        <w:rPr>
          <w:sz w:val="28"/>
          <w:szCs w:val="28"/>
        </w:rPr>
        <w:t>, без договора с со</w:t>
      </w:r>
      <w:r w:rsidRPr="008D7BB1">
        <w:rPr>
          <w:sz w:val="28"/>
          <w:szCs w:val="28"/>
        </w:rPr>
        <w:t>б</w:t>
      </w:r>
      <w:r w:rsidRPr="008D7BB1">
        <w:rPr>
          <w:sz w:val="28"/>
          <w:szCs w:val="28"/>
        </w:rPr>
        <w:t>ственником контейнерной площадки и контейнеров, специализированной орг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низацией, осуществляющей транспортирование отходов из мест накопления к объекту их размещения.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8.1</w:t>
      </w:r>
      <w:r>
        <w:rPr>
          <w:sz w:val="28"/>
          <w:szCs w:val="28"/>
        </w:rPr>
        <w:t>2</w:t>
      </w:r>
      <w:r w:rsidRPr="008D7BB1">
        <w:rPr>
          <w:sz w:val="28"/>
          <w:szCs w:val="28"/>
        </w:rPr>
        <w:t>.3. Складировать отходы I - III класса опасности, в том числе ртутьс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держащие отходы, на контейнерных площадках и в контейнеры ТКО, вывоз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мые на объекты обезвреживания и размещения отходов.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8.1</w:t>
      </w:r>
      <w:r>
        <w:rPr>
          <w:sz w:val="28"/>
          <w:szCs w:val="28"/>
        </w:rPr>
        <w:t>2</w:t>
      </w:r>
      <w:r w:rsidRPr="008D7BB1">
        <w:rPr>
          <w:sz w:val="28"/>
          <w:szCs w:val="28"/>
        </w:rPr>
        <w:t>.4. Складировать любые отходы за пределами земельных участков, находящихся в их собственности, владении или пользовании.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8.1</w:t>
      </w:r>
      <w:r>
        <w:rPr>
          <w:sz w:val="28"/>
          <w:szCs w:val="28"/>
        </w:rPr>
        <w:t>2</w:t>
      </w:r>
      <w:r w:rsidRPr="008D7BB1">
        <w:rPr>
          <w:sz w:val="28"/>
          <w:szCs w:val="28"/>
        </w:rPr>
        <w:t>.5. Сбрасывать все виды отходов, в том числе жидкие бытовые отх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ды, в колодцы подземных инженерных коммуникаций, водоемы, овраги, на р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льеф местности</w:t>
      </w:r>
      <w:r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8.1</w:t>
      </w:r>
      <w:r>
        <w:rPr>
          <w:sz w:val="28"/>
          <w:szCs w:val="28"/>
        </w:rPr>
        <w:t>2</w:t>
      </w:r>
      <w:r w:rsidRPr="008D7BB1">
        <w:rPr>
          <w:sz w:val="28"/>
          <w:szCs w:val="28"/>
        </w:rPr>
        <w:t>.6. Складировать картонную и другую тару на придомовой террит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рии, а также на контейнерных площадках (за исключением складирования на контейнерных площадках собственниками жилых помещений в многокварти</w:t>
      </w:r>
      <w:r w:rsidRPr="008D7BB1">
        <w:rPr>
          <w:sz w:val="28"/>
          <w:szCs w:val="28"/>
        </w:rPr>
        <w:t>р</w:t>
      </w:r>
      <w:r w:rsidRPr="008D7BB1">
        <w:rPr>
          <w:sz w:val="28"/>
          <w:szCs w:val="28"/>
        </w:rPr>
        <w:t>ных домах).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8.1</w:t>
      </w:r>
      <w:r>
        <w:rPr>
          <w:sz w:val="28"/>
          <w:szCs w:val="28"/>
        </w:rPr>
        <w:t>2</w:t>
      </w:r>
      <w:r w:rsidRPr="008D7BB1">
        <w:rPr>
          <w:sz w:val="28"/>
          <w:szCs w:val="28"/>
        </w:rPr>
        <w:t>.7. Переполнять контейнеры и бункеры-накопители и загрязнять при этом территорию.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8.1</w:t>
      </w:r>
      <w:r>
        <w:rPr>
          <w:sz w:val="28"/>
          <w:szCs w:val="28"/>
        </w:rPr>
        <w:t>2</w:t>
      </w:r>
      <w:r w:rsidRPr="008D7BB1">
        <w:rPr>
          <w:sz w:val="28"/>
          <w:szCs w:val="28"/>
        </w:rPr>
        <w:t>.8. Выбирать вторичное сырье из мусоропроводов, контейнеров и бункеров-накопителей.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8.1</w:t>
      </w:r>
      <w:r>
        <w:rPr>
          <w:sz w:val="28"/>
          <w:szCs w:val="28"/>
        </w:rPr>
        <w:t>2</w:t>
      </w:r>
      <w:r w:rsidRPr="008D7BB1">
        <w:rPr>
          <w:sz w:val="28"/>
          <w:szCs w:val="28"/>
        </w:rPr>
        <w:t>.9. Размещать отходы вне установленных для этого мест.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8.1</w:t>
      </w:r>
      <w:r>
        <w:rPr>
          <w:sz w:val="28"/>
          <w:szCs w:val="28"/>
        </w:rPr>
        <w:t>3</w:t>
      </w:r>
      <w:r w:rsidRPr="008D7BB1">
        <w:rPr>
          <w:sz w:val="28"/>
          <w:szCs w:val="28"/>
        </w:rPr>
        <w:t>. Обращение с отходами строительства организуют хозяйствующие субъекты и физические лица, выступающие подрядчиками при производстве работ по строительству, ремонту или реконструкции, если иное не предусмо</w:t>
      </w:r>
      <w:r w:rsidRPr="008D7BB1">
        <w:rPr>
          <w:sz w:val="28"/>
          <w:szCs w:val="28"/>
        </w:rPr>
        <w:t>т</w:t>
      </w:r>
      <w:r w:rsidRPr="008D7BB1">
        <w:rPr>
          <w:sz w:val="28"/>
          <w:szCs w:val="28"/>
        </w:rPr>
        <w:t>рено в договоре подряда с застройщиком (заказчиком).</w:t>
      </w:r>
    </w:p>
    <w:p w:rsidR="001F67F7" w:rsidRPr="008D7BB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8.1</w:t>
      </w:r>
      <w:r>
        <w:rPr>
          <w:sz w:val="28"/>
          <w:szCs w:val="28"/>
        </w:rPr>
        <w:t>4</w:t>
      </w:r>
      <w:r w:rsidRPr="008D7BB1">
        <w:rPr>
          <w:sz w:val="28"/>
          <w:szCs w:val="28"/>
        </w:rPr>
        <w:t>. Для складирования мусора и отходов строительного производства на строительной площадке в соответствии с проектом организации строител</w:t>
      </w:r>
      <w:r w:rsidRPr="008D7BB1">
        <w:rPr>
          <w:sz w:val="28"/>
          <w:szCs w:val="28"/>
        </w:rPr>
        <w:t>ь</w:t>
      </w:r>
      <w:r w:rsidRPr="008D7BB1">
        <w:rPr>
          <w:sz w:val="28"/>
          <w:szCs w:val="28"/>
        </w:rPr>
        <w:t>ных работ устанавливается бункер-накопитель.</w:t>
      </w:r>
    </w:p>
    <w:p w:rsidR="001F67F7" w:rsidRPr="008D7BB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Запрещается складирование отходов за пределами строительных площ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 xml:space="preserve">док. 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8.1</w:t>
      </w:r>
      <w:r>
        <w:rPr>
          <w:sz w:val="28"/>
          <w:szCs w:val="28"/>
        </w:rPr>
        <w:t>5</w:t>
      </w:r>
      <w:r w:rsidRPr="008D7BB1">
        <w:rPr>
          <w:sz w:val="28"/>
          <w:szCs w:val="28"/>
        </w:rPr>
        <w:t>. При производстве работ на объекте ремонта и реконструкции без отведения строительной площадки или при отсутствии специально обустрое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ных ме</w:t>
      </w:r>
      <w:proofErr w:type="gramStart"/>
      <w:r w:rsidRPr="008D7BB1">
        <w:rPr>
          <w:sz w:val="28"/>
          <w:szCs w:val="28"/>
        </w:rPr>
        <w:t>ст скл</w:t>
      </w:r>
      <w:proofErr w:type="gramEnd"/>
      <w:r w:rsidRPr="008D7BB1">
        <w:rPr>
          <w:sz w:val="28"/>
          <w:szCs w:val="28"/>
        </w:rPr>
        <w:t>адирования отходы производства и потребления допускается хр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нить в емкостях или любой другой таре вблизи объекта ремонта или реко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струкции, при этом не допускается ограничение свободного проезда автом</w:t>
      </w:r>
      <w:r w:rsidRPr="008D7BB1">
        <w:rPr>
          <w:sz w:val="28"/>
          <w:szCs w:val="28"/>
        </w:rPr>
        <w:t>а</w:t>
      </w:r>
      <w:r w:rsidRPr="008D7BB1">
        <w:rPr>
          <w:sz w:val="28"/>
          <w:szCs w:val="28"/>
        </w:rPr>
        <w:t>шин, прохода людей и захламление газонов.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8.1</w:t>
      </w:r>
      <w:r>
        <w:rPr>
          <w:sz w:val="28"/>
          <w:szCs w:val="28"/>
        </w:rPr>
        <w:t>6</w:t>
      </w:r>
      <w:r w:rsidRPr="008D7BB1">
        <w:rPr>
          <w:sz w:val="28"/>
          <w:szCs w:val="28"/>
        </w:rPr>
        <w:t>. При производстве работ по сносу зданий, строений и сооружений и иных объектов обращение с отходами должно соответствовать Правилам.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8.1</w:t>
      </w:r>
      <w:r>
        <w:rPr>
          <w:sz w:val="28"/>
          <w:szCs w:val="28"/>
        </w:rPr>
        <w:t>7</w:t>
      </w:r>
      <w:r w:rsidRPr="008D7BB1">
        <w:rPr>
          <w:sz w:val="28"/>
          <w:szCs w:val="28"/>
        </w:rPr>
        <w:t xml:space="preserve">. </w:t>
      </w:r>
      <w:proofErr w:type="gramStart"/>
      <w:r w:rsidRPr="008D7BB1">
        <w:rPr>
          <w:sz w:val="28"/>
          <w:szCs w:val="28"/>
        </w:rPr>
        <w:t>Жидкие бытовые отходы подлежат сбору в водонепроницаемые в</w:t>
      </w:r>
      <w:r w:rsidRPr="008D7BB1">
        <w:rPr>
          <w:sz w:val="28"/>
          <w:szCs w:val="28"/>
        </w:rPr>
        <w:t>ы</w:t>
      </w:r>
      <w:r w:rsidRPr="008D7BB1">
        <w:rPr>
          <w:sz w:val="28"/>
          <w:szCs w:val="28"/>
        </w:rPr>
        <w:t>греба и вывозу на специально оборудованное место организацией, имеющей лицензию на транспортировку отходов.</w:t>
      </w:r>
      <w:proofErr w:type="gramEnd"/>
    </w:p>
    <w:p w:rsidR="001F67F7" w:rsidRPr="008D7BB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lastRenderedPageBreak/>
        <w:t>8.1</w:t>
      </w:r>
      <w:r>
        <w:rPr>
          <w:sz w:val="28"/>
          <w:szCs w:val="28"/>
        </w:rPr>
        <w:t>8</w:t>
      </w:r>
      <w:r w:rsidRPr="008D7BB1">
        <w:rPr>
          <w:sz w:val="28"/>
          <w:szCs w:val="28"/>
        </w:rPr>
        <w:t>. Транспортирование отходов должно осуществляться способами, предотвращающими их попадание в окружающую среду в ходе транспортир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вания, погрузки и выгрузки. Транспортирование отходов I - IV класса опасн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сти производится специальным транспортом или специально приспособленным для этих целей транспортом с закрывающим кузов пологом и должно ос</w:t>
      </w:r>
      <w:r w:rsidRPr="008D7BB1">
        <w:rPr>
          <w:sz w:val="28"/>
          <w:szCs w:val="28"/>
        </w:rPr>
        <w:t>у</w:t>
      </w:r>
      <w:r w:rsidRPr="008D7BB1">
        <w:rPr>
          <w:sz w:val="28"/>
          <w:szCs w:val="28"/>
        </w:rPr>
        <w:t>ществляться.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8.</w:t>
      </w:r>
      <w:r>
        <w:rPr>
          <w:sz w:val="28"/>
          <w:szCs w:val="28"/>
        </w:rPr>
        <w:t>19</w:t>
      </w:r>
      <w:r w:rsidRPr="008D7BB1">
        <w:rPr>
          <w:sz w:val="28"/>
          <w:szCs w:val="28"/>
        </w:rPr>
        <w:t>. Лица, разместившие отходы производства и потребления в несан</w:t>
      </w:r>
      <w:r w:rsidRPr="008D7BB1">
        <w:rPr>
          <w:sz w:val="28"/>
          <w:szCs w:val="28"/>
        </w:rPr>
        <w:t>к</w:t>
      </w:r>
      <w:r w:rsidRPr="008D7BB1">
        <w:rPr>
          <w:sz w:val="28"/>
          <w:szCs w:val="28"/>
        </w:rPr>
        <w:t>ционированных местах, обязаны за свой счет организовать сбор и транспорт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ровку на санкционированный объект размещения отходов, а при необходим</w:t>
      </w:r>
      <w:r w:rsidRPr="008D7BB1">
        <w:rPr>
          <w:sz w:val="28"/>
          <w:szCs w:val="28"/>
        </w:rPr>
        <w:t>о</w:t>
      </w:r>
      <w:r w:rsidRPr="008D7BB1">
        <w:rPr>
          <w:sz w:val="28"/>
          <w:szCs w:val="28"/>
        </w:rPr>
        <w:t>сти - рекультивацию земельного участка.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В случае </w:t>
      </w:r>
      <w:proofErr w:type="gramStart"/>
      <w:r w:rsidRPr="008D7BB1">
        <w:rPr>
          <w:sz w:val="28"/>
          <w:szCs w:val="28"/>
        </w:rPr>
        <w:t>невозможности установления виновников возникновения н</w:t>
      </w:r>
      <w:r w:rsidRPr="008D7BB1">
        <w:rPr>
          <w:sz w:val="28"/>
          <w:szCs w:val="28"/>
        </w:rPr>
        <w:t>е</w:t>
      </w:r>
      <w:r w:rsidRPr="008D7BB1">
        <w:rPr>
          <w:sz w:val="28"/>
          <w:szCs w:val="28"/>
        </w:rPr>
        <w:t>санкционированных свалок мусора</w:t>
      </w:r>
      <w:proofErr w:type="gramEnd"/>
      <w:r w:rsidRPr="008D7BB1">
        <w:rPr>
          <w:sz w:val="28"/>
          <w:szCs w:val="28"/>
        </w:rPr>
        <w:t xml:space="preserve"> и иных загрязнений территорий к их ликв</w:t>
      </w:r>
      <w:r w:rsidRPr="008D7BB1">
        <w:rPr>
          <w:sz w:val="28"/>
          <w:szCs w:val="28"/>
        </w:rPr>
        <w:t>и</w:t>
      </w:r>
      <w:r w:rsidRPr="008D7BB1">
        <w:rPr>
          <w:sz w:val="28"/>
          <w:szCs w:val="28"/>
        </w:rPr>
        <w:t>дации привлекаются хозяйствующие субъекты и физические лица, в собстве</w:t>
      </w:r>
      <w:r w:rsidRPr="008D7BB1">
        <w:rPr>
          <w:sz w:val="28"/>
          <w:szCs w:val="28"/>
        </w:rPr>
        <w:t>н</w:t>
      </w:r>
      <w:r w:rsidRPr="008D7BB1">
        <w:rPr>
          <w:sz w:val="28"/>
          <w:szCs w:val="28"/>
        </w:rPr>
        <w:t>ности, владении или пользовании которых находятся эти территории.</w:t>
      </w:r>
    </w:p>
    <w:p w:rsidR="00EE45AA" w:rsidRDefault="00EE45AA" w:rsidP="001F67F7">
      <w:pPr>
        <w:autoSpaceDE w:val="0"/>
        <w:autoSpaceDN w:val="0"/>
        <w:adjustRightInd w:val="0"/>
        <w:ind w:firstLine="709"/>
        <w:jc w:val="center"/>
        <w:outlineLvl w:val="0"/>
      </w:pPr>
      <w:bookmarkStart w:id="31" w:name="Par631"/>
      <w:bookmarkStart w:id="32" w:name="Par663"/>
      <w:bookmarkStart w:id="33" w:name="Par683"/>
      <w:bookmarkEnd w:id="31"/>
      <w:bookmarkEnd w:id="32"/>
      <w:bookmarkEnd w:id="33"/>
    </w:p>
    <w:p w:rsidR="001F67F7" w:rsidRPr="006F0D1D" w:rsidRDefault="001F67F7" w:rsidP="001F67F7">
      <w:pPr>
        <w:autoSpaceDE w:val="0"/>
        <w:autoSpaceDN w:val="0"/>
        <w:adjustRightInd w:val="0"/>
        <w:ind w:firstLine="709"/>
        <w:jc w:val="center"/>
        <w:outlineLvl w:val="0"/>
        <w:rPr>
          <w:sz w:val="28"/>
          <w:szCs w:val="28"/>
        </w:rPr>
      </w:pPr>
      <w:r w:rsidRPr="006F0D1D">
        <w:rPr>
          <w:sz w:val="28"/>
          <w:szCs w:val="28"/>
        </w:rPr>
        <w:t xml:space="preserve">IX. Основные требования к проведению </w:t>
      </w:r>
      <w:proofErr w:type="gramStart"/>
      <w:r w:rsidRPr="006F0D1D">
        <w:rPr>
          <w:sz w:val="28"/>
          <w:szCs w:val="28"/>
        </w:rPr>
        <w:t>земляных</w:t>
      </w:r>
      <w:proofErr w:type="gramEnd"/>
    </w:p>
    <w:p w:rsidR="001F67F7" w:rsidRPr="006F0D1D" w:rsidRDefault="001F67F7" w:rsidP="001F67F7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F0D1D">
        <w:rPr>
          <w:sz w:val="28"/>
          <w:szCs w:val="28"/>
        </w:rPr>
        <w:t xml:space="preserve">работ и обеспечению </w:t>
      </w:r>
      <w:proofErr w:type="gramStart"/>
      <w:r w:rsidRPr="006F0D1D">
        <w:rPr>
          <w:sz w:val="28"/>
          <w:szCs w:val="28"/>
        </w:rPr>
        <w:t>контроля за</w:t>
      </w:r>
      <w:proofErr w:type="gramEnd"/>
      <w:r w:rsidRPr="006F0D1D">
        <w:rPr>
          <w:sz w:val="28"/>
          <w:szCs w:val="28"/>
        </w:rPr>
        <w:t xml:space="preserve"> их производством</w:t>
      </w:r>
    </w:p>
    <w:p w:rsidR="001F67F7" w:rsidRPr="00EE45AA" w:rsidRDefault="001F67F7" w:rsidP="001F67F7">
      <w:pPr>
        <w:autoSpaceDE w:val="0"/>
        <w:autoSpaceDN w:val="0"/>
        <w:adjustRightInd w:val="0"/>
        <w:ind w:firstLine="709"/>
        <w:jc w:val="both"/>
      </w:pPr>
    </w:p>
    <w:p w:rsidR="001F67F7" w:rsidRPr="00BD536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4" w:name="Par3"/>
      <w:bookmarkEnd w:id="34"/>
      <w:r w:rsidRPr="00BD5361">
        <w:rPr>
          <w:sz w:val="28"/>
          <w:szCs w:val="28"/>
        </w:rPr>
        <w:t xml:space="preserve">9.1. </w:t>
      </w:r>
      <w:proofErr w:type="gramStart"/>
      <w:r w:rsidRPr="00BD5361">
        <w:rPr>
          <w:sz w:val="28"/>
          <w:szCs w:val="28"/>
        </w:rPr>
        <w:t>На земельных участках</w:t>
      </w:r>
      <w:r>
        <w:rPr>
          <w:sz w:val="28"/>
          <w:szCs w:val="28"/>
        </w:rPr>
        <w:t>, расположенных на территории Волгограда</w:t>
      </w:r>
      <w:r w:rsidRPr="00BD5361">
        <w:rPr>
          <w:sz w:val="28"/>
          <w:szCs w:val="28"/>
        </w:rPr>
        <w:t>, государственная собственность на которые не разграничена или находящихся в муниципальной собственности, хозяйствующим субъектам и физическим л</w:t>
      </w:r>
      <w:r w:rsidRPr="00BD5361">
        <w:rPr>
          <w:sz w:val="28"/>
          <w:szCs w:val="28"/>
        </w:rPr>
        <w:t>и</w:t>
      </w:r>
      <w:r w:rsidRPr="00BD5361">
        <w:rPr>
          <w:sz w:val="28"/>
          <w:szCs w:val="28"/>
        </w:rPr>
        <w:t>цам запрещается проведение всех видов земляных работ (производство доро</w:t>
      </w:r>
      <w:r w:rsidRPr="00BD5361">
        <w:rPr>
          <w:sz w:val="28"/>
          <w:szCs w:val="28"/>
        </w:rPr>
        <w:t>ж</w:t>
      </w:r>
      <w:r w:rsidRPr="00BD5361">
        <w:rPr>
          <w:sz w:val="28"/>
          <w:szCs w:val="28"/>
        </w:rPr>
        <w:t>ных, строительных, аварийных и прочих земляных работ) без письменного ра</w:t>
      </w:r>
      <w:r w:rsidRPr="00BD5361">
        <w:rPr>
          <w:sz w:val="28"/>
          <w:szCs w:val="28"/>
        </w:rPr>
        <w:t>з</w:t>
      </w:r>
      <w:r w:rsidRPr="00BD5361">
        <w:rPr>
          <w:sz w:val="28"/>
          <w:szCs w:val="28"/>
        </w:rPr>
        <w:t>решения или после окончания его срока действия в случае отсутствия разреш</w:t>
      </w:r>
      <w:r w:rsidRPr="00BD5361">
        <w:rPr>
          <w:sz w:val="28"/>
          <w:szCs w:val="28"/>
        </w:rPr>
        <w:t>е</w:t>
      </w:r>
      <w:r w:rsidRPr="00BD5361">
        <w:rPr>
          <w:sz w:val="28"/>
          <w:szCs w:val="28"/>
        </w:rPr>
        <w:t>ния на строительство на участке проведения земляных работ.</w:t>
      </w:r>
      <w:proofErr w:type="gramEnd"/>
    </w:p>
    <w:p w:rsidR="001F67F7" w:rsidRPr="00BD536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5361">
        <w:rPr>
          <w:sz w:val="28"/>
          <w:szCs w:val="28"/>
        </w:rPr>
        <w:t>Не являются земляными работами (в целях Правил) работы, осуществл</w:t>
      </w:r>
      <w:r w:rsidRPr="00BD5361">
        <w:rPr>
          <w:sz w:val="28"/>
          <w:szCs w:val="28"/>
        </w:rPr>
        <w:t>я</w:t>
      </w:r>
      <w:r w:rsidRPr="00BD5361">
        <w:rPr>
          <w:sz w:val="28"/>
          <w:szCs w:val="28"/>
        </w:rPr>
        <w:t>емые в соответствии с разрешением на строительство на участке проведения земляных работ.</w:t>
      </w:r>
    </w:p>
    <w:p w:rsidR="001F67F7" w:rsidRPr="00BD536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5361">
        <w:rPr>
          <w:sz w:val="28"/>
          <w:szCs w:val="28"/>
        </w:rPr>
        <w:t>9.2. Разрешение на производство земляных работ выдается администр</w:t>
      </w:r>
      <w:r w:rsidRPr="00BD5361">
        <w:rPr>
          <w:sz w:val="28"/>
          <w:szCs w:val="28"/>
        </w:rPr>
        <w:t>а</w:t>
      </w:r>
      <w:r w:rsidRPr="00BD5361">
        <w:rPr>
          <w:sz w:val="28"/>
          <w:szCs w:val="28"/>
        </w:rPr>
        <w:t>цией района Волгограда на основании заявления хозяйствующего субъекта или физического лица (далее –</w:t>
      </w:r>
      <w:r>
        <w:rPr>
          <w:sz w:val="28"/>
          <w:szCs w:val="28"/>
        </w:rPr>
        <w:t xml:space="preserve"> </w:t>
      </w:r>
      <w:r w:rsidRPr="00BD5361">
        <w:rPr>
          <w:sz w:val="28"/>
          <w:szCs w:val="28"/>
        </w:rPr>
        <w:t>Заказчик</w:t>
      </w:r>
      <w:r>
        <w:rPr>
          <w:sz w:val="28"/>
          <w:szCs w:val="28"/>
        </w:rPr>
        <w:t xml:space="preserve"> работ</w:t>
      </w:r>
      <w:r w:rsidRPr="00BD5361">
        <w:rPr>
          <w:sz w:val="28"/>
          <w:szCs w:val="28"/>
        </w:rPr>
        <w:t>) в следующем порядке:</w:t>
      </w:r>
    </w:p>
    <w:p w:rsidR="001F67F7" w:rsidRPr="00BD536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5361">
        <w:rPr>
          <w:sz w:val="28"/>
          <w:szCs w:val="28"/>
        </w:rPr>
        <w:t xml:space="preserve">9.2.1. </w:t>
      </w:r>
      <w:r w:rsidRPr="00BD5361">
        <w:rPr>
          <w:rFonts w:cs="Calibri"/>
          <w:sz w:val="28"/>
        </w:rPr>
        <w:t xml:space="preserve"> Для получения разрешения </w:t>
      </w:r>
      <w:r>
        <w:rPr>
          <w:rFonts w:cs="Calibri"/>
          <w:sz w:val="28"/>
        </w:rPr>
        <w:t>Заказчик работ</w:t>
      </w:r>
      <w:r w:rsidRPr="00BD5361">
        <w:rPr>
          <w:rFonts w:cs="Calibri"/>
          <w:sz w:val="28"/>
        </w:rPr>
        <w:t xml:space="preserve"> представляет в админ</w:t>
      </w:r>
      <w:r w:rsidRPr="00BD5361">
        <w:rPr>
          <w:rFonts w:cs="Calibri"/>
          <w:sz w:val="28"/>
        </w:rPr>
        <w:t>и</w:t>
      </w:r>
      <w:r w:rsidRPr="00BD5361">
        <w:rPr>
          <w:rFonts w:cs="Calibri"/>
          <w:sz w:val="28"/>
        </w:rPr>
        <w:t xml:space="preserve">страцию района Волгограда  заявление по установленной форме. </w:t>
      </w:r>
      <w:r w:rsidRPr="00BD5361">
        <w:rPr>
          <w:sz w:val="28"/>
          <w:szCs w:val="28"/>
        </w:rPr>
        <w:t>Форма зая</w:t>
      </w:r>
      <w:r w:rsidRPr="00BD5361">
        <w:rPr>
          <w:sz w:val="28"/>
          <w:szCs w:val="28"/>
        </w:rPr>
        <w:t>в</w:t>
      </w:r>
      <w:r w:rsidRPr="00BD5361">
        <w:rPr>
          <w:sz w:val="28"/>
          <w:szCs w:val="28"/>
        </w:rPr>
        <w:t>ления на получение разрешения на производство земляных работ, форма ра</w:t>
      </w:r>
      <w:r w:rsidRPr="00BD5361">
        <w:rPr>
          <w:sz w:val="28"/>
          <w:szCs w:val="28"/>
        </w:rPr>
        <w:t>з</w:t>
      </w:r>
      <w:r w:rsidRPr="00BD5361">
        <w:rPr>
          <w:sz w:val="28"/>
          <w:szCs w:val="28"/>
        </w:rPr>
        <w:t>решения утверждаются постановлением администрации Волгограда.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9.2.2. Общий срок рассмотрения документов, принятия решения с офор</w:t>
      </w:r>
      <w:r w:rsidRPr="00BD5361">
        <w:rPr>
          <w:rFonts w:cs="Calibri"/>
          <w:sz w:val="28"/>
        </w:rPr>
        <w:t>м</w:t>
      </w:r>
      <w:r w:rsidRPr="00BD5361">
        <w:rPr>
          <w:rFonts w:cs="Calibri"/>
          <w:sz w:val="28"/>
        </w:rPr>
        <w:t>лением разрешения не может превышать 20 рабочих дней с момента подачи всех необходимых документов.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>
        <w:rPr>
          <w:rFonts w:cs="Calibri"/>
          <w:sz w:val="28"/>
        </w:rPr>
        <w:t>Заказчик работ</w:t>
      </w:r>
      <w:r w:rsidRPr="00BD5361">
        <w:rPr>
          <w:rFonts w:cs="Calibri"/>
          <w:sz w:val="28"/>
        </w:rPr>
        <w:t xml:space="preserve"> вправе самостоятельно получить от структурных подра</w:t>
      </w:r>
      <w:r w:rsidRPr="00BD5361">
        <w:rPr>
          <w:rFonts w:cs="Calibri"/>
          <w:sz w:val="28"/>
        </w:rPr>
        <w:t>з</w:t>
      </w:r>
      <w:r w:rsidRPr="00BD5361">
        <w:rPr>
          <w:rFonts w:cs="Calibri"/>
          <w:sz w:val="28"/>
        </w:rPr>
        <w:t>делений администрации Волгограда согласования для принятия решения о в</w:t>
      </w:r>
      <w:r w:rsidRPr="00BD5361">
        <w:rPr>
          <w:rFonts w:cs="Calibri"/>
          <w:sz w:val="28"/>
        </w:rPr>
        <w:t>ы</w:t>
      </w:r>
      <w:r w:rsidRPr="00BD5361">
        <w:rPr>
          <w:rFonts w:cs="Calibri"/>
          <w:sz w:val="28"/>
        </w:rPr>
        <w:t>даче (об отказе в выдаче) разрешения.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9.2.3. При представлении заявления и документов, необходимых для п</w:t>
      </w:r>
      <w:r w:rsidRPr="00BD5361">
        <w:rPr>
          <w:rFonts w:cs="Calibri"/>
          <w:sz w:val="28"/>
        </w:rPr>
        <w:t>о</w:t>
      </w:r>
      <w:r w:rsidRPr="00BD5361">
        <w:rPr>
          <w:rFonts w:cs="Calibri"/>
          <w:sz w:val="28"/>
        </w:rPr>
        <w:t xml:space="preserve">лучения разрешения (продления разрешения), </w:t>
      </w:r>
      <w:r>
        <w:rPr>
          <w:rFonts w:cs="Calibri"/>
          <w:sz w:val="28"/>
        </w:rPr>
        <w:t>Заказчик работ</w:t>
      </w:r>
      <w:r w:rsidRPr="00BD5361">
        <w:rPr>
          <w:rFonts w:cs="Calibri"/>
          <w:sz w:val="28"/>
        </w:rPr>
        <w:t xml:space="preserve"> предъявляет д</w:t>
      </w:r>
      <w:r w:rsidRPr="00BD5361">
        <w:rPr>
          <w:rFonts w:cs="Calibri"/>
          <w:sz w:val="28"/>
        </w:rPr>
        <w:t>о</w:t>
      </w:r>
      <w:r w:rsidRPr="00BD5361">
        <w:rPr>
          <w:rFonts w:cs="Calibri"/>
          <w:sz w:val="28"/>
        </w:rPr>
        <w:t>кумент, удостоверяющий его личность. В случае</w:t>
      </w:r>
      <w:proofErr w:type="gramStart"/>
      <w:r w:rsidRPr="00BD5361">
        <w:rPr>
          <w:rFonts w:cs="Calibri"/>
          <w:sz w:val="28"/>
        </w:rPr>
        <w:t>,</w:t>
      </w:r>
      <w:proofErr w:type="gramEnd"/>
      <w:r w:rsidRPr="00BD5361">
        <w:rPr>
          <w:rFonts w:cs="Calibri"/>
          <w:sz w:val="28"/>
        </w:rPr>
        <w:t xml:space="preserve"> если с заявлением о выдаче разрешения обращается представитель </w:t>
      </w:r>
      <w:r>
        <w:rPr>
          <w:rFonts w:cs="Calibri"/>
          <w:sz w:val="28"/>
        </w:rPr>
        <w:t>Заказчика работ</w:t>
      </w:r>
      <w:r w:rsidRPr="00BD5361">
        <w:rPr>
          <w:rFonts w:cs="Calibri"/>
          <w:sz w:val="28"/>
        </w:rPr>
        <w:t>, предъявляется ориг</w:t>
      </w:r>
      <w:r w:rsidRPr="00BD5361">
        <w:rPr>
          <w:rFonts w:cs="Calibri"/>
          <w:sz w:val="28"/>
        </w:rPr>
        <w:t>и</w:t>
      </w:r>
      <w:r w:rsidRPr="00BD5361">
        <w:rPr>
          <w:rFonts w:cs="Calibri"/>
          <w:sz w:val="28"/>
        </w:rPr>
        <w:lastRenderedPageBreak/>
        <w:t xml:space="preserve">нал документа, удостоверяющий полномочия физического лица представлять интересы </w:t>
      </w:r>
      <w:r>
        <w:rPr>
          <w:rFonts w:cs="Calibri"/>
          <w:sz w:val="28"/>
        </w:rPr>
        <w:t>Заказчика работ</w:t>
      </w:r>
      <w:r w:rsidRPr="00BD5361">
        <w:rPr>
          <w:rFonts w:cs="Calibri"/>
          <w:sz w:val="28"/>
        </w:rPr>
        <w:t xml:space="preserve">, и документ, удостоверяющий личность </w:t>
      </w:r>
      <w:r>
        <w:rPr>
          <w:rFonts w:cs="Calibri"/>
          <w:sz w:val="28"/>
        </w:rPr>
        <w:t xml:space="preserve">его </w:t>
      </w:r>
      <w:r w:rsidRPr="00BD5361">
        <w:rPr>
          <w:rFonts w:cs="Calibri"/>
          <w:sz w:val="28"/>
        </w:rPr>
        <w:t>предст</w:t>
      </w:r>
      <w:r w:rsidRPr="00BD5361">
        <w:rPr>
          <w:rFonts w:cs="Calibri"/>
          <w:sz w:val="28"/>
        </w:rPr>
        <w:t>а</w:t>
      </w:r>
      <w:r w:rsidRPr="00BD5361">
        <w:rPr>
          <w:rFonts w:cs="Calibri"/>
          <w:sz w:val="28"/>
        </w:rPr>
        <w:t xml:space="preserve">вителя. </w:t>
      </w:r>
      <w:proofErr w:type="gramStart"/>
      <w:r w:rsidRPr="00BD5361">
        <w:rPr>
          <w:rFonts w:cs="Calibri"/>
          <w:sz w:val="28"/>
        </w:rPr>
        <w:t>В заявлении указываются вид, место, объем, сроки, точные адресные ориентиры начала и окончания вскрываемого участка проведения работ, фам</w:t>
      </w:r>
      <w:r w:rsidRPr="00BD5361">
        <w:rPr>
          <w:rFonts w:cs="Calibri"/>
          <w:sz w:val="28"/>
        </w:rPr>
        <w:t>и</w:t>
      </w:r>
      <w:r w:rsidRPr="00BD5361">
        <w:rPr>
          <w:rFonts w:cs="Calibri"/>
          <w:sz w:val="28"/>
        </w:rPr>
        <w:t>лия, имя, отчество, должность и номер телефона руководителей и лиц, отве</w:t>
      </w:r>
      <w:r w:rsidRPr="00BD5361">
        <w:rPr>
          <w:rFonts w:cs="Calibri"/>
          <w:sz w:val="28"/>
        </w:rPr>
        <w:t>т</w:t>
      </w:r>
      <w:r w:rsidRPr="00BD5361">
        <w:rPr>
          <w:rFonts w:cs="Calibri"/>
          <w:sz w:val="28"/>
        </w:rPr>
        <w:t xml:space="preserve">ственных за производство работ, от </w:t>
      </w:r>
      <w:r>
        <w:rPr>
          <w:rFonts w:cs="Calibri"/>
          <w:sz w:val="28"/>
        </w:rPr>
        <w:t>Заказчика работ</w:t>
      </w:r>
      <w:r w:rsidRPr="00BD5361">
        <w:rPr>
          <w:rFonts w:cs="Calibri"/>
          <w:sz w:val="28"/>
        </w:rPr>
        <w:t xml:space="preserve">, подрядной организации  и организации, восстанавливающей благоустройство (в случае, если </w:t>
      </w:r>
      <w:r>
        <w:rPr>
          <w:rFonts w:cs="Calibri"/>
          <w:sz w:val="28"/>
        </w:rPr>
        <w:t>Заказчик р</w:t>
      </w:r>
      <w:r>
        <w:rPr>
          <w:rFonts w:cs="Calibri"/>
          <w:sz w:val="28"/>
        </w:rPr>
        <w:t>а</w:t>
      </w:r>
      <w:r>
        <w:rPr>
          <w:rFonts w:cs="Calibri"/>
          <w:sz w:val="28"/>
        </w:rPr>
        <w:t>бот</w:t>
      </w:r>
      <w:r w:rsidRPr="00BD5361">
        <w:rPr>
          <w:rFonts w:cs="Calibri"/>
          <w:sz w:val="28"/>
        </w:rPr>
        <w:t xml:space="preserve"> и (или) </w:t>
      </w:r>
      <w:r>
        <w:rPr>
          <w:rFonts w:cs="Calibri"/>
          <w:sz w:val="28"/>
        </w:rPr>
        <w:t>п</w:t>
      </w:r>
      <w:r w:rsidRPr="00BD5361">
        <w:rPr>
          <w:rFonts w:cs="Calibri"/>
          <w:sz w:val="28"/>
        </w:rPr>
        <w:t>одряд</w:t>
      </w:r>
      <w:r>
        <w:rPr>
          <w:rFonts w:cs="Calibri"/>
          <w:sz w:val="28"/>
        </w:rPr>
        <w:t>ная организация</w:t>
      </w:r>
      <w:r w:rsidRPr="00BD5361">
        <w:rPr>
          <w:rFonts w:cs="Calibri"/>
          <w:sz w:val="28"/>
        </w:rPr>
        <w:t xml:space="preserve"> не обладают правом проведения работ по восстановлению городского благоустройства самостоятельно).</w:t>
      </w:r>
      <w:proofErr w:type="gramEnd"/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bookmarkStart w:id="35" w:name="Par72"/>
      <w:bookmarkEnd w:id="35"/>
      <w:r w:rsidRPr="00BD5361">
        <w:rPr>
          <w:rFonts w:cs="Calibri"/>
          <w:sz w:val="28"/>
        </w:rPr>
        <w:t>9.2.4. Вместе с заявлением представляются следующие документы:</w:t>
      </w:r>
    </w:p>
    <w:p w:rsidR="001F67F7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рабочий проект (заверенная копия) на проводимые работы (новое стро</w:t>
      </w:r>
      <w:r w:rsidRPr="00BD5361">
        <w:rPr>
          <w:rFonts w:cs="Calibri"/>
          <w:sz w:val="28"/>
        </w:rPr>
        <w:t>и</w:t>
      </w:r>
      <w:r w:rsidRPr="00BD5361">
        <w:rPr>
          <w:rFonts w:cs="Calibri"/>
          <w:sz w:val="28"/>
        </w:rPr>
        <w:t>тельство), согласованный с собственниками инженерных коммуникаций, нах</w:t>
      </w:r>
      <w:r w:rsidRPr="00BD5361">
        <w:rPr>
          <w:rFonts w:cs="Calibri"/>
          <w:sz w:val="28"/>
        </w:rPr>
        <w:t>о</w:t>
      </w:r>
      <w:r w:rsidRPr="00BD5361">
        <w:rPr>
          <w:rFonts w:cs="Calibri"/>
          <w:sz w:val="28"/>
        </w:rPr>
        <w:t>дящихся в охранной зоне инженерных коммуникаций, рабочая документация, схема при аварийном и капитальном ремонте инженерных коммуникаций с в</w:t>
      </w:r>
      <w:r w:rsidRPr="00BD5361">
        <w:rPr>
          <w:rFonts w:cs="Calibri"/>
          <w:sz w:val="28"/>
        </w:rPr>
        <w:t>ы</w:t>
      </w:r>
      <w:r w:rsidRPr="00BD5361">
        <w:rPr>
          <w:rFonts w:cs="Calibri"/>
          <w:sz w:val="28"/>
        </w:rPr>
        <w:t>делением другим цветом участка вскрываемого покрытия для каждого разр</w:t>
      </w:r>
      <w:r w:rsidRPr="00BD5361">
        <w:rPr>
          <w:rFonts w:cs="Calibri"/>
          <w:sz w:val="28"/>
        </w:rPr>
        <w:t>е</w:t>
      </w:r>
      <w:r w:rsidRPr="00BD5361">
        <w:rPr>
          <w:rFonts w:cs="Calibri"/>
          <w:sz w:val="28"/>
        </w:rPr>
        <w:t>шения отдельно;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8A3B7D">
        <w:rPr>
          <w:rFonts w:cs="Calibri"/>
          <w:sz w:val="28"/>
        </w:rPr>
        <w:t>график производства работ с указанием даты начала и окончания работ с учетом восстановления нарушенного благоустройства;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bookmarkStart w:id="36" w:name="Par77"/>
      <w:bookmarkEnd w:id="36"/>
      <w:r w:rsidRPr="00BD5361">
        <w:rPr>
          <w:rFonts w:cs="Calibri"/>
          <w:sz w:val="28"/>
        </w:rPr>
        <w:t>копия договора с геодезической организацией на выполнение исполн</w:t>
      </w:r>
      <w:r w:rsidRPr="00BD5361">
        <w:rPr>
          <w:rFonts w:cs="Calibri"/>
          <w:sz w:val="28"/>
        </w:rPr>
        <w:t>и</w:t>
      </w:r>
      <w:r w:rsidRPr="00BD5361">
        <w:rPr>
          <w:rFonts w:cs="Calibri"/>
          <w:sz w:val="28"/>
        </w:rPr>
        <w:t xml:space="preserve">тельной съемки прокладки инженерных коммуникаций по разрытым траншеям </w:t>
      </w:r>
      <w:r>
        <w:rPr>
          <w:rFonts w:cs="Calibri"/>
          <w:sz w:val="28"/>
        </w:rPr>
        <w:t xml:space="preserve">(при наличии) </w:t>
      </w:r>
      <w:r w:rsidRPr="00BD5361">
        <w:rPr>
          <w:rFonts w:cs="Calibri"/>
          <w:sz w:val="28"/>
        </w:rPr>
        <w:t>или подтверждение того, что З</w:t>
      </w:r>
      <w:r>
        <w:rPr>
          <w:rFonts w:cs="Calibri"/>
          <w:sz w:val="28"/>
        </w:rPr>
        <w:t>аказчик работ</w:t>
      </w:r>
      <w:r w:rsidRPr="00BD5361">
        <w:rPr>
          <w:rFonts w:cs="Calibri"/>
          <w:sz w:val="28"/>
        </w:rPr>
        <w:t xml:space="preserve"> обладают правом на выполнение геодезических съемок;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bookmarkStart w:id="37" w:name="Par80"/>
      <w:bookmarkEnd w:id="37"/>
      <w:r w:rsidRPr="00BD5361">
        <w:rPr>
          <w:rFonts w:cs="Calibri"/>
          <w:sz w:val="28"/>
        </w:rPr>
        <w:t>копия договора с подрядной организацией на выполнение работ</w:t>
      </w:r>
      <w:r>
        <w:rPr>
          <w:rFonts w:cs="Calibri"/>
          <w:sz w:val="28"/>
        </w:rPr>
        <w:t xml:space="preserve"> (при наличии)</w:t>
      </w:r>
      <w:r w:rsidRPr="00BD5361">
        <w:rPr>
          <w:rFonts w:cs="Calibri"/>
          <w:sz w:val="28"/>
        </w:rPr>
        <w:t>;</w:t>
      </w:r>
    </w:p>
    <w:p w:rsidR="001F67F7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bookmarkStart w:id="38" w:name="Par81"/>
      <w:bookmarkEnd w:id="38"/>
      <w:r w:rsidRPr="00BD5361">
        <w:rPr>
          <w:rFonts w:cs="Calibri"/>
          <w:sz w:val="28"/>
        </w:rPr>
        <w:t>при производстве земляных работ на проезжей части - схема ограждения места проведения работ и расстановки дорожных знаков со схемой организации дорожного движения с указанием видов работ и сроков их выполнения.</w:t>
      </w:r>
    </w:p>
    <w:p w:rsidR="001F67F7" w:rsidRPr="00BD5361" w:rsidRDefault="001F67F7" w:rsidP="001F67F7">
      <w:pPr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>
        <w:rPr>
          <w:sz w:val="28"/>
          <w:szCs w:val="28"/>
        </w:rPr>
        <w:t>технические условия, выданные собственником дорог или лицом, упо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номоченным собственником, в случаях проведения работ на дорогах общего пользования.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bookmarkStart w:id="39" w:name="Par82"/>
      <w:bookmarkEnd w:id="39"/>
      <w:r w:rsidRPr="00BD5361">
        <w:rPr>
          <w:rFonts w:cs="Calibri"/>
          <w:sz w:val="28"/>
        </w:rPr>
        <w:t>9.2.5. Допускается подача заявления с приложением документов, указа</w:t>
      </w:r>
      <w:r w:rsidRPr="00BD5361">
        <w:rPr>
          <w:rFonts w:cs="Calibri"/>
          <w:sz w:val="28"/>
        </w:rPr>
        <w:t>н</w:t>
      </w:r>
      <w:r w:rsidRPr="00BD5361">
        <w:rPr>
          <w:rFonts w:cs="Calibri"/>
          <w:sz w:val="28"/>
        </w:rPr>
        <w:t xml:space="preserve">ных в </w:t>
      </w:r>
      <w:hyperlink w:anchor="Par72" w:history="1">
        <w:r w:rsidRPr="00452B9D">
          <w:rPr>
            <w:rFonts w:cs="Calibri"/>
            <w:sz w:val="28"/>
          </w:rPr>
          <w:t>пункте 9.2.4</w:t>
        </w:r>
      </w:hyperlink>
      <w:r w:rsidRPr="00452B9D">
        <w:rPr>
          <w:rFonts w:cs="Calibri"/>
          <w:sz w:val="28"/>
        </w:rPr>
        <w:t>,</w:t>
      </w:r>
      <w:r w:rsidRPr="00BD5361">
        <w:rPr>
          <w:rFonts w:cs="Calibri"/>
          <w:sz w:val="28"/>
        </w:rPr>
        <w:t xml:space="preserve"> путем направления их в адрес администрации района Во</w:t>
      </w:r>
      <w:r w:rsidRPr="00BD5361">
        <w:rPr>
          <w:rFonts w:cs="Calibri"/>
          <w:sz w:val="28"/>
        </w:rPr>
        <w:t>л</w:t>
      </w:r>
      <w:r w:rsidRPr="00BD5361">
        <w:rPr>
          <w:rFonts w:cs="Calibri"/>
          <w:sz w:val="28"/>
        </w:rPr>
        <w:t>гограда посредством почтового направления или в электронном виде с прим</w:t>
      </w:r>
      <w:r w:rsidRPr="00BD5361">
        <w:rPr>
          <w:rFonts w:cs="Calibri"/>
          <w:sz w:val="28"/>
        </w:rPr>
        <w:t>е</w:t>
      </w:r>
      <w:r w:rsidRPr="00BD5361">
        <w:rPr>
          <w:rFonts w:cs="Calibri"/>
          <w:sz w:val="28"/>
        </w:rPr>
        <w:t>нением информационной системы, используемой администрацией Волгограда при предоставлении муниципальных услуг в электронной форме, опубликова</w:t>
      </w:r>
      <w:r w:rsidRPr="00BD5361">
        <w:rPr>
          <w:rFonts w:cs="Calibri"/>
          <w:sz w:val="28"/>
        </w:rPr>
        <w:t>н</w:t>
      </w:r>
      <w:r w:rsidRPr="00BD5361">
        <w:rPr>
          <w:rFonts w:cs="Calibri"/>
          <w:sz w:val="28"/>
        </w:rPr>
        <w:t>ной в федеральной государственной системе «Единый портал государственных и муниципальных услуг».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proofErr w:type="gramStart"/>
      <w:r w:rsidRPr="00BD5361">
        <w:rPr>
          <w:rFonts w:cs="Calibri"/>
          <w:sz w:val="28"/>
        </w:rPr>
        <w:t>Выписка из единого государственного реестра юридических лиц, свид</w:t>
      </w:r>
      <w:r w:rsidRPr="00BD5361">
        <w:rPr>
          <w:rFonts w:cs="Calibri"/>
          <w:sz w:val="28"/>
        </w:rPr>
        <w:t>е</w:t>
      </w:r>
      <w:r w:rsidRPr="00BD5361">
        <w:rPr>
          <w:rFonts w:cs="Calibri"/>
          <w:sz w:val="28"/>
        </w:rPr>
        <w:t>тельство о государственной регистрации физического лица в качестве индив</w:t>
      </w:r>
      <w:r w:rsidRPr="00BD5361">
        <w:rPr>
          <w:rFonts w:cs="Calibri"/>
          <w:sz w:val="28"/>
        </w:rPr>
        <w:t>и</w:t>
      </w:r>
      <w:r w:rsidRPr="00BD5361">
        <w:rPr>
          <w:rFonts w:cs="Calibri"/>
          <w:sz w:val="28"/>
        </w:rPr>
        <w:t>дуального предпринимателя, выписка из единого государственного реестра и</w:t>
      </w:r>
      <w:r w:rsidRPr="00BD5361">
        <w:rPr>
          <w:rFonts w:cs="Calibri"/>
          <w:sz w:val="28"/>
        </w:rPr>
        <w:t>н</w:t>
      </w:r>
      <w:r w:rsidRPr="00BD5361">
        <w:rPr>
          <w:rFonts w:cs="Calibri"/>
          <w:sz w:val="28"/>
        </w:rPr>
        <w:t>дивидуальных предпринимателей, свидетельство о постановке на учет в нал</w:t>
      </w:r>
      <w:r w:rsidRPr="00BD5361">
        <w:rPr>
          <w:rFonts w:cs="Calibri"/>
          <w:sz w:val="28"/>
        </w:rPr>
        <w:t>о</w:t>
      </w:r>
      <w:r w:rsidRPr="00BD5361">
        <w:rPr>
          <w:rFonts w:cs="Calibri"/>
          <w:sz w:val="28"/>
        </w:rPr>
        <w:t>говом органе физического лица по месту жительства на территории Российской Федерации, копия градостроительного плана, топографическая съемка не явл</w:t>
      </w:r>
      <w:r w:rsidRPr="00BD5361">
        <w:rPr>
          <w:rFonts w:cs="Calibri"/>
          <w:sz w:val="28"/>
        </w:rPr>
        <w:t>я</w:t>
      </w:r>
      <w:r w:rsidRPr="00BD5361">
        <w:rPr>
          <w:rFonts w:cs="Calibri"/>
          <w:sz w:val="28"/>
        </w:rPr>
        <w:t xml:space="preserve">ются обязательными для представления </w:t>
      </w:r>
      <w:r>
        <w:rPr>
          <w:rFonts w:cs="Calibri"/>
          <w:sz w:val="28"/>
        </w:rPr>
        <w:t>Заказчиком работ</w:t>
      </w:r>
      <w:r w:rsidRPr="00BD5361">
        <w:rPr>
          <w:rFonts w:cs="Calibri"/>
          <w:sz w:val="28"/>
        </w:rPr>
        <w:t xml:space="preserve"> и могут предста</w:t>
      </w:r>
      <w:r w:rsidRPr="00BD5361">
        <w:rPr>
          <w:rFonts w:cs="Calibri"/>
          <w:sz w:val="28"/>
        </w:rPr>
        <w:t>в</w:t>
      </w:r>
      <w:r w:rsidRPr="00BD5361">
        <w:rPr>
          <w:rFonts w:cs="Calibri"/>
          <w:sz w:val="28"/>
        </w:rPr>
        <w:t>ляться ими по собственной инициативе</w:t>
      </w:r>
      <w:proofErr w:type="gramEnd"/>
      <w:r w:rsidRPr="00BD5361">
        <w:rPr>
          <w:rFonts w:cs="Calibri"/>
          <w:sz w:val="28"/>
        </w:rPr>
        <w:t xml:space="preserve">. В случае непредставления указанных </w:t>
      </w:r>
      <w:r w:rsidRPr="00BD5361">
        <w:rPr>
          <w:rFonts w:cs="Calibri"/>
          <w:sz w:val="28"/>
        </w:rPr>
        <w:lastRenderedPageBreak/>
        <w:t>документов они запрашиваются в порядке межведомственного взаимодействия.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 xml:space="preserve">По своему желанию </w:t>
      </w:r>
      <w:r>
        <w:rPr>
          <w:rFonts w:cs="Calibri"/>
          <w:sz w:val="28"/>
        </w:rPr>
        <w:t>Заказчик работ</w:t>
      </w:r>
      <w:r w:rsidRPr="00BD5361">
        <w:rPr>
          <w:rFonts w:cs="Calibri"/>
          <w:sz w:val="28"/>
        </w:rPr>
        <w:t xml:space="preserve"> дополнительно может представить иные документы, которые, по его мнению, имеют значение для получения ра</w:t>
      </w:r>
      <w:r w:rsidRPr="00BD5361">
        <w:rPr>
          <w:rFonts w:cs="Calibri"/>
          <w:sz w:val="28"/>
        </w:rPr>
        <w:t>з</w:t>
      </w:r>
      <w:r w:rsidRPr="00BD5361">
        <w:rPr>
          <w:rFonts w:cs="Calibri"/>
          <w:sz w:val="28"/>
        </w:rPr>
        <w:t>решения на производство земляных работ.</w:t>
      </w:r>
    </w:p>
    <w:p w:rsidR="001F67F7" w:rsidRPr="00BD536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5361">
        <w:rPr>
          <w:rFonts w:cs="Calibri"/>
          <w:sz w:val="28"/>
        </w:rPr>
        <w:t xml:space="preserve">9.2.6.Решение о выдаче (отказе в выдаче) разрешения оформляется в письменной форме на имя </w:t>
      </w:r>
      <w:r>
        <w:rPr>
          <w:rFonts w:cs="Calibri"/>
          <w:sz w:val="28"/>
        </w:rPr>
        <w:t>Заказчика работ</w:t>
      </w:r>
      <w:r w:rsidRPr="00BD5361">
        <w:rPr>
          <w:rFonts w:cs="Calibri"/>
          <w:sz w:val="28"/>
        </w:rPr>
        <w:t>.</w:t>
      </w:r>
      <w:r w:rsidRPr="00BD5361">
        <w:rPr>
          <w:sz w:val="28"/>
          <w:szCs w:val="28"/>
        </w:rPr>
        <w:t xml:space="preserve"> При проведении земляных работ по нескольким улицам разрешение оформляется на каждую улицу отдельно. При прокладке инженерных коммуникаций за отведенными границами строител</w:t>
      </w:r>
      <w:r w:rsidRPr="00BD5361">
        <w:rPr>
          <w:sz w:val="28"/>
          <w:szCs w:val="28"/>
        </w:rPr>
        <w:t>ь</w:t>
      </w:r>
      <w:r w:rsidRPr="00BD5361">
        <w:rPr>
          <w:sz w:val="28"/>
          <w:szCs w:val="28"/>
        </w:rPr>
        <w:t>ных площадок разрешение на каждый участок проведения земляных работ оформляется отдельно.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9.2.7. Разрешение выдается на 10 календарных дней или на срок, пред</w:t>
      </w:r>
      <w:r w:rsidRPr="00BD5361">
        <w:rPr>
          <w:rFonts w:cs="Calibri"/>
          <w:sz w:val="28"/>
        </w:rPr>
        <w:t>у</w:t>
      </w:r>
      <w:r w:rsidRPr="00BD5361">
        <w:rPr>
          <w:rFonts w:cs="Calibri"/>
          <w:sz w:val="28"/>
        </w:rPr>
        <w:t>смотренный графиком производства работ.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9.2.8. В разрешении указываются вид, место, объем, сроки, точные адре</w:t>
      </w:r>
      <w:r w:rsidRPr="00BD5361">
        <w:rPr>
          <w:rFonts w:cs="Calibri"/>
          <w:sz w:val="28"/>
        </w:rPr>
        <w:t>с</w:t>
      </w:r>
      <w:r w:rsidRPr="00BD5361">
        <w:rPr>
          <w:rFonts w:cs="Calibri"/>
          <w:sz w:val="28"/>
        </w:rPr>
        <w:t>ные ориентиры начала и окончания вскрываемого участка проведения работ, фамилия, имя, отчество, должность и номер телефона руководителей и лиц, о</w:t>
      </w:r>
      <w:r w:rsidRPr="00BD5361">
        <w:rPr>
          <w:rFonts w:cs="Calibri"/>
          <w:sz w:val="28"/>
        </w:rPr>
        <w:t>т</w:t>
      </w:r>
      <w:r w:rsidRPr="00BD5361">
        <w:rPr>
          <w:rFonts w:cs="Calibri"/>
          <w:sz w:val="28"/>
        </w:rPr>
        <w:t xml:space="preserve">ветственных за производство работ, </w:t>
      </w:r>
      <w:proofErr w:type="gramStart"/>
      <w:r w:rsidRPr="00BD5361">
        <w:rPr>
          <w:rFonts w:cs="Calibri"/>
          <w:sz w:val="28"/>
        </w:rPr>
        <w:t>от</w:t>
      </w:r>
      <w:proofErr w:type="gramEnd"/>
      <w:r w:rsidRPr="00BD5361">
        <w:rPr>
          <w:rFonts w:cs="Calibri"/>
          <w:sz w:val="28"/>
        </w:rPr>
        <w:t xml:space="preserve"> </w:t>
      </w:r>
      <w:proofErr w:type="gramStart"/>
      <w:r>
        <w:rPr>
          <w:rFonts w:cs="Calibri"/>
          <w:sz w:val="28"/>
        </w:rPr>
        <w:t>Заказчик</w:t>
      </w:r>
      <w:proofErr w:type="gramEnd"/>
      <w:r>
        <w:rPr>
          <w:rFonts w:cs="Calibri"/>
          <w:sz w:val="28"/>
        </w:rPr>
        <w:t xml:space="preserve"> работ</w:t>
      </w:r>
      <w:r w:rsidRPr="00BD5361">
        <w:rPr>
          <w:rFonts w:cs="Calibri"/>
          <w:sz w:val="28"/>
        </w:rPr>
        <w:t xml:space="preserve">, </w:t>
      </w:r>
      <w:r>
        <w:rPr>
          <w:rFonts w:cs="Calibri"/>
          <w:sz w:val="28"/>
        </w:rPr>
        <w:t>п</w:t>
      </w:r>
      <w:r w:rsidRPr="00BD5361">
        <w:rPr>
          <w:rFonts w:cs="Calibri"/>
          <w:sz w:val="28"/>
        </w:rPr>
        <w:t>одряд</w:t>
      </w:r>
      <w:r>
        <w:rPr>
          <w:rFonts w:cs="Calibri"/>
          <w:sz w:val="28"/>
        </w:rPr>
        <w:t>ной организации</w:t>
      </w:r>
      <w:r w:rsidRPr="00BD5361">
        <w:rPr>
          <w:rFonts w:cs="Calibri"/>
          <w:sz w:val="28"/>
        </w:rPr>
        <w:t xml:space="preserve"> и организации, восстанавливающей благоустройство, способ прокладки и пер</w:t>
      </w:r>
      <w:r w:rsidRPr="00BD5361">
        <w:rPr>
          <w:rFonts w:cs="Calibri"/>
          <w:sz w:val="28"/>
        </w:rPr>
        <w:t>е</w:t>
      </w:r>
      <w:r w:rsidRPr="00BD5361">
        <w:rPr>
          <w:rFonts w:cs="Calibri"/>
          <w:sz w:val="28"/>
        </w:rPr>
        <w:t>устройства подземных сооружений.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 xml:space="preserve">9.2.9. Решение о выдаче (отказе в выдаче) разрешения оформляется в 2 экземплярах. Первый экземпляр выдается </w:t>
      </w:r>
      <w:r>
        <w:rPr>
          <w:rFonts w:cs="Calibri"/>
          <w:sz w:val="28"/>
        </w:rPr>
        <w:t>Заказчику работ</w:t>
      </w:r>
      <w:r w:rsidRPr="00BD5361">
        <w:rPr>
          <w:rFonts w:cs="Calibri"/>
          <w:sz w:val="28"/>
        </w:rPr>
        <w:t>, второй находится в администрации района Волгограда.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9.2.10. Разрешение действительно только на вид, место, объем, участок, сроки проведения земляных работ и конкретного производителя работ, указа</w:t>
      </w:r>
      <w:r w:rsidRPr="00BD5361">
        <w:rPr>
          <w:rFonts w:cs="Calibri"/>
          <w:sz w:val="28"/>
        </w:rPr>
        <w:t>н</w:t>
      </w:r>
      <w:r w:rsidRPr="00BD5361">
        <w:rPr>
          <w:rFonts w:cs="Calibri"/>
          <w:sz w:val="28"/>
        </w:rPr>
        <w:t>ного в разрешении.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 xml:space="preserve">9.2.11. Разрешение должно находиться на месте работ и предъявляться по первому требованию лиц, уполномоченных осуществлять </w:t>
      </w:r>
      <w:proofErr w:type="gramStart"/>
      <w:r w:rsidRPr="00BD5361">
        <w:rPr>
          <w:rFonts w:cs="Calibri"/>
          <w:sz w:val="28"/>
        </w:rPr>
        <w:t>контроль за</w:t>
      </w:r>
      <w:proofErr w:type="gramEnd"/>
      <w:r w:rsidRPr="00BD5361">
        <w:rPr>
          <w:rFonts w:cs="Calibri"/>
          <w:sz w:val="28"/>
        </w:rPr>
        <w:t xml:space="preserve"> собл</w:t>
      </w:r>
      <w:r w:rsidRPr="00BD5361">
        <w:rPr>
          <w:rFonts w:cs="Calibri"/>
          <w:sz w:val="28"/>
        </w:rPr>
        <w:t>ю</w:t>
      </w:r>
      <w:r w:rsidRPr="00BD5361">
        <w:rPr>
          <w:rFonts w:cs="Calibri"/>
          <w:sz w:val="28"/>
        </w:rPr>
        <w:t xml:space="preserve">дением требований </w:t>
      </w:r>
      <w:hyperlink r:id="rId25" w:history="1">
        <w:r w:rsidRPr="00BD5361">
          <w:rPr>
            <w:rFonts w:cs="Calibri"/>
            <w:color w:val="0000FF"/>
            <w:sz w:val="28"/>
          </w:rPr>
          <w:t>Правил</w:t>
        </w:r>
      </w:hyperlink>
      <w:r w:rsidRPr="00BD5361">
        <w:rPr>
          <w:rFonts w:cs="Calibri"/>
          <w:sz w:val="28"/>
        </w:rPr>
        <w:t>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9.2.12. После выдачи разрешения администрация района Волгограда о</w:t>
      </w:r>
      <w:r w:rsidRPr="00BD5361">
        <w:rPr>
          <w:rFonts w:cs="Calibri"/>
          <w:sz w:val="28"/>
        </w:rPr>
        <w:t>р</w:t>
      </w:r>
      <w:r w:rsidRPr="00BD5361">
        <w:rPr>
          <w:rFonts w:cs="Calibri"/>
          <w:sz w:val="28"/>
        </w:rPr>
        <w:t>ганизует контроль его исполнения.</w:t>
      </w:r>
      <w:bookmarkStart w:id="40" w:name="Par112"/>
      <w:bookmarkEnd w:id="40"/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9.2.13. Оформления разрешения при проведении аварийных работ ос</w:t>
      </w:r>
      <w:r w:rsidRPr="00BD5361">
        <w:rPr>
          <w:rFonts w:cs="Calibri"/>
          <w:sz w:val="28"/>
        </w:rPr>
        <w:t>у</w:t>
      </w:r>
      <w:r w:rsidRPr="00BD5361">
        <w:rPr>
          <w:rFonts w:cs="Calibri"/>
          <w:sz w:val="28"/>
        </w:rPr>
        <w:t>ществляется с учетом следующих особенностей: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 xml:space="preserve">заявление на получение разрешения направляется заявителем в течение суток с момента начала аварийных работ, не прекращая проведения аварийных работ; 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к заявлению прилагаются топографический план или схема места прои</w:t>
      </w:r>
      <w:r w:rsidRPr="00BD5361">
        <w:rPr>
          <w:rFonts w:cs="Calibri"/>
          <w:sz w:val="28"/>
        </w:rPr>
        <w:t>з</w:t>
      </w:r>
      <w:r w:rsidRPr="00BD5361">
        <w:rPr>
          <w:rFonts w:cs="Calibri"/>
          <w:sz w:val="28"/>
        </w:rPr>
        <w:t>водства работ, а также документы, указанные в абзацах 7,8,9 пункта 9.2.4 Пр</w:t>
      </w:r>
      <w:r w:rsidRPr="00BD5361">
        <w:rPr>
          <w:rFonts w:cs="Calibri"/>
          <w:sz w:val="28"/>
        </w:rPr>
        <w:t>а</w:t>
      </w:r>
      <w:r w:rsidRPr="00BD5361">
        <w:rPr>
          <w:rFonts w:cs="Calibri"/>
          <w:sz w:val="28"/>
        </w:rPr>
        <w:t xml:space="preserve">вил; 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решение о выдаче (об отказе в выдаче) разрешения оформляется в теч</w:t>
      </w:r>
      <w:r w:rsidRPr="00BD5361">
        <w:rPr>
          <w:rFonts w:cs="Calibri"/>
          <w:sz w:val="28"/>
        </w:rPr>
        <w:t>е</w:t>
      </w:r>
      <w:r w:rsidRPr="00BD5361">
        <w:rPr>
          <w:rFonts w:cs="Calibri"/>
          <w:sz w:val="28"/>
        </w:rPr>
        <w:t>ние трех рабочих дней с момента подачи заявления в письменной форме на имя Заявителя;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bookmarkStart w:id="41" w:name="Par123"/>
      <w:bookmarkEnd w:id="41"/>
      <w:r w:rsidRPr="00BD5361">
        <w:rPr>
          <w:rFonts w:cs="Calibri"/>
          <w:sz w:val="28"/>
        </w:rPr>
        <w:t>разрешение при проведении аварийных работ с учетом восстановления городского благоустройства выдается на срок 5 календарных дней.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 xml:space="preserve">9.2.14. При невозможности устранения аварии и восстановления </w:t>
      </w:r>
      <w:r w:rsidRPr="008A3B7D">
        <w:rPr>
          <w:rFonts w:cs="Calibri"/>
          <w:sz w:val="28"/>
        </w:rPr>
        <w:t>благ</w:t>
      </w:r>
      <w:r w:rsidRPr="008A3B7D">
        <w:rPr>
          <w:rFonts w:cs="Calibri"/>
          <w:sz w:val="28"/>
        </w:rPr>
        <w:t>о</w:t>
      </w:r>
      <w:r w:rsidRPr="008A3B7D">
        <w:rPr>
          <w:rFonts w:cs="Calibri"/>
          <w:sz w:val="28"/>
        </w:rPr>
        <w:t>устройства</w:t>
      </w:r>
      <w:r>
        <w:rPr>
          <w:rFonts w:cs="Calibri"/>
          <w:sz w:val="28"/>
        </w:rPr>
        <w:t xml:space="preserve"> </w:t>
      </w:r>
      <w:r w:rsidRPr="00BD5361">
        <w:rPr>
          <w:rFonts w:cs="Calibri"/>
          <w:sz w:val="28"/>
        </w:rPr>
        <w:t>в срок, указанны</w:t>
      </w:r>
      <w:r>
        <w:rPr>
          <w:rFonts w:cs="Calibri"/>
          <w:sz w:val="28"/>
        </w:rPr>
        <w:t>й</w:t>
      </w:r>
      <w:r w:rsidRPr="00BD5361">
        <w:rPr>
          <w:rFonts w:cs="Calibri"/>
          <w:sz w:val="28"/>
        </w:rPr>
        <w:t xml:space="preserve"> в разрешении, </w:t>
      </w:r>
      <w:r>
        <w:rPr>
          <w:rFonts w:cs="Calibri"/>
          <w:sz w:val="28"/>
        </w:rPr>
        <w:t>Заказчик работ</w:t>
      </w:r>
      <w:r w:rsidRPr="00BD5361">
        <w:rPr>
          <w:rFonts w:cs="Calibri"/>
          <w:sz w:val="28"/>
        </w:rPr>
        <w:t>, не прекращая пр</w:t>
      </w:r>
      <w:r w:rsidRPr="00BD5361">
        <w:rPr>
          <w:rFonts w:cs="Calibri"/>
          <w:sz w:val="28"/>
        </w:rPr>
        <w:t>о</w:t>
      </w:r>
      <w:r w:rsidRPr="00BD5361">
        <w:rPr>
          <w:rFonts w:cs="Calibri"/>
          <w:sz w:val="28"/>
        </w:rPr>
        <w:t>изводства аварийных работ, обязан продлить разрешение в порядке, устано</w:t>
      </w:r>
      <w:r w:rsidRPr="00BD5361">
        <w:rPr>
          <w:rFonts w:cs="Calibri"/>
          <w:sz w:val="28"/>
        </w:rPr>
        <w:t>в</w:t>
      </w:r>
      <w:r w:rsidRPr="00BD5361">
        <w:rPr>
          <w:rFonts w:cs="Calibri"/>
          <w:sz w:val="28"/>
        </w:rPr>
        <w:lastRenderedPageBreak/>
        <w:t>ленном Правилами.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9.2.15. Продление разрешения допускается один раз на срок не более 10 суток для восстановления городского благоустройства.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 xml:space="preserve">9.2.16. Для продления разрешения </w:t>
      </w:r>
      <w:r>
        <w:rPr>
          <w:rFonts w:cs="Calibri"/>
          <w:sz w:val="28"/>
        </w:rPr>
        <w:t>Заказчик работ</w:t>
      </w:r>
      <w:r w:rsidRPr="00BD5361">
        <w:rPr>
          <w:rFonts w:cs="Calibri"/>
          <w:sz w:val="28"/>
        </w:rPr>
        <w:t xml:space="preserve"> за двое суток до око</w:t>
      </w:r>
      <w:r w:rsidRPr="00BD5361">
        <w:rPr>
          <w:rFonts w:cs="Calibri"/>
          <w:sz w:val="28"/>
        </w:rPr>
        <w:t>н</w:t>
      </w:r>
      <w:r w:rsidRPr="00BD5361">
        <w:rPr>
          <w:rFonts w:cs="Calibri"/>
          <w:sz w:val="28"/>
        </w:rPr>
        <w:t xml:space="preserve">чания срока действия разрешения подает в администрацию района Волгограда </w:t>
      </w:r>
      <w:proofErr w:type="gramStart"/>
      <w:r w:rsidRPr="00BD5361">
        <w:rPr>
          <w:rFonts w:cs="Calibri"/>
          <w:sz w:val="28"/>
        </w:rPr>
        <w:t>заявление</w:t>
      </w:r>
      <w:proofErr w:type="gramEnd"/>
      <w:r w:rsidRPr="00BD5361">
        <w:rPr>
          <w:rFonts w:cs="Calibri"/>
          <w:sz w:val="28"/>
        </w:rPr>
        <w:t xml:space="preserve"> ранее выданное разрешение. При продлении разрешения представл</w:t>
      </w:r>
      <w:r w:rsidRPr="00BD5361">
        <w:rPr>
          <w:rFonts w:cs="Calibri"/>
          <w:sz w:val="28"/>
        </w:rPr>
        <w:t>е</w:t>
      </w:r>
      <w:r w:rsidRPr="00BD5361">
        <w:rPr>
          <w:rFonts w:cs="Calibri"/>
          <w:sz w:val="28"/>
        </w:rPr>
        <w:t xml:space="preserve">ние документов, указанных в </w:t>
      </w:r>
      <w:hyperlink w:anchor="Par72" w:history="1">
        <w:r w:rsidRPr="00452B9D">
          <w:rPr>
            <w:rFonts w:cs="Calibri"/>
            <w:sz w:val="28"/>
          </w:rPr>
          <w:t>пункте 9.2.4</w:t>
        </w:r>
      </w:hyperlink>
      <w:r w:rsidRPr="00BD5361">
        <w:rPr>
          <w:rFonts w:cs="Calibri"/>
          <w:sz w:val="28"/>
        </w:rPr>
        <w:t xml:space="preserve"> настоящ</w:t>
      </w:r>
      <w:r>
        <w:rPr>
          <w:rFonts w:cs="Calibri"/>
          <w:sz w:val="28"/>
        </w:rPr>
        <w:t>их</w:t>
      </w:r>
      <w:r w:rsidRPr="00BD5361">
        <w:rPr>
          <w:rFonts w:cs="Calibri"/>
          <w:sz w:val="28"/>
        </w:rPr>
        <w:t xml:space="preserve"> П</w:t>
      </w:r>
      <w:r>
        <w:rPr>
          <w:rFonts w:cs="Calibri"/>
          <w:sz w:val="28"/>
        </w:rPr>
        <w:t>равил</w:t>
      </w:r>
      <w:r w:rsidRPr="00BD5361">
        <w:rPr>
          <w:rFonts w:cs="Calibri"/>
          <w:sz w:val="28"/>
        </w:rPr>
        <w:t>, не требуется.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9.2.17</w:t>
      </w:r>
      <w:r>
        <w:rPr>
          <w:rFonts w:cs="Calibri"/>
          <w:sz w:val="28"/>
        </w:rPr>
        <w:t>.</w:t>
      </w:r>
      <w:r w:rsidRPr="00BD5361">
        <w:rPr>
          <w:rFonts w:cs="Calibri"/>
          <w:sz w:val="28"/>
        </w:rPr>
        <w:t xml:space="preserve"> Решение о продлении разрешения принимается в течение суток с момента подачи заявления, оформляется письменно на бланке ранее выданного разрешения и выдается </w:t>
      </w:r>
      <w:r>
        <w:rPr>
          <w:rFonts w:cs="Calibri"/>
          <w:sz w:val="28"/>
        </w:rPr>
        <w:t>Заказчику работ</w:t>
      </w:r>
      <w:r w:rsidRPr="00BD5361">
        <w:rPr>
          <w:rFonts w:cs="Calibri"/>
          <w:sz w:val="28"/>
        </w:rPr>
        <w:t>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 xml:space="preserve">9.2.18. Решение об отказе в продлении разрешения принимается в течение суток с момента подачи заявления, оформляется в письменной форме на имя Заявителя и выдается </w:t>
      </w:r>
      <w:r>
        <w:rPr>
          <w:rFonts w:cs="Calibri"/>
          <w:sz w:val="28"/>
        </w:rPr>
        <w:t>Заказчику работ</w:t>
      </w:r>
      <w:r w:rsidRPr="00BD5361">
        <w:rPr>
          <w:rFonts w:cs="Calibri"/>
          <w:sz w:val="28"/>
        </w:rPr>
        <w:t>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 xml:space="preserve">9.2.19. Если </w:t>
      </w:r>
      <w:r>
        <w:rPr>
          <w:rFonts w:cs="Calibri"/>
          <w:sz w:val="28"/>
        </w:rPr>
        <w:t>Заказчик работ</w:t>
      </w:r>
      <w:r w:rsidRPr="00BD5361">
        <w:rPr>
          <w:rFonts w:cs="Calibri"/>
          <w:sz w:val="28"/>
        </w:rPr>
        <w:t xml:space="preserve"> не укладывается в срок, установленный ра</w:t>
      </w:r>
      <w:r w:rsidRPr="00BD5361">
        <w:rPr>
          <w:rFonts w:cs="Calibri"/>
          <w:sz w:val="28"/>
        </w:rPr>
        <w:t>з</w:t>
      </w:r>
      <w:r w:rsidRPr="00BD5361">
        <w:rPr>
          <w:rFonts w:cs="Calibri"/>
          <w:sz w:val="28"/>
        </w:rPr>
        <w:t>решением после его продления, то он за двое суток до окончания срока его де</w:t>
      </w:r>
      <w:r w:rsidRPr="00BD5361">
        <w:rPr>
          <w:rFonts w:cs="Calibri"/>
          <w:sz w:val="28"/>
        </w:rPr>
        <w:t>й</w:t>
      </w:r>
      <w:r w:rsidRPr="00BD5361">
        <w:rPr>
          <w:rFonts w:cs="Calibri"/>
          <w:sz w:val="28"/>
        </w:rPr>
        <w:t>ствия обязан подать заявление для оформления разрешения в соответствии с пунктом 9.2 Правил.</w:t>
      </w:r>
      <w:bookmarkStart w:id="42" w:name="Par137"/>
      <w:bookmarkEnd w:id="42"/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9.2.20. Основаниями для отказа в выдаче разрешения являются: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отсутствие согласования одной из согласующих организаций;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отсутствие подтверждения аварийного характера проводимых работ;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несоответствие представленных документов требованиям, предъявля</w:t>
      </w:r>
      <w:r w:rsidRPr="00BD5361">
        <w:rPr>
          <w:rFonts w:cs="Calibri"/>
          <w:sz w:val="28"/>
        </w:rPr>
        <w:t>е</w:t>
      </w:r>
      <w:r w:rsidRPr="00BD5361">
        <w:rPr>
          <w:rFonts w:cs="Calibri"/>
          <w:sz w:val="28"/>
        </w:rPr>
        <w:t>мым законодательством.</w:t>
      </w:r>
      <w:bookmarkStart w:id="43" w:name="Par144"/>
      <w:bookmarkEnd w:id="43"/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9.2.22. Администрации районов Волгограда  ведут на электронных и б</w:t>
      </w:r>
      <w:r w:rsidRPr="00BD5361">
        <w:rPr>
          <w:rFonts w:cs="Calibri"/>
          <w:sz w:val="28"/>
        </w:rPr>
        <w:t>у</w:t>
      </w:r>
      <w:r w:rsidRPr="00BD5361">
        <w:rPr>
          <w:rFonts w:cs="Calibri"/>
          <w:sz w:val="28"/>
        </w:rPr>
        <w:t>мажных носителях журнал учета разрешений на производство земляных работ.</w:t>
      </w:r>
    </w:p>
    <w:p w:rsidR="001F67F7" w:rsidRPr="00BD536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5361">
        <w:rPr>
          <w:sz w:val="28"/>
          <w:szCs w:val="28"/>
        </w:rPr>
        <w:t>9.3. Проведение земляных работ, включая порядок приема – сдачи в</w:t>
      </w:r>
      <w:r w:rsidRPr="00BD5361">
        <w:rPr>
          <w:sz w:val="28"/>
          <w:szCs w:val="28"/>
        </w:rPr>
        <w:t>ы</w:t>
      </w:r>
      <w:r w:rsidRPr="00BD5361">
        <w:rPr>
          <w:sz w:val="28"/>
          <w:szCs w:val="28"/>
        </w:rPr>
        <w:t>полненных работ по ликвидации последствий</w:t>
      </w:r>
      <w:r>
        <w:rPr>
          <w:sz w:val="28"/>
          <w:szCs w:val="28"/>
        </w:rPr>
        <w:t xml:space="preserve"> земляных работ</w:t>
      </w:r>
      <w:r w:rsidRPr="00BD536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BD5361">
        <w:rPr>
          <w:sz w:val="28"/>
          <w:szCs w:val="28"/>
        </w:rPr>
        <w:t>разрытий</w:t>
      </w:r>
      <w:r>
        <w:rPr>
          <w:sz w:val="28"/>
          <w:szCs w:val="28"/>
        </w:rPr>
        <w:t>)</w:t>
      </w:r>
      <w:r w:rsidRPr="00BD5361">
        <w:rPr>
          <w:sz w:val="28"/>
          <w:szCs w:val="28"/>
        </w:rPr>
        <w:t xml:space="preserve"> и в</w:t>
      </w:r>
      <w:r w:rsidRPr="00BD5361">
        <w:rPr>
          <w:sz w:val="28"/>
          <w:szCs w:val="28"/>
        </w:rPr>
        <w:t>ы</w:t>
      </w:r>
      <w:r w:rsidRPr="00BD5361">
        <w:rPr>
          <w:sz w:val="28"/>
          <w:szCs w:val="28"/>
        </w:rPr>
        <w:t>полнения иных условий разрешений осуществляется в соответствии с действ</w:t>
      </w:r>
      <w:r w:rsidRPr="00BD5361">
        <w:rPr>
          <w:sz w:val="28"/>
          <w:szCs w:val="28"/>
        </w:rPr>
        <w:t>у</w:t>
      </w:r>
      <w:r w:rsidRPr="00BD5361">
        <w:rPr>
          <w:sz w:val="28"/>
          <w:szCs w:val="28"/>
        </w:rPr>
        <w:t xml:space="preserve">ющим законодательством Российской Федерации, </w:t>
      </w:r>
      <w:r>
        <w:rPr>
          <w:sz w:val="28"/>
          <w:szCs w:val="28"/>
        </w:rPr>
        <w:t>муниципальными правовыми актами</w:t>
      </w:r>
      <w:r w:rsidRPr="00BD5361">
        <w:rPr>
          <w:sz w:val="28"/>
          <w:szCs w:val="28"/>
        </w:rPr>
        <w:t xml:space="preserve"> и с учетом следующих обязательных требований: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9.3.1. Проводить земляные работы по ремонту инженерных коммуник</w:t>
      </w:r>
      <w:r w:rsidRPr="00BD5361">
        <w:rPr>
          <w:rFonts w:cs="Calibri"/>
          <w:sz w:val="28"/>
        </w:rPr>
        <w:t>а</w:t>
      </w:r>
      <w:r w:rsidRPr="00BD5361">
        <w:rPr>
          <w:rFonts w:cs="Calibri"/>
          <w:sz w:val="28"/>
        </w:rPr>
        <w:t>ций под видом аварийных работ запрещается.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 xml:space="preserve">9.3.2. В случае изменения организации, производящей работы, </w:t>
      </w:r>
      <w:r>
        <w:rPr>
          <w:rFonts w:cs="Calibri"/>
          <w:sz w:val="28"/>
        </w:rPr>
        <w:t>Заказчик работ</w:t>
      </w:r>
      <w:r w:rsidRPr="00BD5361">
        <w:rPr>
          <w:rFonts w:cs="Calibri"/>
          <w:sz w:val="28"/>
        </w:rPr>
        <w:t xml:space="preserve"> обязан представить письмо о переоформлении разрешения, новое заявл</w:t>
      </w:r>
      <w:r w:rsidRPr="00BD5361">
        <w:rPr>
          <w:rFonts w:cs="Calibri"/>
          <w:sz w:val="28"/>
        </w:rPr>
        <w:t>е</w:t>
      </w:r>
      <w:r w:rsidRPr="00BD5361">
        <w:rPr>
          <w:rFonts w:cs="Calibri"/>
          <w:sz w:val="28"/>
        </w:rPr>
        <w:t>ние, составленное по установленной форме, и копию документа, подтвержд</w:t>
      </w:r>
      <w:r w:rsidRPr="00BD5361">
        <w:rPr>
          <w:rFonts w:cs="Calibri"/>
          <w:sz w:val="28"/>
        </w:rPr>
        <w:t>а</w:t>
      </w:r>
      <w:r w:rsidRPr="00BD5361">
        <w:rPr>
          <w:rFonts w:cs="Calibri"/>
          <w:sz w:val="28"/>
        </w:rPr>
        <w:t>ющего указанное изменение.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9.3.3. Передача прав на производство земляных работ без переоформл</w:t>
      </w:r>
      <w:r w:rsidRPr="00BD5361">
        <w:rPr>
          <w:rFonts w:cs="Calibri"/>
          <w:sz w:val="28"/>
        </w:rPr>
        <w:t>е</w:t>
      </w:r>
      <w:r w:rsidRPr="00BD5361">
        <w:rPr>
          <w:rFonts w:cs="Calibri"/>
          <w:sz w:val="28"/>
        </w:rPr>
        <w:t>ния разрешения в установленном порядке не допускается.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9.3.4. До начала работ необходимо вызвать представителя организации, ответственной за эксплуатацию коммуникаций.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 xml:space="preserve">9.3.5. При производстве работ на большом участке (более </w:t>
      </w:r>
      <w:smartTag w:uri="urn:schemas-microsoft-com:office:smarttags" w:element="metricconverter">
        <w:smartTagPr>
          <w:attr w:name="ProductID" w:val="100 м"/>
        </w:smartTagPr>
        <w:r w:rsidRPr="00BD5361">
          <w:rPr>
            <w:rFonts w:cs="Calibri"/>
            <w:sz w:val="28"/>
          </w:rPr>
          <w:t>100 м</w:t>
        </w:r>
      </w:smartTag>
      <w:r w:rsidRPr="00BD5361">
        <w:rPr>
          <w:rFonts w:cs="Calibri"/>
          <w:sz w:val="28"/>
        </w:rPr>
        <w:t>) разр</w:t>
      </w:r>
      <w:r w:rsidRPr="00BD5361">
        <w:rPr>
          <w:rFonts w:cs="Calibri"/>
          <w:sz w:val="28"/>
        </w:rPr>
        <w:t>е</w:t>
      </w:r>
      <w:r w:rsidRPr="00BD5361">
        <w:rPr>
          <w:rFonts w:cs="Calibri"/>
          <w:sz w:val="28"/>
        </w:rPr>
        <w:t xml:space="preserve">шение может выдаваться на отдельные участки с установлением сроков на каждый из них с отдельным графиком. </w:t>
      </w:r>
      <w:proofErr w:type="gramStart"/>
      <w:r w:rsidRPr="00BD5361">
        <w:rPr>
          <w:rFonts w:cs="Calibri"/>
          <w:sz w:val="28"/>
        </w:rPr>
        <w:t>Работы на последующих участках пр</w:t>
      </w:r>
      <w:r w:rsidRPr="00BD5361">
        <w:rPr>
          <w:rFonts w:cs="Calibri"/>
          <w:sz w:val="28"/>
        </w:rPr>
        <w:t>о</w:t>
      </w:r>
      <w:r w:rsidRPr="00BD5361">
        <w:rPr>
          <w:rFonts w:cs="Calibri"/>
          <w:sz w:val="28"/>
        </w:rPr>
        <w:t>изводятся после завершения работ на предыдущих, включая восстановление благоустройства и уборку территории.</w:t>
      </w:r>
      <w:proofErr w:type="gramEnd"/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 xml:space="preserve">9.3.6. На пересечении с проезжей частью дорог с усовершенствованным </w:t>
      </w:r>
      <w:r w:rsidRPr="00BD5361">
        <w:rPr>
          <w:rFonts w:cs="Calibri"/>
          <w:sz w:val="28"/>
        </w:rPr>
        <w:lastRenderedPageBreak/>
        <w:t>покрытием прокладка подземных инженерных коммуникаций производится бестраншейным (закрытым) способом, исключающим нарушение дорожного покрытия. Допустимость прокладки подземных инженерных коммуникаций о</w:t>
      </w:r>
      <w:r w:rsidRPr="00BD5361">
        <w:rPr>
          <w:rFonts w:cs="Calibri"/>
          <w:sz w:val="28"/>
        </w:rPr>
        <w:t>т</w:t>
      </w:r>
      <w:r w:rsidRPr="00BD5361">
        <w:rPr>
          <w:rFonts w:cs="Calibri"/>
          <w:sz w:val="28"/>
        </w:rPr>
        <w:t>крытым способом возможна при получении согласований в департаменте ж</w:t>
      </w:r>
      <w:r w:rsidRPr="00BD5361">
        <w:rPr>
          <w:rFonts w:cs="Calibri"/>
          <w:sz w:val="28"/>
        </w:rPr>
        <w:t>и</w:t>
      </w:r>
      <w:r w:rsidRPr="00BD5361">
        <w:rPr>
          <w:rFonts w:cs="Calibri"/>
          <w:sz w:val="28"/>
        </w:rPr>
        <w:t>лищно-коммунального хозяйства  и топливно-энергетического комплекса а</w:t>
      </w:r>
      <w:r w:rsidRPr="00BD5361">
        <w:rPr>
          <w:rFonts w:cs="Calibri"/>
          <w:sz w:val="28"/>
        </w:rPr>
        <w:t>д</w:t>
      </w:r>
      <w:r w:rsidRPr="00BD5361">
        <w:rPr>
          <w:rFonts w:cs="Calibri"/>
          <w:sz w:val="28"/>
        </w:rPr>
        <w:t>м</w:t>
      </w:r>
      <w:r>
        <w:rPr>
          <w:rFonts w:cs="Calibri"/>
          <w:sz w:val="28"/>
        </w:rPr>
        <w:t>и</w:t>
      </w:r>
      <w:r w:rsidRPr="00BD5361">
        <w:rPr>
          <w:rFonts w:cs="Calibri"/>
          <w:sz w:val="28"/>
        </w:rPr>
        <w:t>нистрации Волгограда и комитета транспорта и дорожного хозяйства адм</w:t>
      </w:r>
      <w:r w:rsidRPr="00BD5361">
        <w:rPr>
          <w:rFonts w:cs="Calibri"/>
          <w:sz w:val="28"/>
        </w:rPr>
        <w:t>и</w:t>
      </w:r>
      <w:r w:rsidRPr="00BD5361">
        <w:rPr>
          <w:rFonts w:cs="Calibri"/>
          <w:sz w:val="28"/>
        </w:rPr>
        <w:t>нистрации Волгограда.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9.3.7. В случае</w:t>
      </w:r>
      <w:proofErr w:type="gramStart"/>
      <w:r>
        <w:rPr>
          <w:rFonts w:cs="Calibri"/>
          <w:sz w:val="28"/>
        </w:rPr>
        <w:t>,</w:t>
      </w:r>
      <w:proofErr w:type="gramEnd"/>
      <w:r w:rsidRPr="00BD5361">
        <w:rPr>
          <w:rFonts w:cs="Calibri"/>
          <w:sz w:val="28"/>
        </w:rPr>
        <w:t xml:space="preserve"> если проведение земляных работ ограничивает или пер</w:t>
      </w:r>
      <w:r w:rsidRPr="00BD5361">
        <w:rPr>
          <w:rFonts w:cs="Calibri"/>
          <w:sz w:val="28"/>
        </w:rPr>
        <w:t>е</w:t>
      </w:r>
      <w:r w:rsidRPr="00BD5361">
        <w:rPr>
          <w:rFonts w:cs="Calibri"/>
          <w:sz w:val="28"/>
        </w:rPr>
        <w:t>крывает движение транспорта (автобусные, троллейбусные маршруты), после выхода распоряжения о закрытии или ограничении движения транспорта</w:t>
      </w:r>
      <w:r>
        <w:rPr>
          <w:rFonts w:cs="Calibri"/>
          <w:sz w:val="28"/>
        </w:rPr>
        <w:t>,</w:t>
      </w:r>
      <w:r w:rsidRPr="00BD5361">
        <w:rPr>
          <w:rFonts w:cs="Calibri"/>
          <w:sz w:val="28"/>
        </w:rPr>
        <w:t xml:space="preserve"> а</w:t>
      </w:r>
      <w:r w:rsidRPr="00BD5361">
        <w:rPr>
          <w:rFonts w:cs="Calibri"/>
          <w:sz w:val="28"/>
        </w:rPr>
        <w:t>д</w:t>
      </w:r>
      <w:r w:rsidRPr="00BD5361">
        <w:rPr>
          <w:rFonts w:cs="Calibri"/>
          <w:sz w:val="28"/>
        </w:rPr>
        <w:t>министрация Волгограда информирует об этом население через средства ма</w:t>
      </w:r>
      <w:r w:rsidRPr="00BD5361">
        <w:rPr>
          <w:rFonts w:cs="Calibri"/>
          <w:sz w:val="28"/>
        </w:rPr>
        <w:t>с</w:t>
      </w:r>
      <w:r w:rsidRPr="00BD5361">
        <w:rPr>
          <w:rFonts w:cs="Calibri"/>
          <w:sz w:val="28"/>
        </w:rPr>
        <w:t>совой информации с указанием сроков закрытия маршрута и изменения схемы движения.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9.3.8. При производстве земляных работ на проезжей части автомобил</w:t>
      </w:r>
      <w:r w:rsidRPr="00BD5361">
        <w:rPr>
          <w:rFonts w:cs="Calibri"/>
          <w:sz w:val="28"/>
        </w:rPr>
        <w:t>ь</w:t>
      </w:r>
      <w:r w:rsidRPr="00BD5361">
        <w:rPr>
          <w:rFonts w:cs="Calibri"/>
          <w:sz w:val="28"/>
        </w:rPr>
        <w:t>ных дорог комитет транспорта и дорожного хозяйства администрации Волг</w:t>
      </w:r>
      <w:r w:rsidRPr="00BD5361">
        <w:rPr>
          <w:rFonts w:cs="Calibri"/>
          <w:sz w:val="28"/>
        </w:rPr>
        <w:t>о</w:t>
      </w:r>
      <w:r w:rsidRPr="00BD5361">
        <w:rPr>
          <w:rFonts w:cs="Calibri"/>
          <w:sz w:val="28"/>
        </w:rPr>
        <w:t>града согласовывает с ГИБДД УМВД России по Волгоградской области (далее - УГИБДД) схему ограждения места проведения работ и расстановки дорожных знаков со схемой организации дорожного движения с указанием видов работ и сроков их выполнения.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>
        <w:rPr>
          <w:rFonts w:cs="Calibri"/>
          <w:sz w:val="28"/>
        </w:rPr>
        <w:t>Заказчик работ</w:t>
      </w:r>
      <w:r w:rsidRPr="00BD5361">
        <w:rPr>
          <w:rFonts w:cs="Calibri"/>
          <w:sz w:val="28"/>
        </w:rPr>
        <w:t xml:space="preserve"> вправе самостоятельно получить обозначенное согласов</w:t>
      </w:r>
      <w:r w:rsidRPr="00BD5361">
        <w:rPr>
          <w:rFonts w:cs="Calibri"/>
          <w:sz w:val="28"/>
        </w:rPr>
        <w:t>а</w:t>
      </w:r>
      <w:r w:rsidRPr="00BD5361">
        <w:rPr>
          <w:rFonts w:cs="Calibri"/>
          <w:sz w:val="28"/>
        </w:rPr>
        <w:t>ние.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9.3.9. При производстве земляных работ на проезжей части дорог или вблизи ее должна обеспечиваться видимость мест проведения работ для вод</w:t>
      </w:r>
      <w:r w:rsidRPr="00BD5361">
        <w:rPr>
          <w:rFonts w:cs="Calibri"/>
          <w:sz w:val="28"/>
        </w:rPr>
        <w:t>и</w:t>
      </w:r>
      <w:r w:rsidRPr="00BD5361">
        <w:rPr>
          <w:rFonts w:cs="Calibri"/>
          <w:sz w:val="28"/>
        </w:rPr>
        <w:t>телей и пешеходов, в темное время - обозначено красными сигнальными фон</w:t>
      </w:r>
      <w:r w:rsidRPr="00BD5361">
        <w:rPr>
          <w:rFonts w:cs="Calibri"/>
          <w:sz w:val="28"/>
        </w:rPr>
        <w:t>а</w:t>
      </w:r>
      <w:r w:rsidRPr="00BD5361">
        <w:rPr>
          <w:rFonts w:cs="Calibri"/>
          <w:sz w:val="28"/>
        </w:rPr>
        <w:t>рями.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9.3.10. Если при выполнении земляных работ выявлено несоответствие расположения действующих подземных сооружений с данными топографич</w:t>
      </w:r>
      <w:r w:rsidRPr="00BD5361">
        <w:rPr>
          <w:rFonts w:cs="Calibri"/>
          <w:sz w:val="28"/>
        </w:rPr>
        <w:t>е</w:t>
      </w:r>
      <w:r w:rsidRPr="00BD5361">
        <w:rPr>
          <w:rFonts w:cs="Calibri"/>
          <w:sz w:val="28"/>
        </w:rPr>
        <w:t>ской съемки, работы должны быть приостановлены до прибытия представителя организации, которой они принадлежат.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 xml:space="preserve">9.3.11. При повреждении инженерных коммуникаций </w:t>
      </w:r>
      <w:r>
        <w:rPr>
          <w:rFonts w:cs="Calibri"/>
          <w:sz w:val="28"/>
        </w:rPr>
        <w:t>Заказчик работ</w:t>
      </w:r>
      <w:r w:rsidRPr="00BD5361">
        <w:rPr>
          <w:rFonts w:cs="Calibri"/>
          <w:sz w:val="28"/>
        </w:rPr>
        <w:t xml:space="preserve"> об</w:t>
      </w:r>
      <w:r w:rsidRPr="00BD5361">
        <w:rPr>
          <w:rFonts w:cs="Calibri"/>
          <w:sz w:val="28"/>
        </w:rPr>
        <w:t>я</w:t>
      </w:r>
      <w:r w:rsidRPr="00BD5361">
        <w:rPr>
          <w:rFonts w:cs="Calibri"/>
          <w:sz w:val="28"/>
        </w:rPr>
        <w:t>зан немедленно прекратить работы, сообщить об этом владельцу поврежденных коммуникаций и приступить к устранению повреждения в кратчайший срок за свой счет, возмещая при этом все убытки.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9.3.12. Засыпка траншей и устройство оснований под дорожную одежду на проезжих частях автомобильных дорог, внутриквартальных проездов, тр</w:t>
      </w:r>
      <w:r w:rsidRPr="00BD5361">
        <w:rPr>
          <w:rFonts w:cs="Calibri"/>
          <w:sz w:val="28"/>
        </w:rPr>
        <w:t>о</w:t>
      </w:r>
      <w:r w:rsidRPr="00BD5361">
        <w:rPr>
          <w:rFonts w:cs="Calibri"/>
          <w:sz w:val="28"/>
        </w:rPr>
        <w:t>туаров проводится в присутствии ответственного лица, проводившего земляные работы, и сдается представителю администрации района Волгограда.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9.3.14. В случае возникновения аварии на инженерных коммуникациях выполнение работ проводится  с учетом следующих особенностей: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Лицо, производящее работы по ликвидации аварии, немедленно прист</w:t>
      </w:r>
      <w:r w:rsidRPr="00BD5361">
        <w:rPr>
          <w:rFonts w:cs="Calibri"/>
          <w:sz w:val="28"/>
        </w:rPr>
        <w:t>у</w:t>
      </w:r>
      <w:r w:rsidRPr="00BD5361">
        <w:rPr>
          <w:rFonts w:cs="Calibri"/>
          <w:sz w:val="28"/>
        </w:rPr>
        <w:t>пает к ликвидации аварии без получения разрешения с обязательным сообщ</w:t>
      </w:r>
      <w:r w:rsidRPr="00BD5361">
        <w:rPr>
          <w:rFonts w:cs="Calibri"/>
          <w:sz w:val="28"/>
        </w:rPr>
        <w:t>е</w:t>
      </w:r>
      <w:r w:rsidRPr="00BD5361">
        <w:rPr>
          <w:rFonts w:cs="Calibri"/>
          <w:sz w:val="28"/>
        </w:rPr>
        <w:t>нием телефонограммой в администрацию района Волгограда, УГИБДД в сл</w:t>
      </w:r>
      <w:r w:rsidRPr="00BD5361">
        <w:rPr>
          <w:rFonts w:cs="Calibri"/>
          <w:sz w:val="28"/>
        </w:rPr>
        <w:t>у</w:t>
      </w:r>
      <w:r w:rsidRPr="00BD5361">
        <w:rPr>
          <w:rFonts w:cs="Calibri"/>
          <w:sz w:val="28"/>
        </w:rPr>
        <w:t>чае возникновения аварии на проезжей части дорог о месте произошедшей ав</w:t>
      </w:r>
      <w:r w:rsidRPr="00BD5361">
        <w:rPr>
          <w:rFonts w:cs="Calibri"/>
          <w:sz w:val="28"/>
        </w:rPr>
        <w:t>а</w:t>
      </w:r>
      <w:r w:rsidRPr="00BD5361">
        <w:rPr>
          <w:rFonts w:cs="Calibri"/>
          <w:sz w:val="28"/>
        </w:rPr>
        <w:t>рии и начале проведения работ.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bookmarkStart w:id="44" w:name="Par211"/>
      <w:bookmarkEnd w:id="44"/>
      <w:r w:rsidRPr="00BD5361">
        <w:rPr>
          <w:rFonts w:cs="Calibri"/>
          <w:sz w:val="28"/>
        </w:rPr>
        <w:t>Сообщение о возникновении аварии регистрируется в журнале учета пр</w:t>
      </w:r>
      <w:r w:rsidRPr="00BD5361">
        <w:rPr>
          <w:rFonts w:cs="Calibri"/>
          <w:sz w:val="28"/>
        </w:rPr>
        <w:t>о</w:t>
      </w:r>
      <w:r w:rsidRPr="00BD5361">
        <w:rPr>
          <w:rFonts w:cs="Calibri"/>
          <w:sz w:val="28"/>
        </w:rPr>
        <w:lastRenderedPageBreak/>
        <w:t>ведения аварийных работ. В журнал учета проведения аварийных работ внося</w:t>
      </w:r>
      <w:r w:rsidRPr="00BD5361">
        <w:rPr>
          <w:rFonts w:cs="Calibri"/>
          <w:sz w:val="28"/>
        </w:rPr>
        <w:t>т</w:t>
      </w:r>
      <w:r w:rsidRPr="00BD5361">
        <w:rPr>
          <w:rFonts w:cs="Calibri"/>
          <w:sz w:val="28"/>
        </w:rPr>
        <w:t>ся следующие сведения: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- дата и время получения сообщения;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- сроки и место проведения аварийных работ;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- наименование организации, осуществляющей проведение аварийных работ;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- меры, принятые по приведению участков, на которых возникла авария, в состояние, пригодное для использования их по целевому назначению.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 xml:space="preserve">В течение суток с момента начала аварийных работ </w:t>
      </w:r>
      <w:r>
        <w:rPr>
          <w:rFonts w:cs="Calibri"/>
          <w:sz w:val="28"/>
        </w:rPr>
        <w:t>Заказчик работ,</w:t>
      </w:r>
      <w:r w:rsidRPr="00BD5361">
        <w:rPr>
          <w:rFonts w:cs="Calibri"/>
          <w:sz w:val="28"/>
        </w:rPr>
        <w:t xml:space="preserve"> пр</w:t>
      </w:r>
      <w:r w:rsidRPr="00BD5361">
        <w:rPr>
          <w:rFonts w:cs="Calibri"/>
          <w:sz w:val="28"/>
        </w:rPr>
        <w:t>о</w:t>
      </w:r>
      <w:r w:rsidRPr="00BD5361">
        <w:rPr>
          <w:rFonts w:cs="Calibri"/>
          <w:sz w:val="28"/>
        </w:rPr>
        <w:t>изводящ</w:t>
      </w:r>
      <w:r>
        <w:rPr>
          <w:rFonts w:cs="Calibri"/>
          <w:sz w:val="28"/>
        </w:rPr>
        <w:t>ий</w:t>
      </w:r>
      <w:r w:rsidRPr="00BD5361">
        <w:rPr>
          <w:rFonts w:cs="Calibri"/>
          <w:sz w:val="28"/>
        </w:rPr>
        <w:t xml:space="preserve"> работы по ликвидации аварии, не прекращая проведения аварийных работ, представляет в </w:t>
      </w:r>
      <w:r>
        <w:rPr>
          <w:rFonts w:cs="Calibri"/>
          <w:sz w:val="28"/>
        </w:rPr>
        <w:t xml:space="preserve">администрацию соответствующего района </w:t>
      </w:r>
      <w:r w:rsidRPr="00BD5361">
        <w:rPr>
          <w:rFonts w:cs="Calibri"/>
          <w:sz w:val="28"/>
        </w:rPr>
        <w:t>заявление на получение разрешения и необходимые документы.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Аварийные работы производятся непрерывно (круглосуточно), в том чи</w:t>
      </w:r>
      <w:r w:rsidRPr="00BD5361">
        <w:rPr>
          <w:rFonts w:cs="Calibri"/>
          <w:sz w:val="28"/>
        </w:rPr>
        <w:t>с</w:t>
      </w:r>
      <w:r w:rsidRPr="00BD5361">
        <w:rPr>
          <w:rFonts w:cs="Calibri"/>
          <w:sz w:val="28"/>
        </w:rPr>
        <w:t>ле в выходные и праздничные дни.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bookmarkStart w:id="45" w:name="Par222"/>
      <w:bookmarkStart w:id="46" w:name="Par224"/>
      <w:bookmarkEnd w:id="45"/>
      <w:bookmarkEnd w:id="46"/>
      <w:r w:rsidRPr="00BD5361">
        <w:rPr>
          <w:rFonts w:cs="Calibri"/>
          <w:sz w:val="28"/>
        </w:rPr>
        <w:t>9.</w:t>
      </w:r>
      <w:r>
        <w:rPr>
          <w:rFonts w:cs="Calibri"/>
          <w:sz w:val="28"/>
        </w:rPr>
        <w:t>4</w:t>
      </w:r>
      <w:r w:rsidRPr="00BD5361">
        <w:rPr>
          <w:rFonts w:cs="Calibri"/>
          <w:sz w:val="28"/>
        </w:rPr>
        <w:t>. Благоустройство должно восстанавливаться специализированной о</w:t>
      </w:r>
      <w:r w:rsidRPr="00BD5361">
        <w:rPr>
          <w:rFonts w:cs="Calibri"/>
          <w:sz w:val="28"/>
        </w:rPr>
        <w:t>р</w:t>
      </w:r>
      <w:r w:rsidRPr="00BD5361">
        <w:rPr>
          <w:rFonts w:cs="Calibri"/>
          <w:sz w:val="28"/>
        </w:rPr>
        <w:t>ганизацией или Заказчиком</w:t>
      </w:r>
      <w:r>
        <w:rPr>
          <w:rFonts w:cs="Calibri"/>
          <w:sz w:val="28"/>
        </w:rPr>
        <w:t xml:space="preserve"> работ</w:t>
      </w:r>
      <w:r w:rsidRPr="00BD5361">
        <w:rPr>
          <w:rFonts w:cs="Calibri"/>
          <w:sz w:val="28"/>
        </w:rPr>
        <w:t>, если они обладают правом проведения да</w:t>
      </w:r>
      <w:r w:rsidRPr="00BD5361">
        <w:rPr>
          <w:rFonts w:cs="Calibri"/>
          <w:sz w:val="28"/>
        </w:rPr>
        <w:t>н</w:t>
      </w:r>
      <w:r w:rsidRPr="00BD5361">
        <w:rPr>
          <w:rFonts w:cs="Calibri"/>
          <w:sz w:val="28"/>
        </w:rPr>
        <w:t>ного вида работ.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9.</w:t>
      </w:r>
      <w:r>
        <w:rPr>
          <w:rFonts w:cs="Calibri"/>
          <w:sz w:val="28"/>
        </w:rPr>
        <w:t>5</w:t>
      </w:r>
      <w:r w:rsidRPr="00BD5361">
        <w:rPr>
          <w:rFonts w:cs="Calibri"/>
          <w:sz w:val="28"/>
        </w:rPr>
        <w:t>. Заказчик работ несет ответственность за качество восстановления благоустройства (в том числе за качество асфальтобетонных покрытий, трот</w:t>
      </w:r>
      <w:r w:rsidRPr="00BD5361">
        <w:rPr>
          <w:rFonts w:cs="Calibri"/>
          <w:sz w:val="28"/>
        </w:rPr>
        <w:t>у</w:t>
      </w:r>
      <w:r w:rsidRPr="00BD5361">
        <w:rPr>
          <w:rFonts w:cs="Calibri"/>
          <w:sz w:val="28"/>
        </w:rPr>
        <w:t>арной плитки, планировки земли и приживаемости зеленых насаждений) в т</w:t>
      </w:r>
      <w:r w:rsidRPr="00BD5361">
        <w:rPr>
          <w:rFonts w:cs="Calibri"/>
          <w:sz w:val="28"/>
        </w:rPr>
        <w:t>е</w:t>
      </w:r>
      <w:r w:rsidRPr="00BD5361">
        <w:rPr>
          <w:rFonts w:cs="Calibri"/>
          <w:sz w:val="28"/>
        </w:rPr>
        <w:t>чение четырех лет с момента приемки восстановленного благоустройства структурными подразделениями администрации Волгограда. В случае наруш</w:t>
      </w:r>
      <w:r w:rsidRPr="00BD5361">
        <w:rPr>
          <w:rFonts w:cs="Calibri"/>
          <w:sz w:val="28"/>
        </w:rPr>
        <w:t>е</w:t>
      </w:r>
      <w:r w:rsidRPr="00BD5361">
        <w:rPr>
          <w:rFonts w:cs="Calibri"/>
          <w:sz w:val="28"/>
        </w:rPr>
        <w:t xml:space="preserve">ния благоустройства в указанный период (возникновение провалов, просадок, выбоин, ям и т.д.), связанного с некачественным проведением работ, </w:t>
      </w:r>
      <w:r>
        <w:rPr>
          <w:rFonts w:cs="Calibri"/>
          <w:sz w:val="28"/>
        </w:rPr>
        <w:t>Заказчик работ</w:t>
      </w:r>
      <w:r w:rsidRPr="00BD5361">
        <w:rPr>
          <w:rFonts w:cs="Calibri"/>
          <w:sz w:val="28"/>
        </w:rPr>
        <w:t xml:space="preserve"> обязан своевременно и за свой счет устранить имеющиеся нарушения.</w:t>
      </w:r>
      <w:r>
        <w:rPr>
          <w:rFonts w:cs="Calibri"/>
          <w:sz w:val="28"/>
        </w:rPr>
        <w:t xml:space="preserve"> В случае неисполнения вышеуказанных обязательств администрация соотве</w:t>
      </w:r>
      <w:r>
        <w:rPr>
          <w:rFonts w:cs="Calibri"/>
          <w:sz w:val="28"/>
        </w:rPr>
        <w:t>т</w:t>
      </w:r>
      <w:r>
        <w:rPr>
          <w:rFonts w:cs="Calibri"/>
          <w:sz w:val="28"/>
        </w:rPr>
        <w:t xml:space="preserve">ствующего района Волгограда предъявляет требования </w:t>
      </w:r>
      <w:proofErr w:type="gramStart"/>
      <w:r>
        <w:rPr>
          <w:rFonts w:cs="Calibri"/>
          <w:sz w:val="28"/>
        </w:rPr>
        <w:t>к Заказчику работ о п</w:t>
      </w:r>
      <w:r>
        <w:rPr>
          <w:rFonts w:cs="Calibri"/>
          <w:sz w:val="28"/>
        </w:rPr>
        <w:t>о</w:t>
      </w:r>
      <w:r>
        <w:rPr>
          <w:rFonts w:cs="Calibri"/>
          <w:sz w:val="28"/>
        </w:rPr>
        <w:t>нуждении к исполнению обязательств по восстановлению благоустройства в судебном порядке</w:t>
      </w:r>
      <w:proofErr w:type="gramEnd"/>
      <w:r>
        <w:rPr>
          <w:rFonts w:cs="Calibri"/>
          <w:sz w:val="28"/>
        </w:rPr>
        <w:t xml:space="preserve">. </w:t>
      </w:r>
    </w:p>
    <w:p w:rsidR="001F67F7" w:rsidRPr="00BD536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5361">
        <w:rPr>
          <w:sz w:val="28"/>
          <w:szCs w:val="28"/>
        </w:rPr>
        <w:t>9.</w:t>
      </w:r>
      <w:r>
        <w:rPr>
          <w:sz w:val="28"/>
          <w:szCs w:val="28"/>
        </w:rPr>
        <w:t>6</w:t>
      </w:r>
      <w:r w:rsidRPr="00BD5361">
        <w:rPr>
          <w:sz w:val="28"/>
          <w:szCs w:val="28"/>
        </w:rPr>
        <w:t>. При выполнении строительно-монтажных и других работ, связанных с разрытием (земляных работ), места их производства должны быть оборудов</w:t>
      </w:r>
      <w:r w:rsidRPr="00BD5361">
        <w:rPr>
          <w:sz w:val="28"/>
          <w:szCs w:val="28"/>
        </w:rPr>
        <w:t>а</w:t>
      </w:r>
      <w:r w:rsidRPr="00BD5361">
        <w:rPr>
          <w:sz w:val="28"/>
          <w:szCs w:val="28"/>
        </w:rPr>
        <w:t>ны ограждениями, обеспечивающими безопасность людей и транспорта. Кроме того, в темное время суток на дороге и тротуарах - с обозначением световой сигнализацией красного цвета. Запрещается складировать строительные мат</w:t>
      </w:r>
      <w:r w:rsidRPr="00BD5361">
        <w:rPr>
          <w:sz w:val="28"/>
          <w:szCs w:val="28"/>
        </w:rPr>
        <w:t>е</w:t>
      </w:r>
      <w:r w:rsidRPr="00BD5361">
        <w:rPr>
          <w:sz w:val="28"/>
          <w:szCs w:val="28"/>
        </w:rPr>
        <w:t>риалы, строительный мусор, нерастительный (инертный) грунт на газоны, тр</w:t>
      </w:r>
      <w:r w:rsidRPr="00BD5361">
        <w:rPr>
          <w:sz w:val="28"/>
          <w:szCs w:val="28"/>
        </w:rPr>
        <w:t>о</w:t>
      </w:r>
      <w:r w:rsidRPr="00BD5361">
        <w:rPr>
          <w:sz w:val="28"/>
          <w:szCs w:val="28"/>
        </w:rPr>
        <w:t>туары, проезжую часть за пределами ограждений мест проведения работ.</w:t>
      </w:r>
    </w:p>
    <w:p w:rsidR="001F67F7" w:rsidRPr="00BD536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5361">
        <w:rPr>
          <w:sz w:val="28"/>
          <w:szCs w:val="28"/>
        </w:rPr>
        <w:t>9.</w:t>
      </w:r>
      <w:r>
        <w:rPr>
          <w:sz w:val="28"/>
          <w:szCs w:val="28"/>
        </w:rPr>
        <w:t>7</w:t>
      </w:r>
      <w:r w:rsidRPr="00BD5361">
        <w:rPr>
          <w:sz w:val="28"/>
          <w:szCs w:val="28"/>
        </w:rPr>
        <w:t>. Во избежание загрязнения подъездных путей и улиц города должна быть обеспечена очистка или мойка колес автотранспорта при выезде со стро</w:t>
      </w:r>
      <w:r w:rsidRPr="00BD5361">
        <w:rPr>
          <w:sz w:val="28"/>
          <w:szCs w:val="28"/>
        </w:rPr>
        <w:t>и</w:t>
      </w:r>
      <w:r w:rsidRPr="00BD5361">
        <w:rPr>
          <w:sz w:val="28"/>
          <w:szCs w:val="28"/>
        </w:rPr>
        <w:t>тельных площадок (мест производства работ), которые оборудуются пунктами очистки или мойки колес транспортных средств на выездах. Подъездные пути к стройплощадкам должны иметь твердое покрытие. Запрещается вывоз грязи колесами автотранспорта со строительных площадок на территорию города.</w:t>
      </w:r>
    </w:p>
    <w:p w:rsidR="001F67F7" w:rsidRPr="00BD536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5361">
        <w:rPr>
          <w:sz w:val="28"/>
          <w:szCs w:val="28"/>
        </w:rPr>
        <w:t>9.</w:t>
      </w:r>
      <w:r>
        <w:rPr>
          <w:sz w:val="28"/>
          <w:szCs w:val="28"/>
        </w:rPr>
        <w:t>8</w:t>
      </w:r>
      <w:r w:rsidRPr="00BD5361">
        <w:rPr>
          <w:sz w:val="28"/>
          <w:szCs w:val="28"/>
        </w:rPr>
        <w:t>. При производстве земляных работ в местах прохода пешеходов траншеи должны быть оборудованы пешеходными мостиками. Мостик для п</w:t>
      </w:r>
      <w:r w:rsidRPr="00BD5361">
        <w:rPr>
          <w:sz w:val="28"/>
          <w:szCs w:val="28"/>
        </w:rPr>
        <w:t>е</w:t>
      </w:r>
      <w:r w:rsidRPr="00BD5361">
        <w:rPr>
          <w:sz w:val="28"/>
          <w:szCs w:val="28"/>
        </w:rPr>
        <w:t xml:space="preserve">шеходов должен иметь ширину не менее </w:t>
      </w:r>
      <w:smartTag w:uri="urn:schemas-microsoft-com:office:smarttags" w:element="metricconverter">
        <w:smartTagPr>
          <w:attr w:name="ProductID" w:val="0,8 м"/>
        </w:smartTagPr>
        <w:r w:rsidRPr="00BD5361">
          <w:rPr>
            <w:sz w:val="28"/>
            <w:szCs w:val="28"/>
          </w:rPr>
          <w:t>0,8 м</w:t>
        </w:r>
      </w:smartTag>
      <w:r w:rsidRPr="00BD5361">
        <w:rPr>
          <w:sz w:val="28"/>
          <w:szCs w:val="28"/>
        </w:rPr>
        <w:t xml:space="preserve"> и перила высотой не менее </w:t>
      </w:r>
      <w:smartTag w:uri="urn:schemas-microsoft-com:office:smarttags" w:element="metricconverter">
        <w:smartTagPr>
          <w:attr w:name="ProductID" w:val="1,0 м"/>
        </w:smartTagPr>
        <w:r w:rsidRPr="00BD5361">
          <w:rPr>
            <w:sz w:val="28"/>
            <w:szCs w:val="28"/>
          </w:rPr>
          <w:t>1,0 м</w:t>
        </w:r>
      </w:smartTag>
      <w:r w:rsidRPr="00BD5361">
        <w:rPr>
          <w:sz w:val="28"/>
          <w:szCs w:val="28"/>
        </w:rPr>
        <w:t>.</w:t>
      </w:r>
    </w:p>
    <w:p w:rsidR="001F67F7" w:rsidRPr="00BD536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5361">
        <w:rPr>
          <w:sz w:val="28"/>
          <w:szCs w:val="28"/>
        </w:rPr>
        <w:lastRenderedPageBreak/>
        <w:t>9.</w:t>
      </w:r>
      <w:r>
        <w:rPr>
          <w:sz w:val="28"/>
          <w:szCs w:val="28"/>
        </w:rPr>
        <w:t>9</w:t>
      </w:r>
      <w:r w:rsidRPr="00BD5361">
        <w:rPr>
          <w:sz w:val="28"/>
          <w:szCs w:val="28"/>
        </w:rPr>
        <w:t xml:space="preserve">. При производстве работ, указанных в </w:t>
      </w:r>
      <w:hyperlink w:anchor="Par3" w:history="1">
        <w:r w:rsidRPr="00BD5361">
          <w:rPr>
            <w:sz w:val="28"/>
            <w:szCs w:val="28"/>
          </w:rPr>
          <w:t xml:space="preserve">пункте </w:t>
        </w:r>
      </w:hyperlink>
      <w:r w:rsidRPr="00BD5361">
        <w:rPr>
          <w:sz w:val="28"/>
          <w:szCs w:val="28"/>
        </w:rPr>
        <w:t>9.1 Правил, должны быть приняты меры по сохранению растительного слоя грунта и использов</w:t>
      </w:r>
      <w:r w:rsidRPr="00BD5361">
        <w:rPr>
          <w:sz w:val="28"/>
          <w:szCs w:val="28"/>
        </w:rPr>
        <w:t>а</w:t>
      </w:r>
      <w:r w:rsidRPr="00BD5361">
        <w:rPr>
          <w:sz w:val="28"/>
          <w:szCs w:val="28"/>
        </w:rPr>
        <w:t>нию его по назначению.</w:t>
      </w:r>
    </w:p>
    <w:p w:rsidR="001F67F7" w:rsidRPr="00BD536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5361">
        <w:rPr>
          <w:sz w:val="28"/>
          <w:szCs w:val="28"/>
        </w:rPr>
        <w:t>9.1</w:t>
      </w:r>
      <w:r>
        <w:rPr>
          <w:sz w:val="28"/>
          <w:szCs w:val="28"/>
        </w:rPr>
        <w:t>0</w:t>
      </w:r>
      <w:r w:rsidRPr="00BD5361">
        <w:rPr>
          <w:sz w:val="28"/>
          <w:szCs w:val="28"/>
        </w:rPr>
        <w:t>. При вскрытии твердого покрытия городских улиц, дорог и вну</w:t>
      </w:r>
      <w:r w:rsidRPr="00BD5361">
        <w:rPr>
          <w:sz w:val="28"/>
          <w:szCs w:val="28"/>
        </w:rPr>
        <w:t>т</w:t>
      </w:r>
      <w:r w:rsidRPr="00BD5361">
        <w:rPr>
          <w:sz w:val="28"/>
          <w:szCs w:val="28"/>
        </w:rPr>
        <w:t>риквартальных территорий в процессе ремонтно-строительных работ на по</w:t>
      </w:r>
      <w:r w:rsidRPr="00BD5361">
        <w:rPr>
          <w:sz w:val="28"/>
          <w:szCs w:val="28"/>
        </w:rPr>
        <w:t>д</w:t>
      </w:r>
      <w:r w:rsidRPr="00BD5361">
        <w:rPr>
          <w:sz w:val="28"/>
          <w:szCs w:val="28"/>
        </w:rPr>
        <w:t>земных коммуникациях нерастительный (инертный) грунт из траншей должен вывозиться в места, согласованные с администрацией района Волгограда.</w:t>
      </w:r>
    </w:p>
    <w:p w:rsidR="001F67F7" w:rsidRPr="00BD536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5361">
        <w:rPr>
          <w:sz w:val="28"/>
          <w:szCs w:val="28"/>
        </w:rPr>
        <w:t>9.1</w:t>
      </w:r>
      <w:r>
        <w:rPr>
          <w:sz w:val="28"/>
          <w:szCs w:val="28"/>
        </w:rPr>
        <w:t>1</w:t>
      </w:r>
      <w:r w:rsidRPr="00BD5361">
        <w:rPr>
          <w:sz w:val="28"/>
          <w:szCs w:val="28"/>
        </w:rPr>
        <w:t>. Траншеи после ремонта и монтажа коммуникаций должны зас</w:t>
      </w:r>
      <w:r w:rsidRPr="00BD5361">
        <w:rPr>
          <w:sz w:val="28"/>
          <w:szCs w:val="28"/>
        </w:rPr>
        <w:t>ы</w:t>
      </w:r>
      <w:r w:rsidRPr="00BD5361">
        <w:rPr>
          <w:sz w:val="28"/>
          <w:szCs w:val="28"/>
        </w:rPr>
        <w:t>паться песком с последующим восстановлением твердого покрытия согласно технологии и в зависимости от типа и качества покрытия.</w:t>
      </w:r>
    </w:p>
    <w:p w:rsidR="001F67F7" w:rsidRPr="00BD536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5361">
        <w:rPr>
          <w:sz w:val="28"/>
          <w:szCs w:val="28"/>
        </w:rPr>
        <w:t>9.1</w:t>
      </w:r>
      <w:r>
        <w:rPr>
          <w:sz w:val="28"/>
          <w:szCs w:val="28"/>
        </w:rPr>
        <w:t>2</w:t>
      </w:r>
      <w:r w:rsidRPr="00BD5361">
        <w:rPr>
          <w:sz w:val="28"/>
          <w:szCs w:val="28"/>
        </w:rPr>
        <w:t>. Складирование строительных материалов и оборудования, а также устройство временных сооружений за пределами ограждения строительной площадки не разрешаются. Строительный мусор и нерастительный грунт со строительных площадок должен вывозиться регулярно.</w:t>
      </w:r>
    </w:p>
    <w:p w:rsidR="001F67F7" w:rsidRPr="00BD5361" w:rsidRDefault="001F67F7" w:rsidP="001F67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5361">
        <w:rPr>
          <w:sz w:val="28"/>
          <w:szCs w:val="28"/>
        </w:rPr>
        <w:t>9.1</w:t>
      </w:r>
      <w:r>
        <w:rPr>
          <w:sz w:val="28"/>
          <w:szCs w:val="28"/>
        </w:rPr>
        <w:t>3</w:t>
      </w:r>
      <w:r w:rsidRPr="00BD5361">
        <w:rPr>
          <w:sz w:val="28"/>
          <w:szCs w:val="28"/>
        </w:rPr>
        <w:t xml:space="preserve">. В случае невозможности восстановления благоустройства в связи с наступлением осенне-зимнего сезона восстановление </w:t>
      </w:r>
      <w:r>
        <w:rPr>
          <w:sz w:val="28"/>
          <w:szCs w:val="28"/>
        </w:rPr>
        <w:t>Заказчиком работ</w:t>
      </w:r>
      <w:r w:rsidRPr="00BD5361">
        <w:rPr>
          <w:sz w:val="28"/>
          <w:szCs w:val="28"/>
        </w:rPr>
        <w:t xml:space="preserve"> прои</w:t>
      </w:r>
      <w:r w:rsidRPr="00BD5361">
        <w:rPr>
          <w:sz w:val="28"/>
          <w:szCs w:val="28"/>
        </w:rPr>
        <w:t>з</w:t>
      </w:r>
      <w:r w:rsidRPr="00BD5361">
        <w:rPr>
          <w:sz w:val="28"/>
          <w:szCs w:val="28"/>
        </w:rPr>
        <w:t>водится по окончании вышеуказанного периода (период определяется решен</w:t>
      </w:r>
      <w:r w:rsidRPr="00BD5361">
        <w:rPr>
          <w:sz w:val="28"/>
          <w:szCs w:val="28"/>
        </w:rPr>
        <w:t>и</w:t>
      </w:r>
      <w:r w:rsidRPr="00BD5361">
        <w:rPr>
          <w:sz w:val="28"/>
          <w:szCs w:val="28"/>
        </w:rPr>
        <w:t>ем штаба по подготовке города к зиме и отопительному сезону). Места прои</w:t>
      </w:r>
      <w:r w:rsidRPr="00BD5361">
        <w:rPr>
          <w:sz w:val="28"/>
          <w:szCs w:val="28"/>
        </w:rPr>
        <w:t>з</w:t>
      </w:r>
      <w:r w:rsidRPr="00BD5361">
        <w:rPr>
          <w:sz w:val="28"/>
          <w:szCs w:val="28"/>
        </w:rPr>
        <w:t>водства работ должны быть засыпаны, защебенены и не должны иметь прос</w:t>
      </w:r>
      <w:r w:rsidRPr="00BD5361">
        <w:rPr>
          <w:sz w:val="28"/>
          <w:szCs w:val="28"/>
        </w:rPr>
        <w:t>а</w:t>
      </w:r>
      <w:r w:rsidRPr="00BD5361">
        <w:rPr>
          <w:sz w:val="28"/>
          <w:szCs w:val="28"/>
        </w:rPr>
        <w:t>док и выбоин.</w:t>
      </w:r>
    </w:p>
    <w:p w:rsidR="001F67F7" w:rsidRPr="00BD5361" w:rsidRDefault="001F67F7" w:rsidP="001F67F7">
      <w:pPr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>9.1</w:t>
      </w:r>
      <w:r>
        <w:rPr>
          <w:rFonts w:cs="Calibri"/>
          <w:sz w:val="28"/>
        </w:rPr>
        <w:t>4</w:t>
      </w:r>
      <w:r w:rsidRPr="00BD5361">
        <w:rPr>
          <w:rFonts w:cs="Calibri"/>
          <w:sz w:val="28"/>
        </w:rPr>
        <w:t xml:space="preserve">. </w:t>
      </w:r>
      <w:r w:rsidRPr="00BD5361">
        <w:rPr>
          <w:sz w:val="28"/>
          <w:szCs w:val="28"/>
        </w:rPr>
        <w:t xml:space="preserve">Работа, выполняемая </w:t>
      </w:r>
      <w:r>
        <w:rPr>
          <w:sz w:val="28"/>
          <w:szCs w:val="28"/>
        </w:rPr>
        <w:t>Заказчиком работ и</w:t>
      </w:r>
      <w:r w:rsidRPr="00BD5361">
        <w:rPr>
          <w:sz w:val="28"/>
          <w:szCs w:val="28"/>
        </w:rPr>
        <w:t xml:space="preserve"> указанная в пункте 9.1 Правил, считается законченной после полного благоустройства улиц, троту</w:t>
      </w:r>
      <w:r w:rsidRPr="00BD5361">
        <w:rPr>
          <w:sz w:val="28"/>
          <w:szCs w:val="28"/>
        </w:rPr>
        <w:t>а</w:t>
      </w:r>
      <w:r w:rsidRPr="00BD5361">
        <w:rPr>
          <w:sz w:val="28"/>
          <w:szCs w:val="28"/>
        </w:rPr>
        <w:t>ров, пешеходных дорожек, газонов, внутриквартальных, придомовых и других территорий и подписания соответствующим структурным подразделени</w:t>
      </w:r>
      <w:r>
        <w:rPr>
          <w:sz w:val="28"/>
          <w:szCs w:val="28"/>
        </w:rPr>
        <w:t>е</w:t>
      </w:r>
      <w:r w:rsidRPr="00BD5361">
        <w:rPr>
          <w:sz w:val="28"/>
          <w:szCs w:val="28"/>
        </w:rPr>
        <w:t>м а</w:t>
      </w:r>
      <w:r w:rsidRPr="00BD5361">
        <w:rPr>
          <w:sz w:val="28"/>
          <w:szCs w:val="28"/>
        </w:rPr>
        <w:t>д</w:t>
      </w:r>
      <w:r w:rsidRPr="00BD5361">
        <w:rPr>
          <w:sz w:val="28"/>
          <w:szCs w:val="28"/>
        </w:rPr>
        <w:t>министрации Волгограда акта о восстановлении городского благоустройства. В случае отсутствия подписанного сторонами акта о восстановлении благ</w:t>
      </w:r>
      <w:r w:rsidRPr="00BD5361">
        <w:rPr>
          <w:sz w:val="28"/>
          <w:szCs w:val="28"/>
        </w:rPr>
        <w:t>о</w:t>
      </w:r>
      <w:r w:rsidRPr="00BD5361">
        <w:rPr>
          <w:sz w:val="28"/>
          <w:szCs w:val="28"/>
        </w:rPr>
        <w:t>устройства произведенные работы считаются незаконченными.</w:t>
      </w:r>
      <w:r>
        <w:rPr>
          <w:sz w:val="28"/>
          <w:szCs w:val="28"/>
        </w:rPr>
        <w:t xml:space="preserve"> </w:t>
      </w:r>
      <w:r w:rsidRPr="00BD5361">
        <w:rPr>
          <w:rFonts w:cs="Calibri"/>
          <w:sz w:val="28"/>
        </w:rPr>
        <w:t xml:space="preserve">Форма </w:t>
      </w:r>
      <w:r>
        <w:rPr>
          <w:rFonts w:cs="Calibri"/>
          <w:sz w:val="28"/>
        </w:rPr>
        <w:t>а</w:t>
      </w:r>
      <w:r w:rsidRPr="00BD5361">
        <w:rPr>
          <w:rFonts w:cs="Calibri"/>
          <w:sz w:val="28"/>
        </w:rPr>
        <w:t xml:space="preserve">кта восстановления </w:t>
      </w:r>
      <w:r>
        <w:rPr>
          <w:rFonts w:cs="Calibri"/>
          <w:sz w:val="28"/>
        </w:rPr>
        <w:t xml:space="preserve">благоустройства </w:t>
      </w:r>
      <w:r w:rsidRPr="00BD5361">
        <w:rPr>
          <w:rFonts w:cs="Calibri"/>
          <w:sz w:val="28"/>
        </w:rPr>
        <w:t>устанавливается постановлением администр</w:t>
      </w:r>
      <w:r w:rsidRPr="00BD5361">
        <w:rPr>
          <w:rFonts w:cs="Calibri"/>
          <w:sz w:val="28"/>
        </w:rPr>
        <w:t>а</w:t>
      </w:r>
      <w:r w:rsidRPr="00BD5361">
        <w:rPr>
          <w:rFonts w:cs="Calibri"/>
          <w:sz w:val="28"/>
        </w:rPr>
        <w:t>ции Волгограда.</w:t>
      </w:r>
    </w:p>
    <w:p w:rsidR="001F67F7" w:rsidRPr="00BD536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</w:rPr>
      </w:pPr>
      <w:r w:rsidRPr="00BD5361">
        <w:rPr>
          <w:rFonts w:cs="Calibri"/>
          <w:sz w:val="28"/>
        </w:rPr>
        <w:t xml:space="preserve">К моменту подписания акта </w:t>
      </w:r>
      <w:r>
        <w:rPr>
          <w:rFonts w:cs="Calibri"/>
          <w:sz w:val="28"/>
        </w:rPr>
        <w:t>Заказчик работ</w:t>
      </w:r>
      <w:r w:rsidRPr="00BD5361">
        <w:rPr>
          <w:rFonts w:cs="Calibri"/>
          <w:sz w:val="28"/>
        </w:rPr>
        <w:t xml:space="preserve"> должен предъявить исполн</w:t>
      </w:r>
      <w:r w:rsidRPr="00BD5361">
        <w:rPr>
          <w:rFonts w:cs="Calibri"/>
          <w:sz w:val="28"/>
        </w:rPr>
        <w:t>и</w:t>
      </w:r>
      <w:r w:rsidRPr="00BD5361">
        <w:rPr>
          <w:rFonts w:cs="Calibri"/>
          <w:sz w:val="28"/>
        </w:rPr>
        <w:t>тельную документацию по восстановлению благоустройства (акты на скрытые виды работ, паспорта на применяемые материалы).</w:t>
      </w:r>
      <w:bookmarkStart w:id="47" w:name="Par150"/>
      <w:bookmarkEnd w:id="47"/>
    </w:p>
    <w:p w:rsidR="001F67F7" w:rsidRPr="00EE45AA" w:rsidRDefault="001F67F7" w:rsidP="001F67F7">
      <w:pPr>
        <w:widowControl w:val="0"/>
        <w:autoSpaceDE w:val="0"/>
        <w:autoSpaceDN w:val="0"/>
        <w:adjustRightInd w:val="0"/>
        <w:ind w:firstLine="709"/>
        <w:jc w:val="center"/>
        <w:outlineLvl w:val="1"/>
      </w:pP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8D7BB1">
        <w:rPr>
          <w:sz w:val="28"/>
          <w:szCs w:val="28"/>
        </w:rPr>
        <w:t xml:space="preserve">X. </w:t>
      </w:r>
      <w:proofErr w:type="gramStart"/>
      <w:r w:rsidRPr="008D7BB1">
        <w:rPr>
          <w:sz w:val="28"/>
          <w:szCs w:val="28"/>
        </w:rPr>
        <w:t>Контроль за</w:t>
      </w:r>
      <w:proofErr w:type="gramEnd"/>
      <w:r w:rsidRPr="008D7BB1">
        <w:rPr>
          <w:sz w:val="28"/>
          <w:szCs w:val="28"/>
        </w:rPr>
        <w:t xml:space="preserve"> выполнением требований Правил</w:t>
      </w:r>
    </w:p>
    <w:p w:rsidR="001F67F7" w:rsidRPr="00EE45AA" w:rsidRDefault="001F67F7" w:rsidP="001F67F7">
      <w:pPr>
        <w:widowControl w:val="0"/>
        <w:autoSpaceDE w:val="0"/>
        <w:autoSpaceDN w:val="0"/>
        <w:adjustRightInd w:val="0"/>
        <w:ind w:firstLine="709"/>
        <w:jc w:val="both"/>
      </w:pP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>10.1. Должностные лица, юридические лица и физические лица, виновные в нарушении Правил, несут ответственность в соответствии</w:t>
      </w:r>
      <w:r>
        <w:rPr>
          <w:sz w:val="28"/>
          <w:szCs w:val="28"/>
        </w:rPr>
        <w:t xml:space="preserve"> с действующим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конодательством</w:t>
      </w:r>
      <w:r w:rsidRPr="008D7BB1">
        <w:rPr>
          <w:sz w:val="28"/>
          <w:szCs w:val="28"/>
        </w:rPr>
        <w:t>.</w:t>
      </w:r>
    </w:p>
    <w:p w:rsidR="001F67F7" w:rsidRPr="008D7BB1" w:rsidRDefault="001F67F7" w:rsidP="001F6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B1">
        <w:rPr>
          <w:sz w:val="28"/>
          <w:szCs w:val="28"/>
        </w:rPr>
        <w:t xml:space="preserve">10.2. </w:t>
      </w:r>
      <w:proofErr w:type="gramStart"/>
      <w:r w:rsidRPr="008D7BB1">
        <w:rPr>
          <w:sz w:val="28"/>
          <w:szCs w:val="28"/>
        </w:rPr>
        <w:t>Контроль за</w:t>
      </w:r>
      <w:proofErr w:type="gramEnd"/>
      <w:r w:rsidRPr="008D7BB1">
        <w:rPr>
          <w:sz w:val="28"/>
          <w:szCs w:val="28"/>
        </w:rPr>
        <w:t xml:space="preserve"> выполнением требований Правил возлагается на упо</w:t>
      </w:r>
      <w:r w:rsidRPr="008D7BB1">
        <w:rPr>
          <w:sz w:val="28"/>
          <w:szCs w:val="28"/>
        </w:rPr>
        <w:t>л</w:t>
      </w:r>
      <w:r w:rsidRPr="008D7BB1">
        <w:rPr>
          <w:sz w:val="28"/>
          <w:szCs w:val="28"/>
        </w:rPr>
        <w:t>номоченных должностных лиц администрации Волгограда.</w:t>
      </w:r>
    </w:p>
    <w:p w:rsidR="001F67F7" w:rsidRPr="00EE45AA" w:rsidRDefault="001F67F7" w:rsidP="001F67F7">
      <w:bookmarkStart w:id="48" w:name="_GoBack"/>
    </w:p>
    <w:bookmarkEnd w:id="48"/>
    <w:p w:rsidR="001F67F7" w:rsidRDefault="001F67F7" w:rsidP="001F67F7">
      <w:pPr>
        <w:ind w:left="5103" w:right="-1"/>
        <w:rPr>
          <w:sz w:val="28"/>
          <w:szCs w:val="28"/>
        </w:rPr>
      </w:pPr>
      <w:r>
        <w:rPr>
          <w:sz w:val="28"/>
          <w:szCs w:val="28"/>
        </w:rPr>
        <w:t>Комитет транспорта и дорожного 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зяйства администрации Волгограда</w:t>
      </w:r>
    </w:p>
    <w:p w:rsidR="001F67F7" w:rsidRDefault="001F67F7" w:rsidP="001F67F7">
      <w:pPr>
        <w:ind w:left="5103" w:right="-1"/>
        <w:rPr>
          <w:sz w:val="28"/>
          <w:szCs w:val="28"/>
        </w:rPr>
      </w:pPr>
    </w:p>
    <w:p w:rsidR="00EE45AA" w:rsidRDefault="00EE45AA" w:rsidP="00792E4B">
      <w:pPr>
        <w:ind w:left="5103" w:right="-1" w:hanging="5103"/>
        <w:rPr>
          <w:sz w:val="28"/>
          <w:szCs w:val="28"/>
        </w:rPr>
      </w:pPr>
    </w:p>
    <w:p w:rsidR="001F67F7" w:rsidRPr="001F67F7" w:rsidRDefault="001F67F7" w:rsidP="001F67F7">
      <w:pPr>
        <w:ind w:left="6237" w:right="-1" w:hanging="6237"/>
      </w:pPr>
      <w:r>
        <w:rPr>
          <w:sz w:val="28"/>
          <w:szCs w:val="28"/>
        </w:rPr>
        <w:t xml:space="preserve">Первый заместитель главы Волгограда                                          </w:t>
      </w:r>
      <w:proofErr w:type="spellStart"/>
      <w:r>
        <w:rPr>
          <w:sz w:val="28"/>
          <w:szCs w:val="28"/>
        </w:rPr>
        <w:t>В.В.Колесников</w:t>
      </w:r>
      <w:proofErr w:type="spellEnd"/>
    </w:p>
    <w:sectPr w:rsidR="001F67F7" w:rsidRPr="001F67F7" w:rsidSect="00405528">
      <w:headerReference w:type="even" r:id="rId26"/>
      <w:headerReference w:type="default" r:id="rId27"/>
      <w:headerReference w:type="first" r:id="rId28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D95" w:rsidRDefault="00BF5D95">
      <w:r>
        <w:separator/>
      </w:r>
    </w:p>
  </w:endnote>
  <w:endnote w:type="continuationSeparator" w:id="0">
    <w:p w:rsidR="00BF5D95" w:rsidRDefault="00BF5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D95" w:rsidRDefault="00BF5D95">
      <w:r>
        <w:separator/>
      </w:r>
    </w:p>
  </w:footnote>
  <w:footnote w:type="continuationSeparator" w:id="0">
    <w:p w:rsidR="00BF5D95" w:rsidRDefault="00BF5D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92E4B">
      <w:rPr>
        <w:rStyle w:val="a7"/>
        <w:noProof/>
      </w:rPr>
      <w:t>54</w:t>
    </w:r>
    <w:r>
      <w:rPr>
        <w:rStyle w:val="a7"/>
      </w:rPr>
      <w:fldChar w:fldCharType="end"/>
    </w:r>
  </w:p>
  <w:p w:rsidR="002A45FA" w:rsidRDefault="00E0359C" w:rsidP="00E0359C">
    <w:pPr>
      <w:pStyle w:val="a5"/>
      <w:jc w:val="right"/>
    </w:pPr>
    <w:r>
      <w:t>Продолжение приложения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7F7" w:rsidRDefault="005244F4" w:rsidP="001F67F7">
    <w:pPr>
      <w:pStyle w:val="a5"/>
      <w:ind w:left="5670"/>
      <w:jc w:val="both"/>
      <w:rPr>
        <w:sz w:val="28"/>
        <w:szCs w:val="28"/>
      </w:rPr>
    </w:pPr>
    <w:r w:rsidRPr="00634C0F">
      <w:rPr>
        <w:sz w:val="28"/>
        <w:szCs w:val="28"/>
      </w:rPr>
      <w:t xml:space="preserve">Приложение </w:t>
    </w:r>
  </w:p>
  <w:p w:rsidR="005244F4" w:rsidRPr="00634C0F" w:rsidRDefault="005244F4" w:rsidP="001F67F7">
    <w:pPr>
      <w:pStyle w:val="a5"/>
      <w:ind w:left="5670"/>
      <w:jc w:val="both"/>
      <w:rPr>
        <w:sz w:val="28"/>
        <w:szCs w:val="28"/>
      </w:rPr>
    </w:pPr>
    <w:r w:rsidRPr="00634C0F">
      <w:rPr>
        <w:sz w:val="28"/>
        <w:szCs w:val="28"/>
      </w:rPr>
      <w:t xml:space="preserve">к решению </w:t>
    </w:r>
  </w:p>
  <w:p w:rsidR="005244F4" w:rsidRDefault="005244F4" w:rsidP="001F67F7">
    <w:pPr>
      <w:pStyle w:val="a5"/>
      <w:ind w:left="5670"/>
      <w:jc w:val="both"/>
      <w:rPr>
        <w:sz w:val="28"/>
        <w:szCs w:val="28"/>
      </w:rPr>
    </w:pPr>
    <w:r w:rsidRPr="00634C0F">
      <w:rPr>
        <w:sz w:val="28"/>
        <w:szCs w:val="28"/>
      </w:rPr>
      <w:t>Волгоградской городской Думы</w:t>
    </w:r>
  </w:p>
  <w:p w:rsidR="00634C0F" w:rsidRPr="00634C0F" w:rsidRDefault="00634C0F" w:rsidP="001F67F7">
    <w:pPr>
      <w:pStyle w:val="a5"/>
      <w:ind w:left="5670"/>
      <w:jc w:val="both"/>
      <w:rPr>
        <w:sz w:val="28"/>
        <w:szCs w:val="28"/>
      </w:rPr>
    </w:pPr>
  </w:p>
  <w:p w:rsidR="005244F4" w:rsidRDefault="001F67F7" w:rsidP="001F67F7">
    <w:pPr>
      <w:pStyle w:val="a5"/>
      <w:ind w:left="5670"/>
      <w:jc w:val="both"/>
      <w:rPr>
        <w:sz w:val="24"/>
        <w:szCs w:val="24"/>
        <w:u w:val="single"/>
      </w:rPr>
    </w:pPr>
    <w:r w:rsidRPr="001F67F7">
      <w:rPr>
        <w:sz w:val="24"/>
        <w:szCs w:val="24"/>
      </w:rPr>
      <w:t xml:space="preserve">от </w:t>
    </w:r>
    <w:r w:rsidR="00634C0F" w:rsidRPr="00634C0F">
      <w:rPr>
        <w:sz w:val="24"/>
        <w:szCs w:val="24"/>
        <w:u w:val="single"/>
      </w:rPr>
      <w:t>24.06.2015</w:t>
    </w:r>
    <w:r w:rsidR="005244F4" w:rsidRPr="00634C0F">
      <w:rPr>
        <w:sz w:val="24"/>
        <w:szCs w:val="24"/>
      </w:rPr>
      <w:t xml:space="preserve"> №</w:t>
    </w:r>
    <w:r w:rsidR="00634C0F" w:rsidRPr="00634C0F">
      <w:rPr>
        <w:sz w:val="24"/>
        <w:szCs w:val="24"/>
      </w:rPr>
      <w:t xml:space="preserve"> </w:t>
    </w:r>
    <w:r w:rsidR="00634C0F" w:rsidRPr="00634C0F">
      <w:rPr>
        <w:sz w:val="24"/>
        <w:szCs w:val="24"/>
        <w:u w:val="single"/>
      </w:rPr>
      <w:t>31/998</w:t>
    </w:r>
  </w:p>
  <w:p w:rsidR="001F67F7" w:rsidRPr="00634C0F" w:rsidRDefault="001F67F7" w:rsidP="001F67F7">
    <w:pPr>
      <w:pStyle w:val="a5"/>
      <w:ind w:left="5670"/>
      <w:jc w:val="both"/>
      <w:rPr>
        <w:sz w:val="24"/>
        <w:szCs w:val="24"/>
      </w:rPr>
    </w:pPr>
  </w:p>
  <w:bookmarkStart w:id="49" w:name="_MON_1496478297"/>
  <w:bookmarkEnd w:id="49"/>
  <w:p w:rsidR="00E0359C" w:rsidRPr="00A621F8" w:rsidRDefault="004D75D6" w:rsidP="005244F4">
    <w:pPr>
      <w:pStyle w:val="a5"/>
      <w:jc w:val="center"/>
      <w:rPr>
        <w:sz w:val="24"/>
        <w:szCs w:val="24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496758796" r:id="rId2"/>
      </w:object>
    </w:r>
  </w:p>
  <w:p w:rsidR="005244F4" w:rsidRPr="00A621F8" w:rsidRDefault="00A621F8" w:rsidP="00770E5A">
    <w:pPr>
      <w:ind w:left="8647"/>
      <w:rPr>
        <w:sz w:val="24"/>
        <w:szCs w:val="24"/>
      </w:rPr>
    </w:pPr>
    <w:r w:rsidRPr="00A621F8">
      <w:rPr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66E3"/>
    <w:rsid w:val="0008531E"/>
    <w:rsid w:val="000911C3"/>
    <w:rsid w:val="000A61B8"/>
    <w:rsid w:val="000C5163"/>
    <w:rsid w:val="000D363B"/>
    <w:rsid w:val="000D753F"/>
    <w:rsid w:val="000F34A4"/>
    <w:rsid w:val="00115D4C"/>
    <w:rsid w:val="00142305"/>
    <w:rsid w:val="00165105"/>
    <w:rsid w:val="00183020"/>
    <w:rsid w:val="00194F7E"/>
    <w:rsid w:val="001D7F9D"/>
    <w:rsid w:val="001F67F7"/>
    <w:rsid w:val="00200F1E"/>
    <w:rsid w:val="002259A5"/>
    <w:rsid w:val="002429A1"/>
    <w:rsid w:val="00244114"/>
    <w:rsid w:val="00286049"/>
    <w:rsid w:val="00290A8D"/>
    <w:rsid w:val="002A45FA"/>
    <w:rsid w:val="002B5A3D"/>
    <w:rsid w:val="002E67D8"/>
    <w:rsid w:val="002E7DDC"/>
    <w:rsid w:val="00303346"/>
    <w:rsid w:val="0031676F"/>
    <w:rsid w:val="003414A8"/>
    <w:rsid w:val="00361F4A"/>
    <w:rsid w:val="00365988"/>
    <w:rsid w:val="00382528"/>
    <w:rsid w:val="003A0C65"/>
    <w:rsid w:val="003F0352"/>
    <w:rsid w:val="0040530C"/>
    <w:rsid w:val="00405528"/>
    <w:rsid w:val="00421B61"/>
    <w:rsid w:val="00435A02"/>
    <w:rsid w:val="00456714"/>
    <w:rsid w:val="00464BEA"/>
    <w:rsid w:val="00466909"/>
    <w:rsid w:val="00467F9A"/>
    <w:rsid w:val="00482CCD"/>
    <w:rsid w:val="004B0A36"/>
    <w:rsid w:val="004B5BFC"/>
    <w:rsid w:val="004D75D6"/>
    <w:rsid w:val="004E1268"/>
    <w:rsid w:val="00514E4C"/>
    <w:rsid w:val="005244F4"/>
    <w:rsid w:val="005432E2"/>
    <w:rsid w:val="00563475"/>
    <w:rsid w:val="00563AFA"/>
    <w:rsid w:val="00564B0A"/>
    <w:rsid w:val="005845CE"/>
    <w:rsid w:val="00593188"/>
    <w:rsid w:val="0059574C"/>
    <w:rsid w:val="005B43EB"/>
    <w:rsid w:val="006277F3"/>
    <w:rsid w:val="00634C0F"/>
    <w:rsid w:val="0064318F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2341A"/>
    <w:rsid w:val="00746BE7"/>
    <w:rsid w:val="00770E5A"/>
    <w:rsid w:val="007740B9"/>
    <w:rsid w:val="00792E4B"/>
    <w:rsid w:val="007C0093"/>
    <w:rsid w:val="007C5949"/>
    <w:rsid w:val="007D549F"/>
    <w:rsid w:val="007D6D72"/>
    <w:rsid w:val="007F5864"/>
    <w:rsid w:val="00806E86"/>
    <w:rsid w:val="00823064"/>
    <w:rsid w:val="00833BA1"/>
    <w:rsid w:val="00834F9A"/>
    <w:rsid w:val="0083717B"/>
    <w:rsid w:val="0085662C"/>
    <w:rsid w:val="00874FCF"/>
    <w:rsid w:val="008879A2"/>
    <w:rsid w:val="008A6D15"/>
    <w:rsid w:val="008A7B0F"/>
    <w:rsid w:val="008B7E34"/>
    <w:rsid w:val="008C0301"/>
    <w:rsid w:val="008C44DA"/>
    <w:rsid w:val="008D361B"/>
    <w:rsid w:val="008D69D6"/>
    <w:rsid w:val="008E129D"/>
    <w:rsid w:val="009078A8"/>
    <w:rsid w:val="00931D54"/>
    <w:rsid w:val="00964FF6"/>
    <w:rsid w:val="00971734"/>
    <w:rsid w:val="009772D8"/>
    <w:rsid w:val="00992853"/>
    <w:rsid w:val="009C6569"/>
    <w:rsid w:val="009D6AF4"/>
    <w:rsid w:val="009F42CC"/>
    <w:rsid w:val="00A07440"/>
    <w:rsid w:val="00A25AC1"/>
    <w:rsid w:val="00A621F8"/>
    <w:rsid w:val="00AC7A56"/>
    <w:rsid w:val="00AE6D24"/>
    <w:rsid w:val="00B537FA"/>
    <w:rsid w:val="00B57B54"/>
    <w:rsid w:val="00B74C0F"/>
    <w:rsid w:val="00B80065"/>
    <w:rsid w:val="00B80813"/>
    <w:rsid w:val="00B821A2"/>
    <w:rsid w:val="00B86D39"/>
    <w:rsid w:val="00BA325E"/>
    <w:rsid w:val="00BF0633"/>
    <w:rsid w:val="00BF5D95"/>
    <w:rsid w:val="00C15840"/>
    <w:rsid w:val="00C174C5"/>
    <w:rsid w:val="00C352DC"/>
    <w:rsid w:val="00C41B81"/>
    <w:rsid w:val="00C450C9"/>
    <w:rsid w:val="00C53FF7"/>
    <w:rsid w:val="00C7414B"/>
    <w:rsid w:val="00C85A85"/>
    <w:rsid w:val="00D0358D"/>
    <w:rsid w:val="00D40E55"/>
    <w:rsid w:val="00D65A16"/>
    <w:rsid w:val="00D75783"/>
    <w:rsid w:val="00D84613"/>
    <w:rsid w:val="00DA6C47"/>
    <w:rsid w:val="00DD43D6"/>
    <w:rsid w:val="00DE6DE0"/>
    <w:rsid w:val="00DF664F"/>
    <w:rsid w:val="00E0359C"/>
    <w:rsid w:val="00E268E5"/>
    <w:rsid w:val="00E517A6"/>
    <w:rsid w:val="00E611EB"/>
    <w:rsid w:val="00E623D3"/>
    <w:rsid w:val="00E625C9"/>
    <w:rsid w:val="00E67884"/>
    <w:rsid w:val="00E75B93"/>
    <w:rsid w:val="00E81179"/>
    <w:rsid w:val="00E8625D"/>
    <w:rsid w:val="00ED6610"/>
    <w:rsid w:val="00EE3713"/>
    <w:rsid w:val="00EE45AA"/>
    <w:rsid w:val="00EF3352"/>
    <w:rsid w:val="00EF41A2"/>
    <w:rsid w:val="00F11268"/>
    <w:rsid w:val="00F2021D"/>
    <w:rsid w:val="00F2400C"/>
    <w:rsid w:val="00F72BE1"/>
    <w:rsid w:val="00F81549"/>
    <w:rsid w:val="00F928D3"/>
    <w:rsid w:val="00F9566C"/>
    <w:rsid w:val="00FB67DD"/>
    <w:rsid w:val="00FE26CF"/>
    <w:rsid w:val="00FE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table" w:styleId="af">
    <w:name w:val="Table Grid"/>
    <w:basedOn w:val="a1"/>
    <w:rsid w:val="00AC7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Текст выноски Знак"/>
    <w:link w:val="a9"/>
    <w:semiHidden/>
    <w:locked/>
    <w:rsid w:val="001F67F7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link w:val="a5"/>
    <w:locked/>
    <w:rsid w:val="001F67F7"/>
  </w:style>
  <w:style w:type="paragraph" w:customStyle="1" w:styleId="ConsPlusNormal">
    <w:name w:val="ConsPlusNormal"/>
    <w:next w:val="a"/>
    <w:rsid w:val="001F67F7"/>
    <w:pPr>
      <w:widowControl w:val="0"/>
      <w:suppressAutoHyphens/>
      <w:autoSpaceDE w:val="0"/>
      <w:ind w:firstLine="720"/>
    </w:pPr>
    <w:rPr>
      <w:rFonts w:ascii="Arial" w:eastAsia="Arial" w:hAnsi="Arial"/>
      <w:kern w:val="1"/>
      <w:lang w:eastAsia="ar-SA"/>
    </w:rPr>
  </w:style>
  <w:style w:type="paragraph" w:styleId="af0">
    <w:name w:val="Normal (Web)"/>
    <w:basedOn w:val="a"/>
    <w:rsid w:val="001F67F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table" w:styleId="af">
    <w:name w:val="Table Grid"/>
    <w:basedOn w:val="a1"/>
    <w:rsid w:val="00AC7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Текст выноски Знак"/>
    <w:link w:val="a9"/>
    <w:semiHidden/>
    <w:locked/>
    <w:rsid w:val="001F67F7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link w:val="a5"/>
    <w:locked/>
    <w:rsid w:val="001F67F7"/>
  </w:style>
  <w:style w:type="paragraph" w:customStyle="1" w:styleId="ConsPlusNormal">
    <w:name w:val="ConsPlusNormal"/>
    <w:next w:val="a"/>
    <w:rsid w:val="001F67F7"/>
    <w:pPr>
      <w:widowControl w:val="0"/>
      <w:suppressAutoHyphens/>
      <w:autoSpaceDE w:val="0"/>
      <w:ind w:firstLine="720"/>
    </w:pPr>
    <w:rPr>
      <w:rFonts w:ascii="Arial" w:eastAsia="Arial" w:hAnsi="Arial"/>
      <w:kern w:val="1"/>
      <w:lang w:eastAsia="ar-SA"/>
    </w:rPr>
  </w:style>
  <w:style w:type="paragraph" w:styleId="af0">
    <w:name w:val="Normal (Web)"/>
    <w:basedOn w:val="a"/>
    <w:rsid w:val="001F67F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ACD1FE63D315E3616EA7FE4EFC9FA7792DA59E87172734D1F7146F10D13TBE" TargetMode="External"/><Relationship Id="rId18" Type="http://schemas.openxmlformats.org/officeDocument/2006/relationships/hyperlink" Target="consultantplus://offline/ref=8ACD1FE63D315E3616EA7FE7FDA5A47D90D707E47A7E7D1D462E1DAC5A326B725ED2D458D88A8485E19C6815T6E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8ACD1FE63D315E3616EA7FE4EFC9FA7797D85EEE70712E4717284AF30A343E321ED4811B9C878418T7E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ACD1FE63D315E3616EA7FE4EFC9FA7792D851ED7078734D1F7146F10D13TBE" TargetMode="External"/><Relationship Id="rId17" Type="http://schemas.openxmlformats.org/officeDocument/2006/relationships/hyperlink" Target="consultantplus://offline/ref=A3A677678D39E4F7A3B4473C07160B390A8C0BE8FFAECF3772A831F6455C50914B72911EA7849F27b608O" TargetMode="External"/><Relationship Id="rId25" Type="http://schemas.openxmlformats.org/officeDocument/2006/relationships/hyperlink" Target="consultantplus://offline/ref=8B8C3CD5B1A976A9E62CCEE5B5DD17BCFE7C3438C65FDC50E20E8E997A2A72780182D414586C97C205A5A337tFFCN" TargetMode="External"/><Relationship Id="rId33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42449437F3CF32B3955C7ACF2C764D55CB632E214D1712E65D3CFE19081AA7D7C00D3A854A7FD0D26TBI" TargetMode="External"/><Relationship Id="rId20" Type="http://schemas.openxmlformats.org/officeDocument/2006/relationships/hyperlink" Target="consultantplus://offline/ref=8ACD1FE63D315E3616EA7FE4EFC9FA7792D851ED7078734D1F7146F10D13TBE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ACD1FE63D315E3616EA7FE4EFC9FA7792D851EC777A734D1F7146F10D13TBE" TargetMode="External"/><Relationship Id="rId24" Type="http://schemas.openxmlformats.org/officeDocument/2006/relationships/hyperlink" Target="consultantplus://offline/ref=455D052EE5920BF1B7A4BB4575A2271C9BB267D4D097BDD551BD2A36911347D5C41B25A9A3ADC213DACB54C1OB38K" TargetMode="External"/><Relationship Id="rId32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42449437F3CF32B3955C7ACF2C764D55CB736E615D3712E65D3CFE19081AA7D7C00D3A854A7FF0C26TFI" TargetMode="External"/><Relationship Id="rId23" Type="http://schemas.openxmlformats.org/officeDocument/2006/relationships/hyperlink" Target="consultantplus://offline/ref=455D052EE5920BF1B7A4BB4575A2271C9BB267D4D097BDD551BD2A36911347D5C41B25A9A3ADC213DACB54C1OB38K" TargetMode="External"/><Relationship Id="rId28" Type="http://schemas.openxmlformats.org/officeDocument/2006/relationships/header" Target="header3.xml"/><Relationship Id="rId10" Type="http://schemas.openxmlformats.org/officeDocument/2006/relationships/hyperlink" Target="consultantplus://offline/ref=8ACD1FE63D315E3616EA7FE4EFC9FA7792D95AE0777C734D1F7146F10D13TBE" TargetMode="External"/><Relationship Id="rId19" Type="http://schemas.openxmlformats.org/officeDocument/2006/relationships/hyperlink" Target="consultantplus://offline/ref=8ACD1FE63D315E3616EA61EAEBC9FA7792DF5CE1777F734D1F7146F10D13TBE" TargetMode="External"/><Relationship Id="rId31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54887D8DCA9558DC6B87382384615777B43D0742D0767BF97583A5806M6HAI" TargetMode="External"/><Relationship Id="rId14" Type="http://schemas.openxmlformats.org/officeDocument/2006/relationships/hyperlink" Target="consultantplus://offline/ref=8ACD1FE63D315E3616EA7FE4EFC9FA7792D95FEC7B7E734D1F7146F10D13TBE" TargetMode="External"/><Relationship Id="rId22" Type="http://schemas.openxmlformats.org/officeDocument/2006/relationships/hyperlink" Target="consultantplus://offline/ref=8ACD1FE63D315E3616EA7FE7FDA5A47D90D707E470797B1F4B2E1DAC5A326B725ED2D458D88A8485E19C6815T1E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316DC7F5-672C-453A-B8C3-B75E58401207}"/>
</file>

<file path=customXml/itemProps2.xml><?xml version="1.0" encoding="utf-8"?>
<ds:datastoreItem xmlns:ds="http://schemas.openxmlformats.org/officeDocument/2006/customXml" ds:itemID="{030D51AF-2867-4B1E-AFC3-76E29F4C4E0D}"/>
</file>

<file path=customXml/itemProps3.xml><?xml version="1.0" encoding="utf-8"?>
<ds:datastoreItem xmlns:ds="http://schemas.openxmlformats.org/officeDocument/2006/customXml" ds:itemID="{10933B44-34D8-4D60-B0AA-DCC09657D439}"/>
</file>

<file path=customXml/itemProps4.xml><?xml version="1.0" encoding="utf-8"?>
<ds:datastoreItem xmlns:ds="http://schemas.openxmlformats.org/officeDocument/2006/customXml" ds:itemID="{65AF1DF0-7992-47D8-AF5A-E738B031DB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54</Pages>
  <Words>16860</Words>
  <Characters>127343</Characters>
  <Application>Microsoft Office Word</Application>
  <DocSecurity>0</DocSecurity>
  <Lines>1061</Lines>
  <Paragraphs>287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"Об утверждении Правил благоустройства территории городского округа Волгоград</dc:title>
  <dc:creator>Шейкин А.В.</dc:creator>
  <cp:lastModifiedBy>Нечай Валентина Пантелеевна</cp:lastModifiedBy>
  <cp:revision>6</cp:revision>
  <cp:lastPrinted>2015-06-25T14:33:00Z</cp:lastPrinted>
  <dcterms:created xsi:type="dcterms:W3CDTF">2015-06-25T12:38:00Z</dcterms:created>
  <dcterms:modified xsi:type="dcterms:W3CDTF">2015-06-25T14:34:00Z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