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26204B" w:rsidP="00334AD3">
      <w:pPr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решение </w:t>
      </w:r>
      <w:r w:rsidRPr="0026204B">
        <w:rPr>
          <w:sz w:val="28"/>
          <w:szCs w:val="28"/>
        </w:rPr>
        <w:t>Волгоградской городской Думы от</w:t>
      </w:r>
      <w:r>
        <w:rPr>
          <w:sz w:val="28"/>
          <w:szCs w:val="28"/>
        </w:rPr>
        <w:t> </w:t>
      </w:r>
      <w:r w:rsidRPr="0026204B">
        <w:rPr>
          <w:sz w:val="28"/>
          <w:szCs w:val="28"/>
        </w:rPr>
        <w:t xml:space="preserve">29.09.2021 </w:t>
      </w:r>
      <w:r>
        <w:rPr>
          <w:sz w:val="28"/>
          <w:szCs w:val="28"/>
        </w:rPr>
        <w:t>№ </w:t>
      </w:r>
      <w:r w:rsidR="00334AD3">
        <w:rPr>
          <w:sz w:val="28"/>
          <w:szCs w:val="28"/>
        </w:rPr>
        <w:t xml:space="preserve">51/807 </w:t>
      </w:r>
      <w:r>
        <w:rPr>
          <w:sz w:val="28"/>
          <w:szCs w:val="28"/>
        </w:rPr>
        <w:t>«</w:t>
      </w:r>
      <w:r w:rsidRPr="0026204B">
        <w:rPr>
          <w:sz w:val="28"/>
          <w:szCs w:val="28"/>
        </w:rPr>
        <w:t>Об</w:t>
      </w:r>
      <w:r w:rsidR="00AF302C">
        <w:rPr>
          <w:sz w:val="28"/>
          <w:szCs w:val="28"/>
        </w:rPr>
        <w:t> </w:t>
      </w:r>
      <w:r w:rsidRPr="0026204B">
        <w:rPr>
          <w:sz w:val="28"/>
          <w:szCs w:val="28"/>
        </w:rPr>
        <w:t xml:space="preserve">утверждении Положения о муниципальном </w:t>
      </w:r>
      <w:r w:rsidR="00334AD3">
        <w:rPr>
          <w:sz w:val="28"/>
          <w:szCs w:val="28"/>
        </w:rPr>
        <w:t>земельном контроле в границах городского округа город-герой Волгоград»</w:t>
      </w:r>
    </w:p>
    <w:p w:rsidR="0026204B" w:rsidRDefault="0026204B" w:rsidP="004D75D6">
      <w:pPr>
        <w:tabs>
          <w:tab w:val="left" w:pos="9639"/>
        </w:tabs>
        <w:rPr>
          <w:sz w:val="28"/>
          <w:szCs w:val="28"/>
        </w:rPr>
      </w:pPr>
    </w:p>
    <w:p w:rsidR="0026204B" w:rsidRDefault="0026204B" w:rsidP="0026204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250958">
        <w:rPr>
          <w:sz w:val="28"/>
          <w:szCs w:val="28"/>
        </w:rPr>
        <w:t xml:space="preserve">Земельным кодексом Российской Федерации, </w:t>
      </w:r>
      <w:r w:rsidRPr="0026204B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="00250958">
        <w:rPr>
          <w:sz w:val="28"/>
          <w:szCs w:val="28"/>
        </w:rPr>
        <w:t>и</w:t>
      </w:r>
      <w:r w:rsidRPr="0026204B">
        <w:rPr>
          <w:sz w:val="28"/>
          <w:szCs w:val="28"/>
        </w:rPr>
        <w:t xml:space="preserve"> закон</w:t>
      </w:r>
      <w:r w:rsidR="00250958">
        <w:rPr>
          <w:sz w:val="28"/>
          <w:szCs w:val="28"/>
        </w:rPr>
        <w:t xml:space="preserve">ами </w:t>
      </w:r>
      <w:r w:rsidR="00250958" w:rsidRPr="00DC76D8">
        <w:rPr>
          <w:sz w:val="28"/>
          <w:szCs w:val="28"/>
        </w:rPr>
        <w:t>от 06 октября 2003 г. № 131-ФЗ «Об общих принципах организации местного самоуправления в Российской Федерации»,</w:t>
      </w:r>
      <w:r w:rsidR="005D49B6">
        <w:rPr>
          <w:sz w:val="28"/>
          <w:szCs w:val="28"/>
        </w:rPr>
        <w:t xml:space="preserve"> от 31 июля </w:t>
      </w:r>
      <w:r w:rsidRPr="0026204B">
        <w:rPr>
          <w:sz w:val="28"/>
          <w:szCs w:val="28"/>
        </w:rPr>
        <w:t xml:space="preserve">2020 </w:t>
      </w:r>
      <w:r w:rsidR="005D49B6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№ </w:t>
      </w:r>
      <w:r w:rsidRPr="0026204B">
        <w:rPr>
          <w:sz w:val="28"/>
          <w:szCs w:val="28"/>
        </w:rPr>
        <w:t>248-ФЗ</w:t>
      </w:r>
      <w:r>
        <w:rPr>
          <w:sz w:val="28"/>
          <w:szCs w:val="28"/>
        </w:rPr>
        <w:t xml:space="preserve"> «</w:t>
      </w:r>
      <w:r w:rsidRPr="0026204B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Pr="0026204B">
        <w:rPr>
          <w:sz w:val="28"/>
          <w:szCs w:val="28"/>
        </w:rPr>
        <w:t>государственном контроле (надзоре) и муниципальном контроле в Российской Федерации</w:t>
      </w:r>
      <w:r>
        <w:rPr>
          <w:sz w:val="28"/>
          <w:szCs w:val="28"/>
        </w:rPr>
        <w:t>», р</w:t>
      </w:r>
      <w:r w:rsidRPr="00132560">
        <w:rPr>
          <w:sz w:val="28"/>
          <w:szCs w:val="28"/>
        </w:rPr>
        <w:t>уководствуясь статьями 24, 26 Устава города-героя Волгограда, Волгоградская городская Дума</w:t>
      </w:r>
    </w:p>
    <w:p w:rsidR="0026204B" w:rsidRPr="001A47A9" w:rsidRDefault="0026204B" w:rsidP="0026204B">
      <w:pPr>
        <w:jc w:val="both"/>
        <w:rPr>
          <w:b/>
          <w:sz w:val="28"/>
          <w:szCs w:val="28"/>
        </w:rPr>
      </w:pPr>
      <w:r w:rsidRPr="001A47A9">
        <w:rPr>
          <w:b/>
          <w:sz w:val="28"/>
          <w:szCs w:val="28"/>
        </w:rPr>
        <w:t>РЕШИЛА:</w:t>
      </w:r>
    </w:p>
    <w:p w:rsidR="0026204B" w:rsidRDefault="0026204B" w:rsidP="0026204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32560">
        <w:rPr>
          <w:sz w:val="28"/>
          <w:szCs w:val="28"/>
        </w:rPr>
        <w:t>1. Внести в</w:t>
      </w:r>
      <w:r>
        <w:rPr>
          <w:sz w:val="28"/>
          <w:szCs w:val="28"/>
        </w:rPr>
        <w:t xml:space="preserve"> </w:t>
      </w:r>
      <w:r w:rsidR="00F92115" w:rsidRPr="00A836F9">
        <w:rPr>
          <w:sz w:val="28"/>
          <w:szCs w:val="28"/>
        </w:rPr>
        <w:t>п</w:t>
      </w:r>
      <w:r w:rsidRPr="00A836F9">
        <w:rPr>
          <w:sz w:val="28"/>
          <w:szCs w:val="28"/>
        </w:rPr>
        <w:t>р</w:t>
      </w:r>
      <w:r>
        <w:rPr>
          <w:sz w:val="28"/>
          <w:szCs w:val="28"/>
        </w:rPr>
        <w:t xml:space="preserve">иложение 3 к </w:t>
      </w:r>
      <w:r w:rsidR="00EE2666">
        <w:rPr>
          <w:sz w:val="28"/>
          <w:szCs w:val="28"/>
        </w:rPr>
        <w:t>Положению</w:t>
      </w:r>
      <w:r w:rsidR="00EE2666" w:rsidRPr="0026204B">
        <w:rPr>
          <w:sz w:val="28"/>
          <w:szCs w:val="28"/>
        </w:rPr>
        <w:t xml:space="preserve"> о муниципальном </w:t>
      </w:r>
      <w:r w:rsidR="00EE2666">
        <w:rPr>
          <w:sz w:val="28"/>
          <w:szCs w:val="28"/>
        </w:rPr>
        <w:t>земельном контроле в границах городского округа город-герой Волгоград, утвержденному решением</w:t>
      </w:r>
      <w:r>
        <w:rPr>
          <w:sz w:val="28"/>
          <w:szCs w:val="28"/>
        </w:rPr>
        <w:t xml:space="preserve"> Волгоградской городской Думы </w:t>
      </w:r>
      <w:r w:rsidR="00EE2666" w:rsidRPr="0026204B">
        <w:rPr>
          <w:sz w:val="28"/>
          <w:szCs w:val="28"/>
        </w:rPr>
        <w:t>от</w:t>
      </w:r>
      <w:r w:rsidR="00EE2666">
        <w:rPr>
          <w:sz w:val="28"/>
          <w:szCs w:val="28"/>
        </w:rPr>
        <w:t> </w:t>
      </w:r>
      <w:r w:rsidR="00EE2666" w:rsidRPr="0026204B">
        <w:rPr>
          <w:sz w:val="28"/>
          <w:szCs w:val="28"/>
        </w:rPr>
        <w:t xml:space="preserve">29.09.2021 </w:t>
      </w:r>
      <w:r w:rsidR="00EE2666">
        <w:rPr>
          <w:sz w:val="28"/>
          <w:szCs w:val="28"/>
        </w:rPr>
        <w:t>№ 51/807</w:t>
      </w:r>
      <w:r w:rsidR="0032694A">
        <w:rPr>
          <w:sz w:val="28"/>
          <w:szCs w:val="28"/>
        </w:rPr>
        <w:t xml:space="preserve"> </w:t>
      </w:r>
      <w:r w:rsidR="00EE2666">
        <w:rPr>
          <w:sz w:val="28"/>
          <w:szCs w:val="28"/>
        </w:rPr>
        <w:t>«</w:t>
      </w:r>
      <w:r w:rsidR="00EE2666" w:rsidRPr="0026204B">
        <w:rPr>
          <w:sz w:val="28"/>
          <w:szCs w:val="28"/>
        </w:rPr>
        <w:t>Об</w:t>
      </w:r>
      <w:r w:rsidR="00EE2666">
        <w:rPr>
          <w:sz w:val="28"/>
          <w:szCs w:val="28"/>
        </w:rPr>
        <w:t> </w:t>
      </w:r>
      <w:r w:rsidR="00EE2666" w:rsidRPr="0026204B">
        <w:rPr>
          <w:sz w:val="28"/>
          <w:szCs w:val="28"/>
        </w:rPr>
        <w:t xml:space="preserve">утверждении Положения о муниципальном </w:t>
      </w:r>
      <w:r w:rsidR="00EE2666">
        <w:rPr>
          <w:sz w:val="28"/>
          <w:szCs w:val="28"/>
        </w:rPr>
        <w:t xml:space="preserve">земельном контроле в границах городского округа город-герой Волгоград», </w:t>
      </w:r>
      <w:r>
        <w:rPr>
          <w:sz w:val="28"/>
          <w:szCs w:val="28"/>
        </w:rPr>
        <w:t xml:space="preserve">изменение, признав </w:t>
      </w:r>
      <w:r w:rsidR="007C7CD3">
        <w:rPr>
          <w:sz w:val="28"/>
          <w:szCs w:val="28"/>
        </w:rPr>
        <w:t>утратившим силу</w:t>
      </w:r>
      <w:r w:rsidR="007C7CD3" w:rsidRPr="007C7CD3">
        <w:rPr>
          <w:sz w:val="28"/>
          <w:szCs w:val="28"/>
        </w:rPr>
        <w:t xml:space="preserve"> </w:t>
      </w:r>
      <w:r w:rsidR="00A735F4">
        <w:rPr>
          <w:sz w:val="28"/>
          <w:szCs w:val="28"/>
        </w:rPr>
        <w:t>пункт 4.</w:t>
      </w:r>
    </w:p>
    <w:p w:rsidR="007C7CD3" w:rsidRPr="00B63DD2" w:rsidRDefault="007C7CD3" w:rsidP="007C7C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6DE0">
        <w:rPr>
          <w:sz w:val="28"/>
          <w:szCs w:val="28"/>
        </w:rPr>
        <w:t xml:space="preserve">2. Администрации Волгограда </w:t>
      </w:r>
      <w:r w:rsidR="008A5CC7" w:rsidRPr="001D6DE0">
        <w:rPr>
          <w:sz w:val="28"/>
          <w:szCs w:val="28"/>
        </w:rPr>
        <w:t>о</w:t>
      </w:r>
      <w:r w:rsidRPr="001D6DE0">
        <w:rPr>
          <w:sz w:val="28"/>
          <w:szCs w:val="28"/>
        </w:rPr>
        <w:t xml:space="preserve">публиковать настоящее решение </w:t>
      </w:r>
      <w:r w:rsidR="00791B8F">
        <w:rPr>
          <w:sz w:val="28"/>
          <w:szCs w:val="28"/>
        </w:rPr>
        <w:br/>
      </w:r>
      <w:r w:rsidRPr="001D6DE0">
        <w:rPr>
          <w:sz w:val="28"/>
          <w:szCs w:val="28"/>
        </w:rPr>
        <w:t>в официальных средствах массовой информации в установленном порядке.</w:t>
      </w:r>
    </w:p>
    <w:p w:rsidR="007C7CD3" w:rsidRPr="00B63DD2" w:rsidRDefault="007C7CD3" w:rsidP="007C7C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3DD2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7C7CD3" w:rsidRDefault="007C7CD3" w:rsidP="007C7CD3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7DD9" w:rsidRDefault="006D7DD9" w:rsidP="007C7CD3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7DD9" w:rsidRPr="00B37E17" w:rsidRDefault="006D7DD9" w:rsidP="007C7CD3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C7CD3" w:rsidRPr="00B37E17" w:rsidRDefault="007C7CD3" w:rsidP="007C7CD3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37E17">
        <w:rPr>
          <w:sz w:val="28"/>
          <w:szCs w:val="28"/>
        </w:rPr>
        <w:t>Председатель                                                            Глава Волгограда</w:t>
      </w:r>
    </w:p>
    <w:p w:rsidR="007C7CD3" w:rsidRPr="00B37E17" w:rsidRDefault="007C7CD3" w:rsidP="007C7CD3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37E17">
        <w:rPr>
          <w:sz w:val="28"/>
          <w:szCs w:val="28"/>
        </w:rPr>
        <w:t>Волгоградской городской Думы</w:t>
      </w:r>
    </w:p>
    <w:p w:rsidR="007C7CD3" w:rsidRPr="00B37E17" w:rsidRDefault="007C7CD3" w:rsidP="007C7CD3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C7CD3" w:rsidRPr="00B37E17" w:rsidRDefault="007C7CD3" w:rsidP="007C7CD3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37E17">
        <w:rPr>
          <w:sz w:val="28"/>
          <w:szCs w:val="28"/>
        </w:rPr>
        <w:t xml:space="preserve">                            В.В.Колесников                                                         </w:t>
      </w:r>
      <w:proofErr w:type="spellStart"/>
      <w:r w:rsidRPr="00B37E17">
        <w:rPr>
          <w:sz w:val="28"/>
          <w:szCs w:val="28"/>
        </w:rPr>
        <w:t>В.В.Марченко</w:t>
      </w:r>
      <w:proofErr w:type="spellEnd"/>
    </w:p>
    <w:p w:rsidR="007C7CD3" w:rsidRDefault="007C7CD3" w:rsidP="0026204B">
      <w:pPr>
        <w:tabs>
          <w:tab w:val="left" w:pos="9639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7C7CD3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628" w:rsidRDefault="00404628">
      <w:r>
        <w:separator/>
      </w:r>
    </w:p>
  </w:endnote>
  <w:endnote w:type="continuationSeparator" w:id="0">
    <w:p w:rsidR="00404628" w:rsidRDefault="00404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628" w:rsidRDefault="00404628">
      <w:r>
        <w:separator/>
      </w:r>
    </w:p>
  </w:footnote>
  <w:footnote w:type="continuationSeparator" w:id="0">
    <w:p w:rsidR="00404628" w:rsidRDefault="00404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79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26204B" w:rsidRDefault="0026204B" w:rsidP="0026204B">
    <w:pPr>
      <w:pStyle w:val="a5"/>
      <w:tabs>
        <w:tab w:val="center" w:pos="4819"/>
        <w:tab w:val="right" w:pos="9639"/>
      </w:tabs>
      <w:rPr>
        <w:rFonts w:asciiTheme="minorHAnsi" w:hAnsiTheme="minorHAnsi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748682040" r:id="rId2"/>
      </w:object>
    </w:r>
    <w:r>
      <w:rPr>
        <w:rFonts w:ascii="TimesET" w:hAnsi="TimesET"/>
      </w:rPr>
      <w:tab/>
    </w:r>
    <w:r>
      <w:rPr>
        <w:rFonts w:ascii="TimesET" w:hAnsi="TimesET"/>
      </w:rPr>
      <w:tab/>
    </w:r>
    <w:r>
      <w:rPr>
        <w:rFonts w:asciiTheme="minorHAnsi" w:hAnsiTheme="minorHAnsi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1976"/>
    <w:rsid w:val="0008531E"/>
    <w:rsid w:val="000911C3"/>
    <w:rsid w:val="000D5E2B"/>
    <w:rsid w:val="000D610D"/>
    <w:rsid w:val="000D753F"/>
    <w:rsid w:val="0010551E"/>
    <w:rsid w:val="00186D25"/>
    <w:rsid w:val="001D6DE0"/>
    <w:rsid w:val="001D7F9D"/>
    <w:rsid w:val="00200F1E"/>
    <w:rsid w:val="002259A5"/>
    <w:rsid w:val="002429A1"/>
    <w:rsid w:val="00250958"/>
    <w:rsid w:val="0026204B"/>
    <w:rsid w:val="00286049"/>
    <w:rsid w:val="002A2C45"/>
    <w:rsid w:val="002A45FA"/>
    <w:rsid w:val="002B5A3D"/>
    <w:rsid w:val="002E7342"/>
    <w:rsid w:val="002E7DDC"/>
    <w:rsid w:val="0032694A"/>
    <w:rsid w:val="00334AD3"/>
    <w:rsid w:val="003414A8"/>
    <w:rsid w:val="00361F4A"/>
    <w:rsid w:val="00382528"/>
    <w:rsid w:val="003C0F8E"/>
    <w:rsid w:val="003C2DBC"/>
    <w:rsid w:val="003C6565"/>
    <w:rsid w:val="00404628"/>
    <w:rsid w:val="0040530C"/>
    <w:rsid w:val="00421B61"/>
    <w:rsid w:val="00482CCD"/>
    <w:rsid w:val="00492848"/>
    <w:rsid w:val="00492C03"/>
    <w:rsid w:val="004B0301"/>
    <w:rsid w:val="004B0A36"/>
    <w:rsid w:val="004D75D6"/>
    <w:rsid w:val="004E1268"/>
    <w:rsid w:val="00514E4C"/>
    <w:rsid w:val="0052620E"/>
    <w:rsid w:val="00556EF0"/>
    <w:rsid w:val="00563AFA"/>
    <w:rsid w:val="00564B0A"/>
    <w:rsid w:val="005845CE"/>
    <w:rsid w:val="0058677E"/>
    <w:rsid w:val="005A2D3A"/>
    <w:rsid w:val="005B43EB"/>
    <w:rsid w:val="005D49B6"/>
    <w:rsid w:val="005E5400"/>
    <w:rsid w:val="005F5EAC"/>
    <w:rsid w:val="00605792"/>
    <w:rsid w:val="006539E0"/>
    <w:rsid w:val="00666251"/>
    <w:rsid w:val="00672559"/>
    <w:rsid w:val="006741DF"/>
    <w:rsid w:val="006A3C05"/>
    <w:rsid w:val="006C48ED"/>
    <w:rsid w:val="006D7DD9"/>
    <w:rsid w:val="006E2AC3"/>
    <w:rsid w:val="006E60D2"/>
    <w:rsid w:val="006F4598"/>
    <w:rsid w:val="00703359"/>
    <w:rsid w:val="00715E23"/>
    <w:rsid w:val="00746BE7"/>
    <w:rsid w:val="007740B9"/>
    <w:rsid w:val="00777EB8"/>
    <w:rsid w:val="00791B8F"/>
    <w:rsid w:val="007C5949"/>
    <w:rsid w:val="007C7CD3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5CC7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735F4"/>
    <w:rsid w:val="00A836F9"/>
    <w:rsid w:val="00AD47C9"/>
    <w:rsid w:val="00AE3821"/>
    <w:rsid w:val="00AE6D24"/>
    <w:rsid w:val="00AF302C"/>
    <w:rsid w:val="00B537FA"/>
    <w:rsid w:val="00B86D39"/>
    <w:rsid w:val="00BB75F2"/>
    <w:rsid w:val="00C20AD2"/>
    <w:rsid w:val="00C53FF7"/>
    <w:rsid w:val="00C6105D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15C98"/>
    <w:rsid w:val="00E268E5"/>
    <w:rsid w:val="00E611EB"/>
    <w:rsid w:val="00E625C9"/>
    <w:rsid w:val="00E67884"/>
    <w:rsid w:val="00E75B93"/>
    <w:rsid w:val="00E81179"/>
    <w:rsid w:val="00E8625D"/>
    <w:rsid w:val="00E95747"/>
    <w:rsid w:val="00EC2A1C"/>
    <w:rsid w:val="00ED6610"/>
    <w:rsid w:val="00EE2666"/>
    <w:rsid w:val="00EE3713"/>
    <w:rsid w:val="00EF3364"/>
    <w:rsid w:val="00EF41A2"/>
    <w:rsid w:val="00F2021D"/>
    <w:rsid w:val="00F2400C"/>
    <w:rsid w:val="00F256EA"/>
    <w:rsid w:val="00F72BE1"/>
    <w:rsid w:val="00F92115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  <w15:docId w15:val="{4C8743B2-BD19-458A-849F-45595212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7C7CD3"/>
    <w:pPr>
      <w:ind w:left="720"/>
      <w:contextualSpacing/>
    </w:pPr>
  </w:style>
  <w:style w:type="character" w:styleId="af">
    <w:name w:val="Hyperlink"/>
    <w:basedOn w:val="a0"/>
    <w:uiPriority w:val="99"/>
    <w:rsid w:val="007C7CD3"/>
    <w:rPr>
      <w:rFonts w:cs="Times New Roman"/>
      <w:color w:val="0000FF"/>
      <w:u w:val="single"/>
    </w:rPr>
  </w:style>
  <w:style w:type="paragraph" w:customStyle="1" w:styleId="ConsPlusNormal">
    <w:name w:val="ConsPlusNormal"/>
    <w:rsid w:val="007C7CD3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2023-06-18T20:00:00+00:00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29.09.2021 № 51/807 «Об утверждении Положения о муниципальном земельном контроле в границах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3AE9E5CD-5203-454D-B155-FCFB8639F0D8}"/>
</file>

<file path=customXml/itemProps2.xml><?xml version="1.0" encoding="utf-8"?>
<ds:datastoreItem xmlns:ds="http://schemas.openxmlformats.org/officeDocument/2006/customXml" ds:itemID="{F8E4CA06-FB41-4EFB-A240-23109F3EA920}"/>
</file>

<file path=customXml/itemProps3.xml><?xml version="1.0" encoding="utf-8"?>
<ds:datastoreItem xmlns:ds="http://schemas.openxmlformats.org/officeDocument/2006/customXml" ds:itemID="{71E4C5BE-800F-4818-926E-8F545B0EFB6F}"/>
</file>

<file path=customXml/itemProps4.xml><?xml version="1.0" encoding="utf-8"?>
<ds:datastoreItem xmlns:ds="http://schemas.openxmlformats.org/officeDocument/2006/customXml" ds:itemID="{3B630153-5861-4411-B144-AAA0FE7EF7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Михайленко Наталья Юрьевна</cp:lastModifiedBy>
  <cp:revision>89</cp:revision>
  <cp:lastPrinted>2018-09-17T12:50:00Z</cp:lastPrinted>
  <dcterms:created xsi:type="dcterms:W3CDTF">2023-06-07T08:31:00Z</dcterms:created>
  <dcterms:modified xsi:type="dcterms:W3CDTF">2023-06-19T09:14:00Z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