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EA60DA" w:rsidRDefault="00715E23" w:rsidP="00EA60DA">
      <w:pPr>
        <w:jc w:val="center"/>
        <w:rPr>
          <w:caps/>
          <w:sz w:val="32"/>
          <w:szCs w:val="32"/>
        </w:rPr>
      </w:pPr>
      <w:r w:rsidRPr="00EA60DA">
        <w:rPr>
          <w:caps/>
          <w:sz w:val="32"/>
          <w:szCs w:val="32"/>
        </w:rPr>
        <w:t>ВОЛГОГРАДСКая городская дума</w:t>
      </w:r>
    </w:p>
    <w:p w:rsidR="00715E23" w:rsidRPr="00EA60DA" w:rsidRDefault="00715E23" w:rsidP="00EA60DA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EA60DA" w:rsidRDefault="00715E23" w:rsidP="00EA60DA">
      <w:pPr>
        <w:pBdr>
          <w:bottom w:val="double" w:sz="12" w:space="1" w:color="auto"/>
        </w:pBdr>
        <w:jc w:val="center"/>
        <w:rPr>
          <w:b/>
          <w:sz w:val="32"/>
        </w:rPr>
      </w:pPr>
      <w:r w:rsidRPr="00EA60DA">
        <w:rPr>
          <w:b/>
          <w:sz w:val="32"/>
        </w:rPr>
        <w:t>РЕШЕНИЕ</w:t>
      </w:r>
    </w:p>
    <w:p w:rsidR="00715E23" w:rsidRPr="00EA60DA" w:rsidRDefault="00715E23" w:rsidP="00EA60DA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EA60DA" w:rsidRDefault="00556EF0" w:rsidP="00EA60DA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EA60DA">
        <w:rPr>
          <w:sz w:val="16"/>
          <w:szCs w:val="16"/>
        </w:rPr>
        <w:t xml:space="preserve">400066, Волгоград, </w:t>
      </w:r>
      <w:proofErr w:type="spellStart"/>
      <w:r w:rsidRPr="00EA60DA">
        <w:rPr>
          <w:sz w:val="16"/>
          <w:szCs w:val="16"/>
        </w:rPr>
        <w:t>пр-кт</w:t>
      </w:r>
      <w:proofErr w:type="spellEnd"/>
      <w:r w:rsidRPr="00EA60DA">
        <w:rPr>
          <w:sz w:val="16"/>
          <w:szCs w:val="16"/>
        </w:rPr>
        <w:t xml:space="preserve"> им.</w:t>
      </w:r>
      <w:r w:rsidR="0010551E" w:rsidRPr="00EA60DA">
        <w:rPr>
          <w:sz w:val="16"/>
          <w:szCs w:val="16"/>
        </w:rPr>
        <w:t xml:space="preserve"> </w:t>
      </w:r>
      <w:proofErr w:type="spellStart"/>
      <w:r w:rsidRPr="00EA60DA">
        <w:rPr>
          <w:sz w:val="16"/>
          <w:szCs w:val="16"/>
        </w:rPr>
        <w:t>В.И.Ленина</w:t>
      </w:r>
      <w:proofErr w:type="spellEnd"/>
      <w:r w:rsidRPr="00EA60DA">
        <w:rPr>
          <w:sz w:val="16"/>
          <w:szCs w:val="16"/>
        </w:rPr>
        <w:t xml:space="preserve">, д. 10, тел./факс (8442) 38-08-89, </w:t>
      </w:r>
      <w:r w:rsidRPr="00EA60DA">
        <w:rPr>
          <w:sz w:val="16"/>
          <w:szCs w:val="16"/>
          <w:lang w:val="en-US"/>
        </w:rPr>
        <w:t>E</w:t>
      </w:r>
      <w:r w:rsidRPr="00EA60DA">
        <w:rPr>
          <w:sz w:val="16"/>
          <w:szCs w:val="16"/>
        </w:rPr>
        <w:t>-</w:t>
      </w:r>
      <w:r w:rsidRPr="00EA60DA">
        <w:rPr>
          <w:sz w:val="16"/>
          <w:szCs w:val="16"/>
          <w:lang w:val="en-US"/>
        </w:rPr>
        <w:t>mail</w:t>
      </w:r>
      <w:r w:rsidRPr="00EA60DA">
        <w:rPr>
          <w:sz w:val="16"/>
          <w:szCs w:val="16"/>
        </w:rPr>
        <w:t xml:space="preserve">: </w:t>
      </w:r>
      <w:proofErr w:type="spellStart"/>
      <w:r w:rsidR="005E5400" w:rsidRPr="00EA60DA">
        <w:rPr>
          <w:sz w:val="16"/>
          <w:szCs w:val="16"/>
          <w:lang w:val="en-US"/>
        </w:rPr>
        <w:t>gs</w:t>
      </w:r>
      <w:proofErr w:type="spellEnd"/>
      <w:r w:rsidR="005E5400" w:rsidRPr="00EA60DA">
        <w:rPr>
          <w:sz w:val="16"/>
          <w:szCs w:val="16"/>
        </w:rPr>
        <w:t>_</w:t>
      </w:r>
      <w:proofErr w:type="spellStart"/>
      <w:r w:rsidR="005E5400" w:rsidRPr="00EA60DA">
        <w:rPr>
          <w:sz w:val="16"/>
          <w:szCs w:val="16"/>
          <w:lang w:val="en-US"/>
        </w:rPr>
        <w:t>kanc</w:t>
      </w:r>
      <w:proofErr w:type="spellEnd"/>
      <w:r w:rsidR="005E5400" w:rsidRPr="00EA60DA">
        <w:rPr>
          <w:sz w:val="16"/>
          <w:szCs w:val="16"/>
        </w:rPr>
        <w:t>@</w:t>
      </w:r>
      <w:proofErr w:type="spellStart"/>
      <w:r w:rsidR="005E5400" w:rsidRPr="00EA60DA">
        <w:rPr>
          <w:sz w:val="16"/>
          <w:szCs w:val="16"/>
          <w:lang w:val="en-US"/>
        </w:rPr>
        <w:t>volgsovet</w:t>
      </w:r>
      <w:proofErr w:type="spellEnd"/>
      <w:r w:rsidR="005E5400" w:rsidRPr="00EA60DA">
        <w:rPr>
          <w:sz w:val="16"/>
          <w:szCs w:val="16"/>
        </w:rPr>
        <w:t>.</w:t>
      </w:r>
      <w:proofErr w:type="spellStart"/>
      <w:r w:rsidR="005E5400" w:rsidRPr="00EA60DA">
        <w:rPr>
          <w:sz w:val="16"/>
          <w:szCs w:val="16"/>
          <w:lang w:val="en-US"/>
        </w:rPr>
        <w:t>ru</w:t>
      </w:r>
      <w:proofErr w:type="spellEnd"/>
    </w:p>
    <w:p w:rsidR="00715E23" w:rsidRPr="00EA60DA" w:rsidRDefault="00715E23" w:rsidP="00EA60DA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EA60DA" w:rsidTr="002E7342">
        <w:tc>
          <w:tcPr>
            <w:tcW w:w="486" w:type="dxa"/>
            <w:vAlign w:val="bottom"/>
            <w:hideMark/>
          </w:tcPr>
          <w:p w:rsidR="00715E23" w:rsidRPr="00EA60DA" w:rsidRDefault="00715E23" w:rsidP="00EA60DA">
            <w:pPr>
              <w:pStyle w:val="aa"/>
              <w:jc w:val="center"/>
            </w:pPr>
            <w:r w:rsidRPr="00EA60DA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A60DA" w:rsidRDefault="001C5DAF" w:rsidP="00EA60DA">
            <w:pPr>
              <w:pStyle w:val="aa"/>
              <w:jc w:val="center"/>
            </w:pPr>
            <w:r w:rsidRPr="00EA60DA">
              <w:t>18.02.2021</w:t>
            </w:r>
          </w:p>
        </w:tc>
        <w:tc>
          <w:tcPr>
            <w:tcW w:w="434" w:type="dxa"/>
            <w:vAlign w:val="bottom"/>
            <w:hideMark/>
          </w:tcPr>
          <w:p w:rsidR="00715E23" w:rsidRPr="00EA60DA" w:rsidRDefault="00715E23" w:rsidP="00EA60DA">
            <w:pPr>
              <w:pStyle w:val="aa"/>
              <w:jc w:val="center"/>
            </w:pPr>
            <w:r w:rsidRPr="00EA60DA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A60DA" w:rsidRDefault="001C5DAF" w:rsidP="00EA60DA">
            <w:pPr>
              <w:pStyle w:val="aa"/>
              <w:jc w:val="center"/>
            </w:pPr>
            <w:r w:rsidRPr="00EA60DA">
              <w:t>41/677</w:t>
            </w:r>
          </w:p>
        </w:tc>
      </w:tr>
    </w:tbl>
    <w:p w:rsidR="004D75D6" w:rsidRPr="00EA60DA" w:rsidRDefault="004D75D6" w:rsidP="00EA60DA">
      <w:pPr>
        <w:ind w:left="4820"/>
        <w:rPr>
          <w:sz w:val="28"/>
          <w:szCs w:val="28"/>
        </w:rPr>
      </w:pPr>
    </w:p>
    <w:p w:rsidR="009A51DF" w:rsidRPr="00EA60DA" w:rsidRDefault="009A51DF" w:rsidP="00EA60DA">
      <w:pPr>
        <w:tabs>
          <w:tab w:val="left" w:pos="4536"/>
          <w:tab w:val="left" w:pos="5245"/>
        </w:tabs>
        <w:ind w:right="5103"/>
        <w:jc w:val="both"/>
        <w:rPr>
          <w:sz w:val="28"/>
          <w:szCs w:val="28"/>
        </w:rPr>
      </w:pPr>
      <w:r w:rsidRPr="00EA60DA">
        <w:rPr>
          <w:sz w:val="28"/>
          <w:szCs w:val="28"/>
        </w:rPr>
        <w:t>О снятии с контроля муниципальных правовых актов Волгограда</w:t>
      </w:r>
    </w:p>
    <w:p w:rsidR="009A51DF" w:rsidRPr="00EA60DA" w:rsidRDefault="009A51DF" w:rsidP="00EA60DA">
      <w:pPr>
        <w:tabs>
          <w:tab w:val="left" w:pos="4820"/>
        </w:tabs>
        <w:ind w:right="4536"/>
        <w:rPr>
          <w:sz w:val="28"/>
          <w:szCs w:val="28"/>
        </w:rPr>
      </w:pPr>
    </w:p>
    <w:p w:rsidR="009A51DF" w:rsidRPr="00EA60DA" w:rsidRDefault="009A51DF" w:rsidP="00EA60D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A60DA">
        <w:rPr>
          <w:sz w:val="28"/>
          <w:szCs w:val="28"/>
        </w:rPr>
        <w:t xml:space="preserve">Руководствуясь статьей 25 Устава города-героя Волгограда, в соответствии с решением Волгоградской городской Думы от 14.07.2010           № 35/1055 «О </w:t>
      </w:r>
      <w:proofErr w:type="gramStart"/>
      <w:r w:rsidRPr="00EA60DA">
        <w:rPr>
          <w:sz w:val="28"/>
          <w:szCs w:val="28"/>
        </w:rPr>
        <w:t>Положении</w:t>
      </w:r>
      <w:proofErr w:type="gramEnd"/>
      <w:r w:rsidRPr="00EA60DA">
        <w:rPr>
          <w:sz w:val="28"/>
          <w:szCs w:val="28"/>
        </w:rPr>
        <w:t xml:space="preserve"> о порядке осуществления Волгоградской городской Думой контрольных полномочий» Волгоградская городская Дума</w:t>
      </w:r>
    </w:p>
    <w:p w:rsidR="009A51DF" w:rsidRPr="00EA60DA" w:rsidRDefault="009A51DF" w:rsidP="00EA60DA">
      <w:pPr>
        <w:jc w:val="both"/>
      </w:pPr>
      <w:r w:rsidRPr="00EA60DA">
        <w:rPr>
          <w:b/>
          <w:sz w:val="28"/>
          <w:szCs w:val="28"/>
        </w:rPr>
        <w:t>РЕШИЛА:</w:t>
      </w:r>
    </w:p>
    <w:p w:rsidR="009A51DF" w:rsidRPr="00EA60DA" w:rsidRDefault="00EA60DA" w:rsidP="00EA60DA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A51DF" w:rsidRPr="00EA60DA">
        <w:rPr>
          <w:sz w:val="28"/>
          <w:szCs w:val="28"/>
        </w:rPr>
        <w:t xml:space="preserve">Снять с контроля как </w:t>
      </w:r>
      <w:proofErr w:type="gramStart"/>
      <w:r w:rsidR="009A51DF" w:rsidRPr="00EA60DA">
        <w:rPr>
          <w:sz w:val="28"/>
          <w:szCs w:val="28"/>
        </w:rPr>
        <w:t>утратившие</w:t>
      </w:r>
      <w:proofErr w:type="gramEnd"/>
      <w:r w:rsidR="009A51DF" w:rsidRPr="00EA60DA">
        <w:rPr>
          <w:sz w:val="28"/>
          <w:szCs w:val="28"/>
        </w:rPr>
        <w:t xml:space="preserve"> силу:</w:t>
      </w:r>
    </w:p>
    <w:p w:rsidR="009A51DF" w:rsidRPr="00EA60DA" w:rsidRDefault="009A51DF" w:rsidP="00EA60DA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60DA">
        <w:rPr>
          <w:sz w:val="28"/>
        </w:rPr>
        <w:t>1.1</w:t>
      </w:r>
      <w:r w:rsidR="00FB047A">
        <w:rPr>
          <w:sz w:val="28"/>
        </w:rPr>
        <w:t>.</w:t>
      </w:r>
      <w:r w:rsidRPr="00EA60DA">
        <w:rPr>
          <w:sz w:val="28"/>
        </w:rPr>
        <w:t xml:space="preserve"> Постановление Волгоградского городского Совета народных депутатов от 26.10.2005 № 22/430 «Об установлении на территории Волгограда видов предпринимательской деятельности, в отношении которых применяется система налогообложения в виде единого налога на вмененный доход, и значений корректирующего коэффициента базовой доходности К</w:t>
      </w:r>
      <w:proofErr w:type="gramStart"/>
      <w:r w:rsidRPr="00EA60DA">
        <w:rPr>
          <w:sz w:val="28"/>
        </w:rPr>
        <w:t>2</w:t>
      </w:r>
      <w:proofErr w:type="gramEnd"/>
      <w:r w:rsidRPr="00EA60DA">
        <w:rPr>
          <w:sz w:val="28"/>
        </w:rPr>
        <w:t>»</w:t>
      </w:r>
      <w:r w:rsidRPr="00EA60DA">
        <w:rPr>
          <w:sz w:val="28"/>
          <w:szCs w:val="28"/>
        </w:rPr>
        <w:t>.</w:t>
      </w:r>
    </w:p>
    <w:p w:rsidR="009A51DF" w:rsidRPr="00EA60DA" w:rsidRDefault="009A51DF" w:rsidP="00EA60DA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EA60DA">
        <w:rPr>
          <w:sz w:val="28"/>
        </w:rPr>
        <w:t>1.2. Решения Волгоградской городской Думы:</w:t>
      </w:r>
    </w:p>
    <w:p w:rsidR="009A51DF" w:rsidRPr="00EA60DA" w:rsidRDefault="009A51DF" w:rsidP="00EA60DA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proofErr w:type="gramStart"/>
      <w:r w:rsidRPr="00EA60DA">
        <w:rPr>
          <w:sz w:val="28"/>
        </w:rPr>
        <w:t xml:space="preserve">от 18.05.2006 № 30/624 «О внесении изменений и дополнений в приложение 2 «Зонирование территории Волгограда для применения значения коэффициента </w:t>
      </w:r>
      <w:proofErr w:type="spellStart"/>
      <w:r w:rsidRPr="00EA60DA">
        <w:rPr>
          <w:sz w:val="28"/>
        </w:rPr>
        <w:t>Кас</w:t>
      </w:r>
      <w:proofErr w:type="spellEnd"/>
      <w:r w:rsidRPr="00EA60DA">
        <w:rPr>
          <w:sz w:val="28"/>
        </w:rPr>
        <w:t>, учитывающего ассортимент товаров, виды работ (услуг), особенности места ведения предпринимательской деятельности» к постановлению Волгоградского городского Совета народных депутатов             от 26.10.2005 № 22/430 «Об установлении на территории Волгограда видов предпринимательской деятельности, в отношении которых применяется система налогообложения в виде единого налога</w:t>
      </w:r>
      <w:proofErr w:type="gramEnd"/>
      <w:r w:rsidRPr="00EA60DA">
        <w:rPr>
          <w:sz w:val="28"/>
        </w:rPr>
        <w:t xml:space="preserve"> на вмененный доход, и значений корректирующего коэффициента базовой доходности К</w:t>
      </w:r>
      <w:proofErr w:type="gramStart"/>
      <w:r w:rsidRPr="00EA60DA">
        <w:rPr>
          <w:sz w:val="28"/>
        </w:rPr>
        <w:t>2</w:t>
      </w:r>
      <w:proofErr w:type="gramEnd"/>
      <w:r w:rsidRPr="00EA60DA">
        <w:rPr>
          <w:sz w:val="28"/>
        </w:rPr>
        <w:t>»;</w:t>
      </w:r>
    </w:p>
    <w:p w:rsidR="009A51DF" w:rsidRPr="00EA60DA" w:rsidRDefault="009A51DF" w:rsidP="00EA60DA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EA60DA">
        <w:rPr>
          <w:sz w:val="28"/>
        </w:rPr>
        <w:t>от 23.11.2006 № 38/869 «О внесении дополнений и изменений в приложение 1 «Виды предпринимательской деятельности, в отношении которых на территории Волгограда применяется система налогообложения в виде единого налога на вмененный доход, и значения корректирующего коэффициента базовой доходности К</w:t>
      </w:r>
      <w:proofErr w:type="gramStart"/>
      <w:r w:rsidRPr="00EA60DA">
        <w:rPr>
          <w:sz w:val="28"/>
        </w:rPr>
        <w:t>2</w:t>
      </w:r>
      <w:proofErr w:type="gramEnd"/>
      <w:r w:rsidRPr="00EA60DA">
        <w:rPr>
          <w:sz w:val="28"/>
        </w:rPr>
        <w:t>» к постановлению Волгоградского городского Совета народных депутатов от 26.10.2005 № 22/430 «Об установлении на территории Волгограда видов предпринимательской деятельности, в отношении которых применяется система налогообложения в виде единого налога на вмененный доход, и значений корректирующего коэффициента базовой доходности К</w:t>
      </w:r>
      <w:proofErr w:type="gramStart"/>
      <w:r w:rsidRPr="00EA60DA">
        <w:rPr>
          <w:sz w:val="28"/>
        </w:rPr>
        <w:t>2</w:t>
      </w:r>
      <w:proofErr w:type="gramEnd"/>
      <w:r w:rsidRPr="00EA60DA">
        <w:rPr>
          <w:sz w:val="28"/>
        </w:rPr>
        <w:t>» (в редакции решения Волгоградской городской Думы от 18.05.2006 № 30/624)»;</w:t>
      </w:r>
    </w:p>
    <w:p w:rsidR="009A51DF" w:rsidRPr="00EA60DA" w:rsidRDefault="009A51DF" w:rsidP="00EA60DA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EA60DA">
        <w:rPr>
          <w:sz w:val="28"/>
        </w:rPr>
        <w:lastRenderedPageBreak/>
        <w:t>от 24.10.2007 № 50/1228 «О внесении изменений в постановление Волгоградского городского Совета народных депутатов от 26.10.2005 № 22/430 «Об установлении на территории Волгограда видов предпринимательской деятельности, в отношении которых применяется система налогообложения в виде единого налога на вмененный доход, и значений корректирующего коэффициента базовой доходности К</w:t>
      </w:r>
      <w:proofErr w:type="gramStart"/>
      <w:r w:rsidRPr="00EA60DA">
        <w:rPr>
          <w:sz w:val="28"/>
        </w:rPr>
        <w:t>2</w:t>
      </w:r>
      <w:proofErr w:type="gramEnd"/>
      <w:r w:rsidRPr="00EA60DA">
        <w:rPr>
          <w:sz w:val="28"/>
        </w:rPr>
        <w:t>» (в редакции на 23.11.2006)»;</w:t>
      </w:r>
    </w:p>
    <w:p w:rsidR="009A51DF" w:rsidRPr="00EA60DA" w:rsidRDefault="009A51DF" w:rsidP="00EA60DA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EA60DA">
        <w:rPr>
          <w:sz w:val="28"/>
        </w:rPr>
        <w:t>от 16.04.2008 № 2/44 «О внесении изменений в приложение 1 «Виды предпринимательской деятельности, в отношении которых на территории Волгограда применяется система налогообложения в виде единого налога на вмененный доход, и значения корректирующего коэффициента базовой доходности К</w:t>
      </w:r>
      <w:proofErr w:type="gramStart"/>
      <w:r w:rsidRPr="00EA60DA">
        <w:rPr>
          <w:sz w:val="28"/>
        </w:rPr>
        <w:t>2</w:t>
      </w:r>
      <w:proofErr w:type="gramEnd"/>
      <w:r w:rsidRPr="00EA60DA">
        <w:rPr>
          <w:sz w:val="28"/>
        </w:rPr>
        <w:t>» к постановлению Волгоградского городского Совета народных депутатов от 26.10.2005 № 22/430 «Об установлении на территории Волгограда видов предпринимательской деятельности, в отношении которых применяется система налогообложения в виде единого налога на вмененный доход, и значений корректирующего коэффициента базовой доходности К</w:t>
      </w:r>
      <w:proofErr w:type="gramStart"/>
      <w:r w:rsidRPr="00EA60DA">
        <w:rPr>
          <w:sz w:val="28"/>
        </w:rPr>
        <w:t>2</w:t>
      </w:r>
      <w:proofErr w:type="gramEnd"/>
      <w:r w:rsidRPr="00EA60DA">
        <w:rPr>
          <w:sz w:val="28"/>
        </w:rPr>
        <w:t>» (в редакции на 24.10.2007)»;</w:t>
      </w:r>
    </w:p>
    <w:p w:rsidR="009A51DF" w:rsidRPr="00EA60DA" w:rsidRDefault="009A51DF" w:rsidP="00EA60DA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EA60DA">
        <w:rPr>
          <w:sz w:val="28"/>
        </w:rPr>
        <w:t>от 24.07.2008 № 7/219 «О внесении изменений в постановление Волгоградского городского Совета народных депутатов от 26.10.2005 № 22/430 «Об установлении на территории Волгограда видов предпринимательской деятельности, в отношении которых применяется система налогообложения в виде единого налога на вмененный доход, и значений корректирующего коэффициента базовой доходности К</w:t>
      </w:r>
      <w:proofErr w:type="gramStart"/>
      <w:r w:rsidRPr="00EA60DA">
        <w:rPr>
          <w:sz w:val="28"/>
        </w:rPr>
        <w:t>2</w:t>
      </w:r>
      <w:proofErr w:type="gramEnd"/>
      <w:r w:rsidRPr="00EA60DA">
        <w:rPr>
          <w:sz w:val="28"/>
        </w:rPr>
        <w:t>» (в редакции на 16.04.2008)»;</w:t>
      </w:r>
    </w:p>
    <w:p w:rsidR="009A51DF" w:rsidRPr="00EA60DA" w:rsidRDefault="009A51DF" w:rsidP="00EA60DA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EA60DA">
        <w:rPr>
          <w:sz w:val="28"/>
        </w:rPr>
        <w:t>от 29.10.2008 № 10/294 «О внесении изменений в постановление Волгоградского городского Совета народных депутатов от 26.10.2005 № 22/430 «Об установлении на территории Волгограда видов предпринимательской деятельности, в отношении которых применяется система налогообложения в виде единого налога на вмененный доход, и значений корректирующего коэффициента базовой доходности К</w:t>
      </w:r>
      <w:proofErr w:type="gramStart"/>
      <w:r w:rsidRPr="00EA60DA">
        <w:rPr>
          <w:sz w:val="28"/>
        </w:rPr>
        <w:t>2</w:t>
      </w:r>
      <w:proofErr w:type="gramEnd"/>
      <w:r w:rsidRPr="00EA60DA">
        <w:rPr>
          <w:sz w:val="28"/>
        </w:rPr>
        <w:t>» (в редакции на 24.07.2008)»;</w:t>
      </w:r>
    </w:p>
    <w:p w:rsidR="009A51DF" w:rsidRPr="00EA60DA" w:rsidRDefault="009A51DF" w:rsidP="00EA60DA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EA60DA">
        <w:rPr>
          <w:sz w:val="28"/>
        </w:rPr>
        <w:t>от 26.11.2008 № 11/355 «О внесении изменений в постановление Волгоградского городского Совета народных депутатов от 26.10.2005 № 22/430 «Об установлении на территории Волгограда видов предпринимательской деятельности, в отношении которых применяется система налогообложения в виде единого налога на вмененный доход, и значений корректирующего коэффициента базовой доходности К</w:t>
      </w:r>
      <w:proofErr w:type="gramStart"/>
      <w:r w:rsidRPr="00EA60DA">
        <w:rPr>
          <w:sz w:val="28"/>
        </w:rPr>
        <w:t>2</w:t>
      </w:r>
      <w:proofErr w:type="gramEnd"/>
      <w:r w:rsidRPr="00EA60DA">
        <w:rPr>
          <w:sz w:val="28"/>
        </w:rPr>
        <w:t>» (в редакции на 29.10.2008)»;</w:t>
      </w:r>
    </w:p>
    <w:p w:rsidR="009A51DF" w:rsidRPr="00EA60DA" w:rsidRDefault="009A51DF" w:rsidP="00EA60DA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EA60DA">
        <w:rPr>
          <w:sz w:val="28"/>
        </w:rPr>
        <w:t>от 15.04.2009 № 18/547 «О внесении изменений в приложение 1 «Виды предпринимательской деятельности, в отношении которых на территории Волгограда применяется система налогообложения в виде единого налога на вмененный доход, и значения корректирующего коэффициента базовой доходности К</w:t>
      </w:r>
      <w:proofErr w:type="gramStart"/>
      <w:r w:rsidRPr="00EA60DA">
        <w:rPr>
          <w:sz w:val="28"/>
        </w:rPr>
        <w:t>2</w:t>
      </w:r>
      <w:proofErr w:type="gramEnd"/>
      <w:r w:rsidRPr="00EA60DA">
        <w:rPr>
          <w:sz w:val="28"/>
        </w:rPr>
        <w:t>» к постановлению Волгоградского городского Совета народных депутатов от 26.10.2005 № 22/430 «Об установлении на территории Волгограда видов предпринимательской деятельности, в отношении которых применяется система налогообложения в виде единого налога на вмененный доход, и значений корректирующего коэффициента базовой доходности К</w:t>
      </w:r>
      <w:proofErr w:type="gramStart"/>
      <w:r w:rsidRPr="00EA60DA">
        <w:rPr>
          <w:sz w:val="28"/>
        </w:rPr>
        <w:t>2</w:t>
      </w:r>
      <w:proofErr w:type="gramEnd"/>
      <w:r w:rsidRPr="00EA60DA">
        <w:rPr>
          <w:sz w:val="28"/>
        </w:rPr>
        <w:t>» (в редакции на 26.11.2008)»;</w:t>
      </w:r>
    </w:p>
    <w:p w:rsidR="009A51DF" w:rsidRPr="00EA60DA" w:rsidRDefault="009A51DF" w:rsidP="00EA60DA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EA60DA">
        <w:rPr>
          <w:sz w:val="28"/>
        </w:rPr>
        <w:t>от 04.12.2009 № 27/805 «О внесении изменений в приложение 1 «Виды предпринимательской деятельности, в отношении которых на территории Волгограда применяется система налогообложения в виде единого налога на вмененный доход, и значения корректирующего коэффициента базовой доходности К</w:t>
      </w:r>
      <w:proofErr w:type="gramStart"/>
      <w:r w:rsidRPr="00EA60DA">
        <w:rPr>
          <w:sz w:val="28"/>
        </w:rPr>
        <w:t>2</w:t>
      </w:r>
      <w:proofErr w:type="gramEnd"/>
      <w:r w:rsidRPr="00EA60DA">
        <w:rPr>
          <w:sz w:val="28"/>
        </w:rPr>
        <w:t>» к постановлению Волгоградского городского Совета народных депутатов от 26.10.2005 № 22/430 «Об установлении на территории Волгограда видов предпринимательской деятельности, в отношении которых применяется система налогообложения в виде единого налога на временный доход, и значений корректирующего коэффициента базовой доходности К</w:t>
      </w:r>
      <w:proofErr w:type="gramStart"/>
      <w:r w:rsidRPr="00EA60DA">
        <w:rPr>
          <w:sz w:val="28"/>
        </w:rPr>
        <w:t>2</w:t>
      </w:r>
      <w:proofErr w:type="gramEnd"/>
      <w:r w:rsidRPr="00EA60DA">
        <w:rPr>
          <w:sz w:val="28"/>
        </w:rPr>
        <w:t>» (в редакции на 15.04.2009)»;</w:t>
      </w:r>
    </w:p>
    <w:p w:rsidR="009A51DF" w:rsidRPr="00EA60DA" w:rsidRDefault="009A51DF" w:rsidP="00EA60DA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EA60DA">
        <w:rPr>
          <w:sz w:val="28"/>
        </w:rPr>
        <w:t>от 28.09.2011 № 50/1532 «О внесении изменений в постановление Волгоградского городского Совета народных депутатов от 26.10.2005 № 22/430 «Об установлении на территории Волгограда видов предпринимательской деятельности, в отношении которых применяется система налогообложения в виде единого налога на вмененный доход, и значений корректирующего коэффициента базовой доходности К</w:t>
      </w:r>
      <w:proofErr w:type="gramStart"/>
      <w:r w:rsidRPr="00EA60DA">
        <w:rPr>
          <w:sz w:val="28"/>
        </w:rPr>
        <w:t>2</w:t>
      </w:r>
      <w:proofErr w:type="gramEnd"/>
      <w:r w:rsidRPr="00EA60DA">
        <w:rPr>
          <w:sz w:val="28"/>
        </w:rPr>
        <w:t>» (в редакции на 04.12.2009)»;</w:t>
      </w:r>
    </w:p>
    <w:p w:rsidR="009A51DF" w:rsidRPr="00EA60DA" w:rsidRDefault="009A51DF" w:rsidP="00EA60DA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proofErr w:type="gramStart"/>
      <w:r w:rsidRPr="00EA60DA">
        <w:rPr>
          <w:sz w:val="28"/>
        </w:rPr>
        <w:t xml:space="preserve">от 02.11.2011 № 52/1599 «О внесении изменения в раздел «Зона 3» приложения 2 «Зонирование территории Волгограда для применения значения коэффициента </w:t>
      </w:r>
      <w:proofErr w:type="spellStart"/>
      <w:r w:rsidRPr="00EA60DA">
        <w:rPr>
          <w:sz w:val="28"/>
        </w:rPr>
        <w:t>Кас</w:t>
      </w:r>
      <w:proofErr w:type="spellEnd"/>
      <w:r w:rsidRPr="00EA60DA">
        <w:rPr>
          <w:sz w:val="28"/>
        </w:rPr>
        <w:t>, учитывающего ассортимент товаров, виды работ (услуг), особенности места ведения предпринимательской деятельности в зависимости от расположения внутри населенного пункта» к постановлению Волгоградского городского Совета народных депутатов от 26.10.2005 № 22/430 «Об установлении на территории Волгограда видов предпринимательской деятельности, в отношении</w:t>
      </w:r>
      <w:proofErr w:type="gramEnd"/>
      <w:r w:rsidRPr="00EA60DA">
        <w:rPr>
          <w:sz w:val="28"/>
        </w:rPr>
        <w:t xml:space="preserve"> которых применяется система налогообложения в виде единого налога на вмененный доход, и значений корректирующего коэффициента базовой доходности К</w:t>
      </w:r>
      <w:proofErr w:type="gramStart"/>
      <w:r w:rsidRPr="00EA60DA">
        <w:rPr>
          <w:sz w:val="28"/>
        </w:rPr>
        <w:t>2</w:t>
      </w:r>
      <w:proofErr w:type="gramEnd"/>
      <w:r w:rsidRPr="00EA60DA">
        <w:rPr>
          <w:sz w:val="28"/>
        </w:rPr>
        <w:t>» (в редакции на 28.09.2011)»;</w:t>
      </w:r>
    </w:p>
    <w:p w:rsidR="009A51DF" w:rsidRPr="00EA60DA" w:rsidRDefault="009A51DF" w:rsidP="00EA60DA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EA60DA">
        <w:rPr>
          <w:sz w:val="28"/>
        </w:rPr>
        <w:t>от 31.10.2012 № 68/2038 «О внесении изменений в приложение 1 «Виды предпринимательской деятельности, в отношении которых на территории Волгограда применяется система налогообложения в виде единого налога на вмененный доход, и значения корректирующего коэффициента базовой доходности К</w:t>
      </w:r>
      <w:proofErr w:type="gramStart"/>
      <w:r w:rsidRPr="00EA60DA">
        <w:rPr>
          <w:sz w:val="28"/>
        </w:rPr>
        <w:t>2</w:t>
      </w:r>
      <w:proofErr w:type="gramEnd"/>
      <w:r w:rsidRPr="00EA60DA">
        <w:rPr>
          <w:sz w:val="28"/>
        </w:rPr>
        <w:t>» к постановлению Волгоградского городского Совета народных депутатов от 26.10.2005 № 22/430 «Об установлении на территории Волгограда видов предпринимательской деятельности, в отношении которых применяется система налогообложения в виде единого налога на вмененный доход, и значений корректирующего коэффициента базовой доходности К</w:t>
      </w:r>
      <w:proofErr w:type="gramStart"/>
      <w:r w:rsidRPr="00EA60DA">
        <w:rPr>
          <w:sz w:val="28"/>
        </w:rPr>
        <w:t>2</w:t>
      </w:r>
      <w:proofErr w:type="gramEnd"/>
      <w:r w:rsidRPr="00EA60DA">
        <w:rPr>
          <w:sz w:val="28"/>
        </w:rPr>
        <w:t>» (в редакции на 02.11.2011)»;</w:t>
      </w:r>
    </w:p>
    <w:p w:rsidR="009A51DF" w:rsidRPr="00EA60DA" w:rsidRDefault="009A51DF" w:rsidP="00EA60DA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EA60DA">
        <w:rPr>
          <w:sz w:val="28"/>
        </w:rPr>
        <w:t>от 24.12.2014 № 24/718 «О внесении изменений в статью 2 приложения 1 «Виды предпринимательской деятельности, в отношении которых на территории Волгограда применяется система налогообложения в виде единого налога на вмененный доход, и значения корректирующего коэффициента базовой доходности К</w:t>
      </w:r>
      <w:proofErr w:type="gramStart"/>
      <w:r w:rsidRPr="00EA60DA">
        <w:rPr>
          <w:sz w:val="28"/>
        </w:rPr>
        <w:t>2</w:t>
      </w:r>
      <w:proofErr w:type="gramEnd"/>
      <w:r w:rsidRPr="00EA60DA">
        <w:rPr>
          <w:sz w:val="28"/>
        </w:rPr>
        <w:t>» к постановлению Волгоградского городского Совета народных депутатов от 26.10.2005 № 22/430 «Об установлении на территории Волгограда видов предпринимательской деятельности, в отношении которых применяется система налогообложения в виде единого налога на вмененный доход, и значений корректирующего коэффициента базовой доходности К</w:t>
      </w:r>
      <w:proofErr w:type="gramStart"/>
      <w:r w:rsidRPr="00EA60DA">
        <w:rPr>
          <w:sz w:val="28"/>
        </w:rPr>
        <w:t>2</w:t>
      </w:r>
      <w:proofErr w:type="gramEnd"/>
      <w:r w:rsidRPr="00EA60DA">
        <w:rPr>
          <w:sz w:val="28"/>
        </w:rPr>
        <w:t xml:space="preserve">» </w:t>
      </w:r>
      <w:r w:rsidRPr="00EA60DA">
        <w:rPr>
          <w:sz w:val="28"/>
        </w:rPr>
        <w:br/>
        <w:t>(в редакции на 31.10.2012)»;</w:t>
      </w:r>
    </w:p>
    <w:p w:rsidR="009A51DF" w:rsidRPr="00EA60DA" w:rsidRDefault="009A51DF" w:rsidP="00EA60DA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60DA">
        <w:rPr>
          <w:sz w:val="28"/>
        </w:rPr>
        <w:t>от 21.12.2018 № 5/114 «О внесении изменений в постановление Волгоградского городского Совета народных депутатов от 26.10.2005 № 22/430 «Об установлении на территории Волгограда видов предпринимательской деятельности, в отношении которых применяется система налогообложения в виде единого налога на вмененный доход, и значений корректирующего коэффициента базовой доходности К</w:t>
      </w:r>
      <w:proofErr w:type="gramStart"/>
      <w:r w:rsidRPr="00EA60DA">
        <w:rPr>
          <w:sz w:val="28"/>
        </w:rPr>
        <w:t>2</w:t>
      </w:r>
      <w:proofErr w:type="gramEnd"/>
      <w:r w:rsidRPr="00EA60DA">
        <w:rPr>
          <w:sz w:val="28"/>
        </w:rPr>
        <w:t>».</w:t>
      </w:r>
    </w:p>
    <w:p w:rsidR="009A51DF" w:rsidRPr="00EA60DA" w:rsidRDefault="009A51DF" w:rsidP="00EA60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60DA">
        <w:rPr>
          <w:sz w:val="28"/>
          <w:szCs w:val="28"/>
        </w:rPr>
        <w:t>2. Снять с контроля как исполненные пункт 2 решений Волгоградской городской Думы:</w:t>
      </w:r>
    </w:p>
    <w:p w:rsidR="009A51DF" w:rsidRPr="00EA60DA" w:rsidRDefault="009A51DF" w:rsidP="00EA60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60DA">
        <w:rPr>
          <w:sz w:val="28"/>
          <w:szCs w:val="28"/>
        </w:rPr>
        <w:t>от 23.09.2020 № 30/551 «О внесении изменений в решение Волгоградской городской Думы от 21.12.2018 № 5/125 «Об утверждении Порядка обеспечения бесплатным питанием обучающихся муниципальных общеобразовательных организаций Волгограда из малоимущих семей, многодетных семей или состоящих на учете у фтизиатра, обучающихся первых классов»;</w:t>
      </w:r>
    </w:p>
    <w:p w:rsidR="009A51DF" w:rsidRPr="00EA60DA" w:rsidRDefault="009A51DF" w:rsidP="00EA60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60DA">
        <w:rPr>
          <w:sz w:val="28"/>
          <w:szCs w:val="28"/>
        </w:rPr>
        <w:t>от 23.09.2020 № 30/552 «О внесении изменений в решение Волгоградской городской Думы от 22.02.2017 № 54/1574 «Об утверждении Порядка обеспечения бесплатным двухразовым питанием обучающихся с ограниченными возможностями здоровья, детей-инвалидов в муниципальных общеобразовательных организациях Волгограда»;</w:t>
      </w:r>
    </w:p>
    <w:p w:rsidR="009A51DF" w:rsidRPr="00EA60DA" w:rsidRDefault="009A51DF" w:rsidP="00EA60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A60DA">
        <w:rPr>
          <w:sz w:val="28"/>
          <w:szCs w:val="28"/>
        </w:rPr>
        <w:t>от 23.10.2020 № 32/596 «О внесении изменения в решение Волгоградской городской Думы от 21.12.2018 № 5/125 «Об утверждении Порядка обеспечения бесплатным горячим питанием обучающихся первых – четвертых классов муниципальных общеобразовательных организаций Волгограда и обучающихся пятых – одиннадцатых классов муниципальных общеобразовательных организаций Волгограда из малоимущих семей, многодетных семей или состоящих на учете у фтизиатра»;</w:t>
      </w:r>
      <w:proofErr w:type="gramEnd"/>
    </w:p>
    <w:p w:rsidR="009A51DF" w:rsidRPr="00EA60DA" w:rsidRDefault="009A51DF" w:rsidP="00EA60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60DA">
        <w:rPr>
          <w:sz w:val="28"/>
          <w:szCs w:val="28"/>
        </w:rPr>
        <w:t>от 23.10.2020 №</w:t>
      </w:r>
      <w:r w:rsidR="00EA60DA">
        <w:rPr>
          <w:sz w:val="28"/>
          <w:szCs w:val="28"/>
        </w:rPr>
        <w:t xml:space="preserve"> </w:t>
      </w:r>
      <w:r w:rsidRPr="00EA60DA">
        <w:rPr>
          <w:sz w:val="28"/>
          <w:szCs w:val="28"/>
        </w:rPr>
        <w:t>32/597 «О внесении изменения в решение Волгоградской городской Думы от 22.02.2017 № 54/1574 «Об утверждении Порядка обеспечения бесплатным двухразовым питанием обучающихся с ограниченными возможностями здоровья, детей-инвалидов в муниципальных общеобразовательных организациях Волгограда».</w:t>
      </w:r>
    </w:p>
    <w:p w:rsidR="009A51DF" w:rsidRPr="00EA60DA" w:rsidRDefault="009A51DF" w:rsidP="00EA60DA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EA60DA">
        <w:rPr>
          <w:sz w:val="28"/>
          <w:szCs w:val="28"/>
        </w:rPr>
        <w:t>3. Настоящее решение вступает в силу со дня его принятия.</w:t>
      </w:r>
    </w:p>
    <w:p w:rsidR="009A51DF" w:rsidRPr="00EA60DA" w:rsidRDefault="009A51DF" w:rsidP="00EA60DA">
      <w:pPr>
        <w:ind w:firstLine="709"/>
        <w:jc w:val="both"/>
        <w:rPr>
          <w:sz w:val="28"/>
          <w:szCs w:val="28"/>
        </w:rPr>
      </w:pPr>
    </w:p>
    <w:p w:rsidR="009A51DF" w:rsidRPr="00EA60DA" w:rsidRDefault="009A51DF" w:rsidP="00EA60DA">
      <w:pPr>
        <w:ind w:firstLine="709"/>
        <w:jc w:val="both"/>
        <w:rPr>
          <w:sz w:val="28"/>
          <w:szCs w:val="28"/>
        </w:rPr>
      </w:pPr>
    </w:p>
    <w:p w:rsidR="009A51DF" w:rsidRPr="00EA60DA" w:rsidRDefault="009A51DF" w:rsidP="00EA60DA">
      <w:pPr>
        <w:ind w:firstLine="709"/>
        <w:jc w:val="both"/>
        <w:rPr>
          <w:sz w:val="28"/>
          <w:szCs w:val="28"/>
        </w:rPr>
      </w:pPr>
    </w:p>
    <w:p w:rsidR="009A51DF" w:rsidRPr="00EA60DA" w:rsidRDefault="009A51DF" w:rsidP="00EA60DA">
      <w:pPr>
        <w:tabs>
          <w:tab w:val="left" w:pos="9639"/>
        </w:tabs>
        <w:jc w:val="both"/>
        <w:rPr>
          <w:sz w:val="28"/>
          <w:szCs w:val="28"/>
        </w:rPr>
      </w:pPr>
      <w:r w:rsidRPr="00EA60DA">
        <w:rPr>
          <w:sz w:val="28"/>
          <w:szCs w:val="28"/>
        </w:rPr>
        <w:t xml:space="preserve">Председатель </w:t>
      </w:r>
    </w:p>
    <w:p w:rsidR="009A51DF" w:rsidRPr="00EA60DA" w:rsidRDefault="009A51DF" w:rsidP="00EA60DA">
      <w:pPr>
        <w:tabs>
          <w:tab w:val="left" w:pos="9639"/>
        </w:tabs>
        <w:jc w:val="both"/>
      </w:pPr>
      <w:r w:rsidRPr="00EA60DA">
        <w:rPr>
          <w:sz w:val="28"/>
          <w:szCs w:val="28"/>
        </w:rPr>
        <w:t xml:space="preserve">Волгоградской городской Думы                                                      </w:t>
      </w:r>
      <w:proofErr w:type="spellStart"/>
      <w:r w:rsidRPr="00EA60DA">
        <w:rPr>
          <w:sz w:val="28"/>
          <w:szCs w:val="28"/>
        </w:rPr>
        <w:t>В.В.Колесников</w:t>
      </w:r>
      <w:proofErr w:type="spellEnd"/>
    </w:p>
    <w:p w:rsidR="009A51DF" w:rsidRPr="00EA60DA" w:rsidRDefault="009A51DF" w:rsidP="00EA60DA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9A51DF" w:rsidRPr="00EA60DA" w:rsidRDefault="009A51DF" w:rsidP="00EA60DA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9A51DF" w:rsidRPr="00EA60DA" w:rsidRDefault="009A51DF" w:rsidP="00EA60DA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9A51DF" w:rsidRPr="00EA60DA" w:rsidRDefault="009A51DF" w:rsidP="00EA60DA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9A51DF" w:rsidRPr="00EA60DA" w:rsidRDefault="009A51DF" w:rsidP="00EA60DA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9A51DF" w:rsidRDefault="009A51DF" w:rsidP="00EA60DA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EA60DA" w:rsidRPr="00EA60DA" w:rsidRDefault="00EA60DA" w:rsidP="00EA60DA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EA60DA" w:rsidRPr="00EA60DA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955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67523210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8C32E4B"/>
    <w:multiLevelType w:val="multilevel"/>
    <w:tmpl w:val="86F02A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C5DAF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A51DF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955"/>
    <w:rsid w:val="00C85A85"/>
    <w:rsid w:val="00CD3203"/>
    <w:rsid w:val="00D0358D"/>
    <w:rsid w:val="00D65A16"/>
    <w:rsid w:val="00D952CD"/>
    <w:rsid w:val="00DA6C47"/>
    <w:rsid w:val="00DE6DE0"/>
    <w:rsid w:val="00DF664F"/>
    <w:rsid w:val="00E21206"/>
    <w:rsid w:val="00E268E5"/>
    <w:rsid w:val="00E611EB"/>
    <w:rsid w:val="00E625C9"/>
    <w:rsid w:val="00E67884"/>
    <w:rsid w:val="00E75B93"/>
    <w:rsid w:val="00E81179"/>
    <w:rsid w:val="00E8625D"/>
    <w:rsid w:val="00EA60DA"/>
    <w:rsid w:val="00ED6610"/>
    <w:rsid w:val="00EE3713"/>
    <w:rsid w:val="00EF41A2"/>
    <w:rsid w:val="00F2021D"/>
    <w:rsid w:val="00F2400C"/>
    <w:rsid w:val="00F72BE1"/>
    <w:rsid w:val="00FA1DC8"/>
    <w:rsid w:val="00FB047A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9A51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9A5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58F727D-4829-4ACE-BBC8-701CEB98B3A8}"/>
</file>

<file path=customXml/itemProps2.xml><?xml version="1.0" encoding="utf-8"?>
<ds:datastoreItem xmlns:ds="http://schemas.openxmlformats.org/officeDocument/2006/customXml" ds:itemID="{EDE2F0B7-E16B-4E58-A5E2-BCF56143597A}"/>
</file>

<file path=customXml/itemProps3.xml><?xml version="1.0" encoding="utf-8"?>
<ds:datastoreItem xmlns:ds="http://schemas.openxmlformats.org/officeDocument/2006/customXml" ds:itemID="{2652AC88-958A-4E89-9DAF-9CFBA842F0D6}"/>
</file>

<file path=customXml/itemProps4.xml><?xml version="1.0" encoding="utf-8"?>
<ds:datastoreItem xmlns:ds="http://schemas.openxmlformats.org/officeDocument/2006/customXml" ds:itemID="{311DC912-9186-4A6E-8EF4-754637BCF9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1229</Words>
  <Characters>9028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7</cp:revision>
  <cp:lastPrinted>2018-09-17T12:50:00Z</cp:lastPrinted>
  <dcterms:created xsi:type="dcterms:W3CDTF">2021-02-15T08:54:00Z</dcterms:created>
  <dcterms:modified xsi:type="dcterms:W3CDTF">2021-02-19T06:29:00Z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