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73" w:rsidRPr="00367C4E" w:rsidRDefault="00FE5B73" w:rsidP="00367C4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67C4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D65D2" w:rsidRPr="00367C4E">
        <w:rPr>
          <w:rFonts w:ascii="Times New Roman" w:hAnsi="Times New Roman" w:cs="Times New Roman"/>
          <w:sz w:val="28"/>
          <w:szCs w:val="28"/>
        </w:rPr>
        <w:t>9</w:t>
      </w:r>
    </w:p>
    <w:p w:rsidR="00FE5B73" w:rsidRPr="00367C4E" w:rsidRDefault="00FE5B73" w:rsidP="00367C4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67C4E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FE5B73" w:rsidRPr="00367C4E" w:rsidRDefault="00FE5B73" w:rsidP="00367C4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67C4E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E5B73" w:rsidRPr="00367C4E" w:rsidTr="00AA30C1">
        <w:tc>
          <w:tcPr>
            <w:tcW w:w="486" w:type="dxa"/>
            <w:vAlign w:val="bottom"/>
            <w:hideMark/>
          </w:tcPr>
          <w:p w:rsidR="00FE5B73" w:rsidRPr="00367C4E" w:rsidRDefault="00FE5B73" w:rsidP="00367C4E">
            <w:pPr>
              <w:pStyle w:val="aa"/>
              <w:jc w:val="center"/>
            </w:pPr>
            <w:r w:rsidRPr="00367C4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E5B73" w:rsidRPr="00367C4E" w:rsidRDefault="006E1AD2" w:rsidP="00367C4E">
            <w:pPr>
              <w:pStyle w:val="aa"/>
              <w:jc w:val="center"/>
            </w:pPr>
            <w:r w:rsidRPr="00367C4E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FE5B73" w:rsidRPr="00367C4E" w:rsidRDefault="00FE5B73" w:rsidP="00367C4E">
            <w:pPr>
              <w:pStyle w:val="aa"/>
              <w:jc w:val="center"/>
            </w:pPr>
            <w:r w:rsidRPr="00367C4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5B73" w:rsidRPr="00367C4E" w:rsidRDefault="006E1AD2" w:rsidP="00367C4E">
            <w:pPr>
              <w:pStyle w:val="aa"/>
              <w:jc w:val="center"/>
            </w:pPr>
            <w:r w:rsidRPr="00367C4E">
              <w:t>58/904</w:t>
            </w:r>
          </w:p>
        </w:tc>
      </w:tr>
    </w:tbl>
    <w:p w:rsidR="00FE5B73" w:rsidRPr="00367C4E" w:rsidRDefault="00FE5B73" w:rsidP="00367C4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FE5B73" w:rsidRPr="00367C4E" w:rsidRDefault="00FE5B73" w:rsidP="00367C4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67C4E">
        <w:rPr>
          <w:rFonts w:ascii="Times New Roman" w:hAnsi="Times New Roman" w:cs="Times New Roman"/>
          <w:sz w:val="28"/>
          <w:szCs w:val="28"/>
        </w:rPr>
        <w:t>«Приложение 13</w:t>
      </w:r>
    </w:p>
    <w:p w:rsidR="00FE5B73" w:rsidRPr="00367C4E" w:rsidRDefault="00FE5B73" w:rsidP="00367C4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67C4E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FE5B73" w:rsidRPr="00367C4E" w:rsidRDefault="00FE5B73" w:rsidP="00367C4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67C4E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E5B73" w:rsidRPr="00367C4E" w:rsidTr="00610C97">
        <w:tc>
          <w:tcPr>
            <w:tcW w:w="486" w:type="dxa"/>
            <w:vAlign w:val="bottom"/>
            <w:hideMark/>
          </w:tcPr>
          <w:p w:rsidR="00FE5B73" w:rsidRPr="00367C4E" w:rsidRDefault="00FE5B73" w:rsidP="00367C4E">
            <w:pPr>
              <w:pStyle w:val="aa"/>
              <w:jc w:val="center"/>
            </w:pPr>
            <w:r w:rsidRPr="00367C4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E5B73" w:rsidRPr="00367C4E" w:rsidRDefault="00FE5B73" w:rsidP="00367C4E">
            <w:pPr>
              <w:pStyle w:val="aa"/>
              <w:jc w:val="center"/>
            </w:pPr>
            <w:r w:rsidRPr="00367C4E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FE5B73" w:rsidRPr="00367C4E" w:rsidRDefault="00FE5B73" w:rsidP="00367C4E">
            <w:pPr>
              <w:pStyle w:val="aa"/>
              <w:jc w:val="center"/>
            </w:pPr>
            <w:r w:rsidRPr="00367C4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E5B73" w:rsidRPr="00367C4E" w:rsidRDefault="00FE5B73" w:rsidP="00367C4E">
            <w:pPr>
              <w:pStyle w:val="aa"/>
              <w:jc w:val="center"/>
            </w:pPr>
            <w:r w:rsidRPr="00367C4E">
              <w:t>38/640</w:t>
            </w:r>
          </w:p>
        </w:tc>
      </w:tr>
    </w:tbl>
    <w:p w:rsidR="00456B33" w:rsidRPr="00367C4E" w:rsidRDefault="00456B33" w:rsidP="0036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999" w:rsidRPr="00367C4E" w:rsidRDefault="00242999" w:rsidP="0036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A27" w:rsidRPr="00367C4E" w:rsidRDefault="00F06A27" w:rsidP="0036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DBD" w:rsidRPr="00367C4E" w:rsidRDefault="00AB7DBD" w:rsidP="0036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средств муниципального дорожного фонда Волгограда </w:t>
      </w:r>
    </w:p>
    <w:p w:rsidR="00AB7DBD" w:rsidRPr="00367C4E" w:rsidRDefault="00AB7DBD" w:rsidP="0036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расходов по обеспечению дорожной деятельности </w:t>
      </w:r>
    </w:p>
    <w:p w:rsidR="00CD7342" w:rsidRPr="00367C4E" w:rsidRDefault="00AB7DBD" w:rsidP="0036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направлениям расходов и главным распорядителям </w:t>
      </w:r>
    </w:p>
    <w:p w:rsidR="00AB7DBD" w:rsidRPr="00367C4E" w:rsidRDefault="00AB7DBD" w:rsidP="0036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4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 Волгограда на 20</w:t>
      </w:r>
      <w:r w:rsidR="00157BA1" w:rsidRPr="00367C4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6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9E136B" w:rsidRPr="00367C4E" w:rsidRDefault="009E136B" w:rsidP="0036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559"/>
        <w:gridCol w:w="851"/>
        <w:gridCol w:w="1842"/>
      </w:tblGrid>
      <w:tr w:rsidR="00367C4E" w:rsidRPr="00367C4E" w:rsidTr="00367C4E">
        <w:tc>
          <w:tcPr>
            <w:tcW w:w="36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Наименование ведомства,</w:t>
            </w:r>
          </w:p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статей расходов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Код в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 xml:space="preserve">Целевая </w:t>
            </w:r>
          </w:p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  <w:proofErr w:type="gramEnd"/>
            <w:r w:rsidRPr="00367C4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да рас-ходов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3273197,74555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78019,80000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2063989,28177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1131188,66378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держание и развитие улично-дорожной сети Волгограда и обеспечение эффективной раб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ты транспортной инфраструкт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ры Волгограда»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3212894,46342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 xml:space="preserve">чение технически </w:t>
            </w:r>
            <w:proofErr w:type="gramStart"/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исправного</w:t>
            </w:r>
            <w:proofErr w:type="gramEnd"/>
            <w:r w:rsidRPr="00367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 xml:space="preserve">стояния автомобильных дорог для безопасности дорожного </w:t>
            </w:r>
          </w:p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жения»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11.0.01.00000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1557529,14298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ности (оказание услуг) муниц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4687,21405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жетным, автономным учрежден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ям и иным некоммерческим орг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4687,21405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дорожного движ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11.0.01.20030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596,00000</w:t>
            </w:r>
          </w:p>
        </w:tc>
      </w:tr>
    </w:tbl>
    <w:p w:rsidR="00367C4E" w:rsidRDefault="00367C4E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559"/>
        <w:gridCol w:w="851"/>
        <w:gridCol w:w="1842"/>
      </w:tblGrid>
      <w:tr w:rsidR="00367C4E" w:rsidRPr="00367C4E" w:rsidTr="00872E65">
        <w:trPr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872E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872E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872E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872E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872E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872E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872E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11.0.01.20030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596,00000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специализирова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ной техники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11.0.01.22040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560,18000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11.0.01.22040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560,18000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Расходы за счет дотации из о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ластного бюджета на поддержку мер по обеспечению сбалансир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11.0.01.71160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3459,70000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жетным, автономным учрежден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 xml:space="preserve">ям и иным некоммерческим </w:t>
            </w:r>
          </w:p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11.0.01.71160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3459,70000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Расходы на формирование мун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ципальных дорожных фондов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762626,40000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351407,10000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жетным, автономным учрежден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 xml:space="preserve">ям и иным некоммерческим </w:t>
            </w:r>
          </w:p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411219,30000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ятий в сфере дорожной деятельн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785599,64893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116817,50000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ты государственной (муниц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пальной) собственности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210000,00000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жетным, автономным учрежден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 xml:space="preserve">ям и иным некоммерческим </w:t>
            </w:r>
          </w:p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96140,84893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362641,30000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тие улично-дорожной сети Волгогр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11.0.03.00000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232244,92727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ты капитального строительства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11.0.03.40020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4509,79920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ты государственной (муниц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пальной) собственности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11.0.03.40020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4509,79920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осуществление </w:t>
            </w:r>
          </w:p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кап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тальных вложений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11.0.03.40040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5253,97700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ты государственной (муниц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пальной) собственности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11.0.03.40040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5253,97700</w:t>
            </w:r>
          </w:p>
        </w:tc>
      </w:tr>
    </w:tbl>
    <w:p w:rsidR="00367C4E" w:rsidRDefault="00367C4E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559"/>
        <w:gridCol w:w="851"/>
        <w:gridCol w:w="1842"/>
      </w:tblGrid>
      <w:tr w:rsidR="00367C4E" w:rsidRPr="00367C4E" w:rsidTr="00872E65">
        <w:trPr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872E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872E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872E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872E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872E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872E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872E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Расходы на финансовое обеспеч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 xml:space="preserve">ние дорожной деятельности за счет средств резервного фонда Правительства Российской </w:t>
            </w:r>
          </w:p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11.0.03.5390F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200000,00000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11.0.03.5390F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200000,00000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ятий в сфере дорожной деятельн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22481,15107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7313,59042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ты государственной (муниц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пальной) собственности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12120,43065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жетным, автономным учрежден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 xml:space="preserve">ям и иным некоммерческим </w:t>
            </w:r>
          </w:p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3047,13000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 xml:space="preserve">ция федерального проекта </w:t>
            </w:r>
          </w:p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«Ж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лье»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11.0.F1.00000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323120,29317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ятий по стимулированию пр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 xml:space="preserve">грамм развития жилищного </w:t>
            </w:r>
          </w:p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ительства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11.0.F1.50210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323120,29317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ты государственной (муниц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пальной) собственности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11.0.F1.50210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323120,29317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 xml:space="preserve">ция федерального проекта </w:t>
            </w:r>
          </w:p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рожная сеть»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11.0.R1.00000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1000000,10000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Расходы на финансовое обеспеч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ние дорожной деятельности в рамках реализации национальн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 xml:space="preserve">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Безопасные и качестве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ные автомобильные дор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11.0.R1.53935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494949,50000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11.0.R1.53935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228450,68291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жетным, автономным учрежден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 xml:space="preserve">ям и иным некоммерческим </w:t>
            </w:r>
          </w:p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11.0.R1.53935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266498,81709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конструкцию автомобильных д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рог общего пользования мес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 xml:space="preserve">ного значения и искусственных </w:t>
            </w:r>
          </w:p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соор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жений на них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11.0.R1.S0460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178987,31000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ты государственной (муниц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пальной) собственности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11.0.R1.S0460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178987,31000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Расходы на формирование мун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ципальных дорожных фондов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11.0.R1.S1330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326063,29000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11.0.R1.S1330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78674,85102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жетным, автономным учрежден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 xml:space="preserve">ям и иным некоммерческим </w:t>
            </w:r>
          </w:p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11.0.R1.S1330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247388,43898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ция федерального проекта «Общ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системные меры развития доро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ного хозяйства»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11.0.R2.00000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100000,00000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Расходы на финансовое обеспеч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 xml:space="preserve">ние реализации мероприятий </w:t>
            </w:r>
          </w:p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по внедрению интеллектуальных транспортных систем, предусма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ривающих автоматизацию пр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цессов управления дорожным движением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11.0.R2.54180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100000,00000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жетным, автономным учрежден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 xml:space="preserve">ям и иным некоммерческим </w:t>
            </w:r>
          </w:p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11.0.R2.54180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94724,00000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11.0.R2.54180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5276,00000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proofErr w:type="gramStart"/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gramEnd"/>
            <w:r w:rsidRPr="00367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родской среды»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19980,89432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ция федерального проекта «Фо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мирование комфортной городской среды»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18.0.F2.00000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19980,89432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ния современной городской среды в части комплексного благ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устройства дворовых террит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19980,89432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5175,51901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жетным, автономным учрежден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 xml:space="preserve">ям и иным некоммерческим </w:t>
            </w:r>
          </w:p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14805,37531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направления </w:t>
            </w:r>
          </w:p>
          <w:p w:rsid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администрации </w:t>
            </w:r>
          </w:p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40322,38781</w:t>
            </w:r>
          </w:p>
        </w:tc>
      </w:tr>
      <w:tr w:rsidR="00367C4E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ре установленных функций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40322,38781</w:t>
            </w:r>
          </w:p>
        </w:tc>
      </w:tr>
    </w:tbl>
    <w:p w:rsidR="00367C4E" w:rsidRPr="00367C4E" w:rsidRDefault="00367C4E">
      <w:pPr>
        <w:rPr>
          <w:sz w:val="2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559"/>
        <w:gridCol w:w="851"/>
        <w:gridCol w:w="1701"/>
        <w:gridCol w:w="425"/>
      </w:tblGrid>
      <w:tr w:rsidR="00367C4E" w:rsidRPr="00367C4E" w:rsidTr="00367C4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67C4E" w:rsidRPr="00367C4E" w:rsidRDefault="00367C4E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BFD" w:rsidRPr="00367C4E" w:rsidTr="00367C4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Default="00B51BFD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</w:t>
            </w:r>
          </w:p>
          <w:p w:rsidR="00B51BFD" w:rsidRPr="00367C4E" w:rsidRDefault="00B51BFD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деятельности (оказание услуг) м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BFD" w:rsidRPr="00367C4E" w:rsidRDefault="00B51BFD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BFD" w:rsidRPr="00367C4E" w:rsidRDefault="00B51BFD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BFD" w:rsidRPr="00367C4E" w:rsidRDefault="00B51BFD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BFD" w:rsidRPr="00367C4E" w:rsidRDefault="00B51BFD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BFD" w:rsidRPr="00367C4E" w:rsidRDefault="00B51BFD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1BFD" w:rsidRPr="00367C4E" w:rsidRDefault="00B51BFD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40319,38781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51BFD" w:rsidRPr="00367C4E" w:rsidRDefault="00B51BFD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BFD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Default="00B51BFD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</w:p>
          <w:p w:rsidR="00B51BFD" w:rsidRPr="00367C4E" w:rsidRDefault="00B51BFD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ными учреждениями, орган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ми управления государственн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BFD" w:rsidRPr="00367C4E" w:rsidRDefault="00B51BFD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BFD" w:rsidRPr="00367C4E" w:rsidRDefault="00B51BFD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BFD" w:rsidRPr="00367C4E" w:rsidRDefault="00B51BFD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BFD" w:rsidRPr="00367C4E" w:rsidRDefault="00B51BFD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BFD" w:rsidRPr="00367C4E" w:rsidRDefault="00B51BFD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1BFD" w:rsidRPr="00367C4E" w:rsidRDefault="00B51BFD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36514,52000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51BFD" w:rsidRPr="00367C4E" w:rsidRDefault="00B51BFD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BFD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BFD" w:rsidRPr="00367C4E" w:rsidRDefault="00B51BFD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BFD" w:rsidRPr="00367C4E" w:rsidRDefault="00B51BFD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BFD" w:rsidRPr="00367C4E" w:rsidRDefault="00B51BFD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BFD" w:rsidRPr="00367C4E" w:rsidRDefault="00B51BFD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BFD" w:rsidRPr="00367C4E" w:rsidRDefault="00B51BFD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BFD" w:rsidRPr="00367C4E" w:rsidRDefault="00B51BFD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1BFD" w:rsidRPr="00367C4E" w:rsidRDefault="00B51BFD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3473,67781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51BFD" w:rsidRPr="00367C4E" w:rsidRDefault="00B51BFD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BFD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BFD" w:rsidRPr="00367C4E" w:rsidRDefault="00B51BFD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BFD" w:rsidRPr="00367C4E" w:rsidRDefault="00B51BFD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BFD" w:rsidRPr="00367C4E" w:rsidRDefault="00B51BFD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BFD" w:rsidRPr="00367C4E" w:rsidRDefault="00B51BFD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BFD" w:rsidRPr="00367C4E" w:rsidRDefault="00B51BFD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BFD" w:rsidRPr="00367C4E" w:rsidRDefault="00B51BFD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1BFD" w:rsidRPr="00367C4E" w:rsidRDefault="00B51BFD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331,19000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51BFD" w:rsidRPr="00367C4E" w:rsidRDefault="00B51BFD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BFD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4E" w:rsidRDefault="00B51BFD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Возмещение вреда, причиненн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 xml:space="preserve">го казенным учреждением </w:t>
            </w:r>
            <w:proofErr w:type="gramStart"/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367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BFD" w:rsidRPr="00367C4E" w:rsidRDefault="00B51BFD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ществлении</w:t>
            </w:r>
            <w:proofErr w:type="gramEnd"/>
            <w:r w:rsidRPr="00367C4E">
              <w:rPr>
                <w:rFonts w:ascii="Times New Roman" w:hAnsi="Times New Roman" w:cs="Times New Roman"/>
                <w:sz w:val="24"/>
                <w:szCs w:val="24"/>
              </w:rPr>
              <w:t xml:space="preserve"> его деятельности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BFD" w:rsidRPr="00367C4E" w:rsidRDefault="00B51BFD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BFD" w:rsidRPr="00367C4E" w:rsidRDefault="00B51BFD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BFD" w:rsidRPr="00367C4E" w:rsidRDefault="00B51BFD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BFD" w:rsidRPr="00367C4E" w:rsidRDefault="00B51BFD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BFD" w:rsidRPr="00367C4E" w:rsidRDefault="00B51BFD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1BFD" w:rsidRPr="00367C4E" w:rsidRDefault="00B51BFD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3,00000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51BFD" w:rsidRPr="00367C4E" w:rsidRDefault="00B51BFD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BFD" w:rsidRPr="00367C4E" w:rsidTr="00367C4E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BFD" w:rsidRPr="00367C4E" w:rsidRDefault="00B51BFD" w:rsidP="00367C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BFD" w:rsidRPr="00367C4E" w:rsidRDefault="00B51BFD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BFD" w:rsidRPr="00367C4E" w:rsidRDefault="00B51BFD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BFD" w:rsidRPr="00367C4E" w:rsidRDefault="00B51BFD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BFD" w:rsidRPr="00367C4E" w:rsidRDefault="00B51BFD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BFD" w:rsidRPr="00367C4E" w:rsidRDefault="00B51BFD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1BFD" w:rsidRPr="00367C4E" w:rsidRDefault="00B51BFD" w:rsidP="00367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E">
              <w:rPr>
                <w:rFonts w:ascii="Times New Roman" w:hAnsi="Times New Roman" w:cs="Times New Roman"/>
                <w:sz w:val="24"/>
                <w:szCs w:val="24"/>
              </w:rPr>
              <w:t>3,00000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51BFD" w:rsidRPr="00367C4E" w:rsidRDefault="00B51BFD" w:rsidP="00367C4E">
            <w:pPr>
              <w:spacing w:after="0" w:line="240" w:lineRule="auto"/>
              <w:ind w:left="-108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367C4E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</w:tc>
      </w:tr>
    </w:tbl>
    <w:p w:rsidR="009F28F4" w:rsidRPr="00367C4E" w:rsidRDefault="009F28F4" w:rsidP="0036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C97" w:rsidRPr="00367C4E" w:rsidRDefault="00610C97" w:rsidP="00367C4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10C97" w:rsidRPr="00367C4E" w:rsidRDefault="00610C97" w:rsidP="00367C4E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610C97" w:rsidRPr="00367C4E" w:rsidTr="00367C4E">
        <w:tc>
          <w:tcPr>
            <w:tcW w:w="5637" w:type="dxa"/>
          </w:tcPr>
          <w:p w:rsidR="00610C97" w:rsidRPr="00367C4E" w:rsidRDefault="00610C97" w:rsidP="00367C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67C4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610C97" w:rsidRPr="00367C4E" w:rsidRDefault="00610C97" w:rsidP="00367C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67C4E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Волгоградской городской Думы </w:t>
            </w:r>
          </w:p>
          <w:p w:rsidR="00610C97" w:rsidRPr="00367C4E" w:rsidRDefault="00610C97" w:rsidP="00367C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97" w:rsidRPr="00367C4E" w:rsidRDefault="00610C97" w:rsidP="00367C4E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67C4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                </w:t>
            </w:r>
            <w:r w:rsidR="00367C4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</w:t>
            </w:r>
            <w:bookmarkStart w:id="0" w:name="_GoBack"/>
            <w:bookmarkEnd w:id="0"/>
            <w:proofErr w:type="spellStart"/>
            <w:r w:rsidRPr="00367C4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52" w:type="dxa"/>
          </w:tcPr>
          <w:p w:rsidR="00610C97" w:rsidRPr="00367C4E" w:rsidRDefault="00EB3D9F" w:rsidP="00367C4E">
            <w:pPr>
              <w:pStyle w:val="ac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67C4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10C97" w:rsidRPr="00367C4E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367C4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10C97" w:rsidRPr="00367C4E">
              <w:rPr>
                <w:rFonts w:ascii="Times New Roman" w:hAnsi="Times New Roman" w:cs="Times New Roman"/>
                <w:sz w:val="28"/>
                <w:szCs w:val="28"/>
              </w:rPr>
              <w:t xml:space="preserve"> Волгограда</w:t>
            </w:r>
          </w:p>
          <w:p w:rsidR="00610C97" w:rsidRPr="00367C4E" w:rsidRDefault="00610C97" w:rsidP="00367C4E">
            <w:pPr>
              <w:pStyle w:val="ac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D9F" w:rsidRPr="00367C4E" w:rsidRDefault="00EB3D9F" w:rsidP="00367C4E">
            <w:pPr>
              <w:pStyle w:val="ac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97" w:rsidRPr="00367C4E" w:rsidRDefault="00610C97" w:rsidP="00367C4E">
            <w:pPr>
              <w:pStyle w:val="ac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7C4E">
              <w:rPr>
                <w:rFonts w:ascii="Times New Roman" w:hAnsi="Times New Roman" w:cs="Times New Roman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AC0E67" w:rsidRPr="00367C4E" w:rsidRDefault="00AC0E67" w:rsidP="00367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</w:pPr>
    </w:p>
    <w:sectPr w:rsidR="00AC0E67" w:rsidRPr="00367C4E" w:rsidSect="009F366B">
      <w:headerReference w:type="default" r:id="rId8"/>
      <w:pgSz w:w="11906" w:h="16838" w:code="9"/>
      <w:pgMar w:top="1134" w:right="567" w:bottom="1134" w:left="1701" w:header="567" w:footer="6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C97" w:rsidRDefault="00610C97" w:rsidP="00E10414">
      <w:pPr>
        <w:spacing w:after="0" w:line="240" w:lineRule="auto"/>
      </w:pPr>
      <w:r>
        <w:separator/>
      </w:r>
    </w:p>
  </w:endnote>
  <w:endnote w:type="continuationSeparator" w:id="0">
    <w:p w:rsidR="00610C97" w:rsidRDefault="00610C97" w:rsidP="00E1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C97" w:rsidRDefault="00610C97" w:rsidP="00E10414">
      <w:pPr>
        <w:spacing w:after="0" w:line="240" w:lineRule="auto"/>
      </w:pPr>
      <w:r>
        <w:separator/>
      </w:r>
    </w:p>
  </w:footnote>
  <w:footnote w:type="continuationSeparator" w:id="0">
    <w:p w:rsidR="00610C97" w:rsidRDefault="00610C97" w:rsidP="00E1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C97" w:rsidRPr="00CD7342" w:rsidRDefault="00610C97" w:rsidP="00CD7342">
    <w:pPr>
      <w:pStyle w:val="a4"/>
      <w:tabs>
        <w:tab w:val="clear" w:pos="4677"/>
        <w:tab w:val="clear" w:pos="9355"/>
        <w:tab w:val="center" w:pos="4819"/>
        <w:tab w:val="right" w:pos="6804"/>
        <w:tab w:val="center" w:pos="6946"/>
        <w:tab w:val="right" w:pos="9638"/>
      </w:tabs>
      <w:rPr>
        <w:rFonts w:ascii="Times New Roman" w:hAnsi="Times New Roman" w:cs="Times New Roman"/>
        <w:sz w:val="20"/>
        <w:szCs w:val="20"/>
      </w:rPr>
    </w:pPr>
    <w:r>
      <w:tab/>
    </w:r>
    <w:sdt>
      <w:sdtPr>
        <w:id w:val="64848702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E104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04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67C4E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</w:t>
        </w:r>
      </w:sdtContent>
    </w:sdt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sz w:val="20"/>
        <w:szCs w:val="20"/>
      </w:rPr>
      <w:tab/>
      <w:t xml:space="preserve">  Продолжение приложения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EC"/>
    <w:rsid w:val="00003C41"/>
    <w:rsid w:val="00041A58"/>
    <w:rsid w:val="00054191"/>
    <w:rsid w:val="00062A57"/>
    <w:rsid w:val="000730DA"/>
    <w:rsid w:val="000A7D48"/>
    <w:rsid w:val="0012660A"/>
    <w:rsid w:val="00130BEB"/>
    <w:rsid w:val="00135406"/>
    <w:rsid w:val="00136325"/>
    <w:rsid w:val="00157BA1"/>
    <w:rsid w:val="001665CB"/>
    <w:rsid w:val="00174243"/>
    <w:rsid w:val="001B1870"/>
    <w:rsid w:val="001D0EF7"/>
    <w:rsid w:val="001E7FF3"/>
    <w:rsid w:val="001F1413"/>
    <w:rsid w:val="00206412"/>
    <w:rsid w:val="00222A4B"/>
    <w:rsid w:val="00242999"/>
    <w:rsid w:val="00265235"/>
    <w:rsid w:val="00296822"/>
    <w:rsid w:val="002A3BF6"/>
    <w:rsid w:val="002B7AE6"/>
    <w:rsid w:val="002C68BC"/>
    <w:rsid w:val="002D1A1F"/>
    <w:rsid w:val="002F569C"/>
    <w:rsid w:val="0030508D"/>
    <w:rsid w:val="0030624D"/>
    <w:rsid w:val="00367C4E"/>
    <w:rsid w:val="003B57CE"/>
    <w:rsid w:val="003C7F70"/>
    <w:rsid w:val="00450C0F"/>
    <w:rsid w:val="00456B33"/>
    <w:rsid w:val="004B2A6C"/>
    <w:rsid w:val="004B53BA"/>
    <w:rsid w:val="00573CAA"/>
    <w:rsid w:val="00581E50"/>
    <w:rsid w:val="00590919"/>
    <w:rsid w:val="005909E7"/>
    <w:rsid w:val="005B0FE0"/>
    <w:rsid w:val="005B7D58"/>
    <w:rsid w:val="00600F1D"/>
    <w:rsid w:val="006070F9"/>
    <w:rsid w:val="00610C97"/>
    <w:rsid w:val="0061132E"/>
    <w:rsid w:val="00634BC9"/>
    <w:rsid w:val="006440E3"/>
    <w:rsid w:val="0067430D"/>
    <w:rsid w:val="006A6DC4"/>
    <w:rsid w:val="006E1AD2"/>
    <w:rsid w:val="007119CE"/>
    <w:rsid w:val="00720C9A"/>
    <w:rsid w:val="00722F4B"/>
    <w:rsid w:val="00725993"/>
    <w:rsid w:val="00743813"/>
    <w:rsid w:val="00757E54"/>
    <w:rsid w:val="00771401"/>
    <w:rsid w:val="00795C8D"/>
    <w:rsid w:val="007E225A"/>
    <w:rsid w:val="007E2718"/>
    <w:rsid w:val="007F78AF"/>
    <w:rsid w:val="00807775"/>
    <w:rsid w:val="00824721"/>
    <w:rsid w:val="00832FA9"/>
    <w:rsid w:val="00867FA0"/>
    <w:rsid w:val="00891684"/>
    <w:rsid w:val="008B3DE0"/>
    <w:rsid w:val="008B773E"/>
    <w:rsid w:val="008C450D"/>
    <w:rsid w:val="008E2C30"/>
    <w:rsid w:val="0091204A"/>
    <w:rsid w:val="009555FC"/>
    <w:rsid w:val="00961CEC"/>
    <w:rsid w:val="009660B5"/>
    <w:rsid w:val="00973ABD"/>
    <w:rsid w:val="009B144C"/>
    <w:rsid w:val="009D5F7E"/>
    <w:rsid w:val="009E136B"/>
    <w:rsid w:val="009F28F4"/>
    <w:rsid w:val="009F2B55"/>
    <w:rsid w:val="009F360A"/>
    <w:rsid w:val="009F366B"/>
    <w:rsid w:val="00A026BC"/>
    <w:rsid w:val="00A26F36"/>
    <w:rsid w:val="00A4280D"/>
    <w:rsid w:val="00A45113"/>
    <w:rsid w:val="00AA30C1"/>
    <w:rsid w:val="00AB7DBD"/>
    <w:rsid w:val="00AC0E67"/>
    <w:rsid w:val="00AC29F8"/>
    <w:rsid w:val="00AD6B85"/>
    <w:rsid w:val="00B144E0"/>
    <w:rsid w:val="00B17A41"/>
    <w:rsid w:val="00B17C68"/>
    <w:rsid w:val="00B3190C"/>
    <w:rsid w:val="00B51BFD"/>
    <w:rsid w:val="00B54B0A"/>
    <w:rsid w:val="00B55FAA"/>
    <w:rsid w:val="00B8325A"/>
    <w:rsid w:val="00B90E3F"/>
    <w:rsid w:val="00BA7DAA"/>
    <w:rsid w:val="00BE143E"/>
    <w:rsid w:val="00C1650A"/>
    <w:rsid w:val="00C61335"/>
    <w:rsid w:val="00C75721"/>
    <w:rsid w:val="00C86935"/>
    <w:rsid w:val="00C9324E"/>
    <w:rsid w:val="00CA088D"/>
    <w:rsid w:val="00CB66B9"/>
    <w:rsid w:val="00CC0817"/>
    <w:rsid w:val="00CD65D2"/>
    <w:rsid w:val="00CD7342"/>
    <w:rsid w:val="00D01CB9"/>
    <w:rsid w:val="00D5003A"/>
    <w:rsid w:val="00D646BB"/>
    <w:rsid w:val="00D67CA0"/>
    <w:rsid w:val="00D8429F"/>
    <w:rsid w:val="00DB20BF"/>
    <w:rsid w:val="00DC752D"/>
    <w:rsid w:val="00DD4058"/>
    <w:rsid w:val="00DF76A1"/>
    <w:rsid w:val="00E10414"/>
    <w:rsid w:val="00E1386A"/>
    <w:rsid w:val="00E24C35"/>
    <w:rsid w:val="00E262D8"/>
    <w:rsid w:val="00E703D6"/>
    <w:rsid w:val="00E83DA3"/>
    <w:rsid w:val="00E9168D"/>
    <w:rsid w:val="00E96CBB"/>
    <w:rsid w:val="00EB1D0A"/>
    <w:rsid w:val="00EB3D9F"/>
    <w:rsid w:val="00EB4806"/>
    <w:rsid w:val="00EE4699"/>
    <w:rsid w:val="00EF37EF"/>
    <w:rsid w:val="00F06A27"/>
    <w:rsid w:val="00F664F1"/>
    <w:rsid w:val="00F90C3E"/>
    <w:rsid w:val="00FD2B96"/>
    <w:rsid w:val="00F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C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nhideWhenUsed/>
    <w:rsid w:val="00722F4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610C9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C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nhideWhenUsed/>
    <w:rsid w:val="00722F4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610C9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9</FullName>
  </documentManagement>
</p:properties>
</file>

<file path=customXml/itemProps1.xml><?xml version="1.0" encoding="utf-8"?>
<ds:datastoreItem xmlns:ds="http://schemas.openxmlformats.org/officeDocument/2006/customXml" ds:itemID="{5D6FB9F7-EEF7-4067-92E4-162F7D930E0F}"/>
</file>

<file path=customXml/itemProps2.xml><?xml version="1.0" encoding="utf-8"?>
<ds:datastoreItem xmlns:ds="http://schemas.openxmlformats.org/officeDocument/2006/customXml" ds:itemID="{EE78AA3B-A2AB-4455-8EC9-2FF2370CA2D2}"/>
</file>

<file path=customXml/itemProps3.xml><?xml version="1.0" encoding="utf-8"?>
<ds:datastoreItem xmlns:ds="http://schemas.openxmlformats.org/officeDocument/2006/customXml" ds:itemID="{B8764A8C-E45B-492D-AADD-4957F95C2D27}"/>
</file>

<file path=customXml/itemProps4.xml><?xml version="1.0" encoding="utf-8"?>
<ds:datastoreItem xmlns:ds="http://schemas.openxmlformats.org/officeDocument/2006/customXml" ds:itemID="{B2CBEAA6-1C82-450F-A631-B949E7488E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Волгограда</Company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Милайим Казанбековна</dc:creator>
  <cp:lastModifiedBy>Капкова Ирина Васильевна</cp:lastModifiedBy>
  <cp:revision>36</cp:revision>
  <cp:lastPrinted>2021-09-13T09:07:00Z</cp:lastPrinted>
  <dcterms:created xsi:type="dcterms:W3CDTF">2021-05-12T16:34:00Z</dcterms:created>
  <dcterms:modified xsi:type="dcterms:W3CDTF">2021-12-20T11:03:00Z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