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07" w:rsidRPr="00DC65F9" w:rsidRDefault="00F66107" w:rsidP="00DC65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C65F9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66107" w:rsidRPr="00DC65F9" w:rsidRDefault="00F66107" w:rsidP="00DC65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C65F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66107" w:rsidRPr="00DC65F9" w:rsidRDefault="00F66107" w:rsidP="00DC65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C65F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F66107" w:rsidRPr="00DC65F9" w:rsidTr="00AB7CFE">
        <w:tc>
          <w:tcPr>
            <w:tcW w:w="486" w:type="dxa"/>
            <w:vAlign w:val="bottom"/>
            <w:hideMark/>
          </w:tcPr>
          <w:p w:rsidR="00F66107" w:rsidRPr="00DC65F9" w:rsidRDefault="00F66107" w:rsidP="00DC65F9">
            <w:pPr>
              <w:pStyle w:val="ab"/>
              <w:jc w:val="center"/>
            </w:pPr>
            <w:r w:rsidRPr="00DC65F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6107" w:rsidRPr="00DC65F9" w:rsidRDefault="00741BF3" w:rsidP="00DC65F9">
            <w:pPr>
              <w:pStyle w:val="ab"/>
              <w:jc w:val="center"/>
            </w:pPr>
            <w:r w:rsidRPr="00DC65F9">
              <w:t>19.02.2025</w:t>
            </w:r>
          </w:p>
        </w:tc>
        <w:tc>
          <w:tcPr>
            <w:tcW w:w="434" w:type="dxa"/>
            <w:vAlign w:val="bottom"/>
            <w:hideMark/>
          </w:tcPr>
          <w:p w:rsidR="00F66107" w:rsidRPr="00DC65F9" w:rsidRDefault="00F66107" w:rsidP="00DC65F9">
            <w:pPr>
              <w:pStyle w:val="ab"/>
              <w:jc w:val="center"/>
            </w:pPr>
            <w:r w:rsidRPr="00DC65F9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6107" w:rsidRPr="00DC65F9" w:rsidRDefault="00741BF3" w:rsidP="00DC65F9">
            <w:pPr>
              <w:pStyle w:val="ab"/>
              <w:jc w:val="center"/>
            </w:pPr>
            <w:r w:rsidRPr="00DC65F9">
              <w:t>22/400</w:t>
            </w:r>
          </w:p>
        </w:tc>
      </w:tr>
    </w:tbl>
    <w:p w:rsidR="00F66107" w:rsidRPr="00DC65F9" w:rsidRDefault="00F66107" w:rsidP="00DC65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DC65F9" w:rsidRDefault="00F66107" w:rsidP="00DC65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C65F9">
        <w:rPr>
          <w:rFonts w:ascii="Times New Roman" w:hAnsi="Times New Roman" w:cs="Times New Roman"/>
          <w:sz w:val="28"/>
          <w:szCs w:val="28"/>
        </w:rPr>
        <w:t>«</w:t>
      </w:r>
      <w:r w:rsidR="0020108E" w:rsidRPr="00DC65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DC65F9">
        <w:rPr>
          <w:rFonts w:ascii="Times New Roman" w:hAnsi="Times New Roman" w:cs="Times New Roman"/>
          <w:sz w:val="28"/>
          <w:szCs w:val="28"/>
        </w:rPr>
        <w:t>3</w:t>
      </w:r>
    </w:p>
    <w:p w:rsidR="0020108E" w:rsidRPr="00DC65F9" w:rsidRDefault="0020108E" w:rsidP="00DC65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C65F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DC65F9" w:rsidRDefault="0020108E" w:rsidP="00DC65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C65F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C64A7" w:rsidRPr="00DC65F9" w:rsidTr="00AB7CFE">
        <w:tc>
          <w:tcPr>
            <w:tcW w:w="486" w:type="dxa"/>
            <w:vAlign w:val="bottom"/>
            <w:hideMark/>
          </w:tcPr>
          <w:p w:rsidR="00CC64A7" w:rsidRPr="00DC65F9" w:rsidRDefault="00CC64A7" w:rsidP="00DC65F9">
            <w:pPr>
              <w:pStyle w:val="ab"/>
              <w:jc w:val="center"/>
              <w:rPr>
                <w:lang w:eastAsia="en-US"/>
              </w:rPr>
            </w:pPr>
            <w:r w:rsidRPr="00DC65F9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DC65F9" w:rsidRDefault="00A0666C" w:rsidP="00DC65F9">
            <w:pPr>
              <w:pStyle w:val="ab"/>
              <w:jc w:val="center"/>
              <w:rPr>
                <w:lang w:eastAsia="en-US"/>
              </w:rPr>
            </w:pPr>
            <w:r w:rsidRPr="00DC65F9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CC64A7" w:rsidRPr="00DC65F9" w:rsidRDefault="00CC64A7" w:rsidP="00DC65F9">
            <w:pPr>
              <w:pStyle w:val="ab"/>
              <w:jc w:val="center"/>
              <w:rPr>
                <w:lang w:eastAsia="en-US"/>
              </w:rPr>
            </w:pPr>
            <w:r w:rsidRPr="00DC65F9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DC65F9" w:rsidRDefault="00A0666C" w:rsidP="00DC65F9">
            <w:pPr>
              <w:pStyle w:val="ab"/>
              <w:jc w:val="center"/>
              <w:rPr>
                <w:lang w:eastAsia="en-US"/>
              </w:rPr>
            </w:pPr>
            <w:r w:rsidRPr="00DC65F9">
              <w:t>21/378</w:t>
            </w:r>
          </w:p>
        </w:tc>
      </w:tr>
    </w:tbl>
    <w:p w:rsidR="00776361" w:rsidRPr="00DC65F9" w:rsidRDefault="00776361" w:rsidP="00DC6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5F9" w:rsidRPr="00DC65F9" w:rsidRDefault="00DC65F9" w:rsidP="00DC6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DC65F9" w:rsidRDefault="00C1234C" w:rsidP="00DC6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5F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DC65F9" w:rsidRDefault="00C1234C" w:rsidP="00DC6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5F9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DC65F9">
        <w:rPr>
          <w:rFonts w:ascii="Times New Roman" w:hAnsi="Times New Roman" w:cs="Times New Roman"/>
          <w:sz w:val="28"/>
          <w:szCs w:val="28"/>
        </w:rPr>
        <w:t xml:space="preserve"> </w:t>
      </w:r>
      <w:r w:rsidRPr="00DC65F9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DC65F9" w:rsidRDefault="00C1234C" w:rsidP="00DC6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5F9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DC65F9" w:rsidRDefault="00C1234C" w:rsidP="00DC6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5F9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DC65F9">
        <w:rPr>
          <w:rFonts w:ascii="Times New Roman" w:hAnsi="Times New Roman" w:cs="Times New Roman"/>
          <w:sz w:val="28"/>
          <w:szCs w:val="28"/>
        </w:rPr>
        <w:t xml:space="preserve"> </w:t>
      </w:r>
      <w:r w:rsidRPr="00DC65F9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DC65F9">
        <w:rPr>
          <w:rFonts w:ascii="Times New Roman" w:hAnsi="Times New Roman" w:cs="Times New Roman"/>
          <w:sz w:val="28"/>
          <w:szCs w:val="28"/>
        </w:rPr>
        <w:t>2</w:t>
      </w:r>
      <w:r w:rsidR="00A0666C" w:rsidRPr="00DC65F9">
        <w:rPr>
          <w:rFonts w:ascii="Times New Roman" w:hAnsi="Times New Roman" w:cs="Times New Roman"/>
          <w:sz w:val="28"/>
          <w:szCs w:val="28"/>
        </w:rPr>
        <w:t>5</w:t>
      </w:r>
      <w:r w:rsidRPr="00DC65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DC65F9" w:rsidRDefault="00014A58" w:rsidP="00DC6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992"/>
        <w:gridCol w:w="1701"/>
      </w:tblGrid>
      <w:tr w:rsidR="00C1234C" w:rsidRPr="00DC65F9" w:rsidTr="008D43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DC65F9" w:rsidRDefault="007812C1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DC6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DC65F9" w:rsidRDefault="00C1234C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DC65F9" w:rsidRDefault="00C1234C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DC65F9" w:rsidRDefault="00C1234C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DC65F9" w:rsidRDefault="00C1234C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DC65F9" w:rsidRDefault="00C1234C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DC65F9" w:rsidRDefault="00C1234C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DC65F9" w:rsidRDefault="00C1234C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DC65F9" w:rsidTr="008D43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C65F9" w:rsidRDefault="00885B9E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C65F9" w:rsidRDefault="00885B9E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C65F9" w:rsidRDefault="00885B9E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C65F9" w:rsidRDefault="00885B9E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E3E88" w:rsidRPr="00DC65F9" w:rsidTr="008D43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8D438B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14629737,10554</w:t>
            </w:r>
          </w:p>
        </w:tc>
      </w:tr>
      <w:tr w:rsidR="00EE3E88" w:rsidRPr="00DC65F9" w:rsidTr="008D43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</w:t>
            </w:r>
          </w:p>
          <w:p w:rsidR="00EE3E88" w:rsidRPr="00DC65F9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5532437,90000</w:t>
            </w:r>
          </w:p>
        </w:tc>
      </w:tr>
      <w:tr w:rsidR="00EE3E88" w:rsidRPr="00DC65F9" w:rsidTr="008D43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1449627,70000</w:t>
            </w:r>
          </w:p>
        </w:tc>
      </w:tr>
      <w:tr w:rsidR="00EE3E88" w:rsidRPr="00DC65F9" w:rsidTr="008D43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1449627,70000</w:t>
            </w:r>
          </w:p>
        </w:tc>
      </w:tr>
      <w:tr w:rsidR="00EE3E88" w:rsidRPr="00DC65F9" w:rsidTr="008D43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зданий,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EE3E88" w:rsidRPr="00DC65F9" w:rsidTr="008D43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EE3E88" w:rsidRPr="00DC65F9" w:rsidTr="008D43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</w:t>
            </w:r>
          </w:p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педагогических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EE3E88" w:rsidRPr="00DC65F9" w:rsidTr="008D43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EE3E88" w:rsidRPr="00DC65F9" w:rsidTr="008D438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</w:tbl>
    <w:p w:rsidR="00EE3E88" w:rsidRPr="00DC65F9" w:rsidRDefault="00EE3E88" w:rsidP="00DC65F9">
      <w:pPr>
        <w:spacing w:after="0" w:line="240" w:lineRule="auto"/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992"/>
        <w:gridCol w:w="1701"/>
      </w:tblGrid>
      <w:tr w:rsidR="00EE3E88" w:rsidRPr="00DC65F9" w:rsidTr="008D438B">
        <w:trPr>
          <w:cantSplit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7231311,54692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933790,36879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933790,36879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зданий,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675690,99814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675690,99814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15854,37999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15854,37999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365434,02001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363235,40000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347831,30000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2198,62001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2198,62001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системы </w:t>
            </w:r>
          </w:p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стимулов, обеспечивающих поддержку особо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одаренных обучающихся»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4878,00000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318847,90000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318847,90000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292300,80000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26126,20000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общедоступного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</w:t>
            </w:r>
          </w:p>
          <w:p w:rsidR="00EE3E88" w:rsidRPr="00DC65F9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138087,20000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</w:t>
            </w:r>
          </w:p>
          <w:p w:rsid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процесса частными общеобразовательными </w:t>
            </w:r>
          </w:p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организациями, имеющими государственную </w:t>
            </w:r>
          </w:p>
          <w:p w:rsid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аккредитацию, на оплату труда и начислений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</w:t>
            </w:r>
          </w:p>
          <w:p w:rsid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процесса частными общеобразовательными </w:t>
            </w:r>
          </w:p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организациями, имеющими государственную </w:t>
            </w:r>
          </w:p>
          <w:p w:rsid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аккредитацию, на оплату труда и начислений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«101 TV»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«Школьное телевидение «27 кадр»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«Деловая перемена в школе»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пространство возможностей»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«МедиаМир»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творчества»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«ПереЗАгрузка»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«Олимпиец»: перезагрузка»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уютное совершенство»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здорово!»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хранения личных вещей учащихся»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«Орлятам России 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лаборатория творчества»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«Пространство равных возможностей: создание школьного Центра психолого-педагогической </w:t>
            </w:r>
          </w:p>
          <w:p w:rsidR="00EE3E88" w:rsidRPr="00DC65F9" w:rsidRDefault="00EE3E88" w:rsidP="008D4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«Мастерская для мастеров»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«Спорт, здоровье, красота 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лучшие друзья!»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жизнь, а не игра»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«Подготовка к ГТО 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 к здоровью»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мероприятий в сфере дополнительного образования детей в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управления беспилотными летательными аппаратами»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437198,69679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E11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адресное строительство школ в </w:t>
            </w:r>
          </w:p>
          <w:p w:rsidR="00EE3E88" w:rsidRPr="00DC65F9" w:rsidRDefault="00EE3E88" w:rsidP="00DE11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380999,75711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E11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бщеобразовательных </w:t>
            </w:r>
          </w:p>
          <w:p w:rsidR="00EE3E88" w:rsidRPr="00DC65F9" w:rsidRDefault="00DC65F9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«Поддержка семьи»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64853,28471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E11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капитальному ремонту и оснащению образовательных организаций, осуществляющих образовательную деятельность по образовательным програ</w:t>
            </w:r>
            <w:r w:rsidR="00BA3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ммам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64853,28471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60722,49567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1D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4130,78904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564415,12200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60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</w:t>
            </w:r>
            <w:r w:rsidR="00BA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шеского и массового спорта на территории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509026,50667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508664,26000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508664,26000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входящих в систему спортивной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BA7F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BA7F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BA7F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60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60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</w:t>
            </w:r>
          </w:p>
          <w:p w:rsidR="00BA360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проведения физкультурных и спортивных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60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физической культуры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29583,07533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29583,07533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29583,07533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BA7F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организационно-методической деятельности муниципальных учреждений в сфере физической культуры и </w:t>
            </w:r>
          </w:p>
          <w:p w:rsidR="00EE3E88" w:rsidRPr="00DC65F9" w:rsidRDefault="00EE3E88" w:rsidP="00BA7F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17667,54000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1285985,00000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106091,50000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«#ШагаемЗАзнаниями»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BA7F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BA7F8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136312,90000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районных учреждений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265892,20000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BA7F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545942,40000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544822,40000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544822,40000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8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60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60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57653,80000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57653,80000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56521,20000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546272,30000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464079,15000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302444,00000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302444,00000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«Коворкинг-пространство «ВМЕСТЕ»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F675A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«По ZOVу сердца»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«Антикафе «Волна»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151515,15000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151515,15000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5A1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F675A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«Россия </w:t>
            </w:r>
            <w:r w:rsidR="00F67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страна возможностей»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F675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80537,15000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программы комплексного развития молодежной политики «Регион для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F675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80537,15000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F675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80537,15000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73217,60000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89682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местных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«Планемо»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1814672,68750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89682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940069,94444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836611,45556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из аварийного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264100,90000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аварийного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из аварийного жилищного фонда, признанного таковым после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8968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89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</w:t>
            </w:r>
          </w:p>
          <w:p w:rsidR="00EE3E88" w:rsidRPr="00DC65F9" w:rsidRDefault="00EE3E88" w:rsidP="008968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семьям на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(строительство) жилья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населения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875935,89900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мер социальной поддержки гражданам, проживающим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409550,79900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помощи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жителям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</w:t>
            </w:r>
          </w:p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Днем разгрома советскими войсками немецко-фашистских войск в Сталинградской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битве (1943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</w:t>
            </w:r>
          </w:p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Днем Победы советского народа в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1941–1945 годов (1945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</w:t>
            </w:r>
          </w:p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путем вручения подарочных наборов ветеранам Великой Отечественной войны, принимавшим участие в Сталинградской битве, труженикам </w:t>
            </w:r>
          </w:p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тыла, награжденным медалью «За оборону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404283,69900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400220,59900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254314,20000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11432,50000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</w:t>
            </w:r>
          </w:p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учетом профессиональных, спортивных,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7354,20000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родителям, награжденным Почетным знаком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Ежегодное денежное вознаграждение почетному гражданину города-героя Волгограда ко дню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почетному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гражданину города-героя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погребения почетного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82C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FFF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FFF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1321667,16667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 кладбищ»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озеленения </w:t>
            </w:r>
          </w:p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1106740,72667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529510,91112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529510,91112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18917,70000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18917,70000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9251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</w:t>
            </w:r>
          </w:p>
          <w:p w:rsidR="0092519A" w:rsidRDefault="00EE3E88" w:rsidP="009251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населения «Бульвар им. Кирова, напротив </w:t>
            </w:r>
          </w:p>
          <w:p w:rsidR="00EE3E88" w:rsidRPr="00DC65F9" w:rsidRDefault="00EE3E88" w:rsidP="009251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сквера им. Руднева»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521832,11555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42792,80000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479039,31555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113611,94000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«Благоустройство территории напротив дома 35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пр. Героев Сталинграда в районе остановки «Проспект Героев Сталинграда»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2839,24000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2839,24000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20502,60000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19361,20000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восстановление, сохранение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водных объектов»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3523675,04800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2814303,57895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18241,86380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17907,66380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2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мировых соглашений,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затрат на </w:t>
            </w:r>
          </w:p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капитальному ремонту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9A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инженерной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709371,46905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24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увеличение уставного фонда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унитарных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8F5" w:rsidRDefault="00EE3E88" w:rsidP="001608F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капитальных </w:t>
            </w:r>
          </w:p>
          <w:p w:rsidR="00EE3E88" w:rsidRPr="00DC65F9" w:rsidRDefault="00EE3E88" w:rsidP="001608F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24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8F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рамках реализации мероприятий по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сокращению доли загрязненных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8F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объекты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питьевого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</w:t>
            </w:r>
          </w:p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мероприятий по сокращению доли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загрязненных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</w:t>
            </w:r>
          </w:p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повышение энергетической эффективности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38454,10000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324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улично-дорожной сети Волгограда и обеспечение эффективной работы транспортн</w:t>
            </w:r>
            <w:bookmarkStart w:id="0" w:name="_GoBack"/>
            <w:bookmarkEnd w:id="0"/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инфраструктуры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B54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11699871,98454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2651623,48283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4622,87000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871,77000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87637,63910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87437,63910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3276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автомобильных дорог </w:t>
            </w:r>
          </w:p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(реализация мероприятий в сфере дорожной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1059765,43203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29611,09359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432661,37498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597492,96346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казенных учреждений в сфере дорожного хозяйства (реализация мероприятий в сфере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40323,93000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40323,93000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3276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93276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</w:t>
            </w:r>
          </w:p>
          <w:p w:rsidR="00EE3E88" w:rsidRPr="00DC65F9" w:rsidRDefault="00EE3E88" w:rsidP="0093276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3276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4601248,88739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100083,00000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82628,50000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16905,80000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715760,18000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715760,18000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регулируемым тарифам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маршрутах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844233,43739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213721,23739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транспортного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2583111,12000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1150495,32000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1432615,80000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2744666,22223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93276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831684,69044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14959,64154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816725,04890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4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проектно-изыскательские, научно-исследовательские, опытно-конструкторские </w:t>
            </w:r>
          </w:p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технологические работы в сфере дорожного </w:t>
            </w:r>
          </w:p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хозяйства (реализация мероприятий в сфере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53257,00000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53257,00000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4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проектно-изыскательские, научно-исследовательские, опытно-конструкторские </w:t>
            </w:r>
          </w:p>
          <w:p w:rsidR="00932763" w:rsidRDefault="00EE3E88" w:rsidP="0093276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технологические работы в сфере дорожного </w:t>
            </w:r>
          </w:p>
          <w:p w:rsidR="00932763" w:rsidRDefault="00EE3E88" w:rsidP="0093276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хозяйства (строительство и реконструкция автомобильных дорог общего пользования местного </w:t>
            </w:r>
          </w:p>
          <w:p w:rsidR="00EE3E88" w:rsidRPr="00DC65F9" w:rsidRDefault="00EE3E88" w:rsidP="0093276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и искусственных сооружений на них)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763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(реализация мероприятий в сфере дорожной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116131,32535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116131,32535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строительство автомобильных дорог (завершение строительства в рамках реализации мероприятий по стимулированию программ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B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звития жилищного строительства)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реконструкцию автомобильных дорог (реализация мероприятий в сфере дорожной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48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реконструкцию автомобильных </w:t>
            </w:r>
          </w:p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дорог (строительство и реконструкция автомобильных дорог общего пользования местного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и искусственных сооружений на них)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319961,21261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приведение в нормативное состояние автомобильных дорог местного значения, включающих искусственные дорожные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F522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F522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F7745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</w:t>
            </w:r>
          </w:p>
          <w:p w:rsidR="00EE3E88" w:rsidRPr="00DC65F9" w:rsidRDefault="00EE3E88" w:rsidP="00F7745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развития туризма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479489,00000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476919,10000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2912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системы видеонаблюдения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46525,10000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43730,00000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353400,00000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1135355,28767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72907,23404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2912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и ремонт </w:t>
            </w:r>
          </w:p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дворовых территорий многоквартирных домов, проездов к дворовым территориям многоквартирных домов (реализация мероприятий в сфере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57755,09252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4152,14152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667729,90000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проектов благоустройства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2912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19863,70000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140093,30000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Волгоградской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108375,40000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депутатов Волгоградской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отдельным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Контрольно-счетной палаты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52139,30000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50805,60000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Взносы в ассоциации, ассамблеи, союзы,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некоммерческие партнерства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3496175,05426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1433998,73637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1433998,73637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1408937,23100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25012,40137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49,10400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1969918,61789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зарубежных 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778492,70918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414687,20000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162665,19918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199084,60000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2055,71000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технологий органов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ремонт общего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 в многоквартирных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75735,10000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75735,10000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пожарной безопасности территорий районов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мероприятий по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18950,14000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18738,90000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211,24000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гражданской обороне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2912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74765,60000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48833,12700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25862,52700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69,94600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муниципальным казенным предприятиям Волгограда на погашение задолженности </w:t>
            </w:r>
          </w:p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проведение иных мероприятий в целях их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оснащение и поддержание в состоянии постоянной готовности к использованию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защитных сооружений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59305,10000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57555,00000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11535,90000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11328,70000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деятельности по обращению с животными без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35921,60100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33565,10100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2912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2912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2912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союзы, </w:t>
            </w:r>
          </w:p>
          <w:p w:rsidR="00EE3E88" w:rsidRPr="00DC65F9" w:rsidRDefault="00EE3E88" w:rsidP="002912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некоммерческие партнерства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обращению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взыскания на средства бюджета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391467,20865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391467,20865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13130,63382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13130,63382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507,85200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507,85200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92257,70000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29023,40000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21378,90000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EE3E88" w:rsidRPr="00DC65F9" w:rsidTr="008D438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88" w:rsidRPr="00DC65F9" w:rsidRDefault="00EE3E88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</w:tbl>
    <w:p w:rsidR="00F77455" w:rsidRDefault="00F77455"/>
    <w:p w:rsidR="00F77455" w:rsidRDefault="00F77455"/>
    <w:p w:rsidR="00F77455" w:rsidRPr="00F77455" w:rsidRDefault="00F77455">
      <w:pPr>
        <w:rPr>
          <w:sz w:val="4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2"/>
        <w:gridCol w:w="1702"/>
        <w:gridCol w:w="246"/>
      </w:tblGrid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455" w:rsidRPr="00DC65F9" w:rsidRDefault="00F77455" w:rsidP="00F774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455" w:rsidRPr="00DC65F9" w:rsidRDefault="00F77455" w:rsidP="00F774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455" w:rsidRPr="00DC65F9" w:rsidRDefault="00F77455" w:rsidP="00F774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455" w:rsidRPr="00DC65F9" w:rsidRDefault="00F77455" w:rsidP="00F774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Default="00F77455" w:rsidP="00F774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8B" w:rsidRDefault="00F77455" w:rsidP="00F7745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</w:t>
            </w:r>
          </w:p>
          <w:p w:rsidR="002912B5" w:rsidRDefault="00F77455" w:rsidP="00F7745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в связи с принятием решения о предоставлении мер социальной поддержки обучающимся в общеобразовательных учреждениях </w:t>
            </w:r>
          </w:p>
          <w:p w:rsidR="008D438B" w:rsidRDefault="00F77455" w:rsidP="00F7745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Волгограда при оказании транспортных услуг </w:t>
            </w:r>
          </w:p>
          <w:p w:rsidR="002912B5" w:rsidRDefault="00F77455" w:rsidP="00F7745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общественном (городском) муниципальном </w:t>
            </w:r>
          </w:p>
          <w:p w:rsidR="00F77455" w:rsidRPr="00DC65F9" w:rsidRDefault="00F77455" w:rsidP="00F7745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пассажирском транспорте Волгограда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F77455" w:rsidP="002912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</w:t>
            </w:r>
          </w:p>
          <w:p w:rsidR="00F77455" w:rsidRPr="00DC65F9" w:rsidRDefault="00F77455" w:rsidP="002912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 без владельцев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2B5" w:rsidRDefault="00F77455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F77455" w:rsidRPr="00DC65F9" w:rsidRDefault="00F77455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530784,20000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151014,00000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151014,00000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2912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379770,20000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379770,20000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455" w:rsidRPr="00DC65F9" w:rsidTr="002912B5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DC6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455" w:rsidRPr="00DC65F9" w:rsidRDefault="00F77455" w:rsidP="00F7745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42264643,05518</w:t>
            </w:r>
          </w:p>
        </w:tc>
        <w:tc>
          <w:tcPr>
            <w:tcW w:w="126" w:type="pct"/>
            <w:tcBorders>
              <w:left w:val="nil"/>
            </w:tcBorders>
          </w:tcPr>
          <w:p w:rsidR="00F77455" w:rsidRPr="00DC65F9" w:rsidRDefault="002912B5" w:rsidP="002912B5">
            <w:pPr>
              <w:spacing w:after="0" w:line="240" w:lineRule="auto"/>
              <w:ind w:left="-11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2B5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A21CA5" w:rsidRPr="00DC65F9" w:rsidRDefault="00A21CA5" w:rsidP="00DC6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0D6" w:rsidRPr="00DC65F9" w:rsidRDefault="009C10D6" w:rsidP="00DC6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DD4" w:rsidRPr="00DC65F9" w:rsidRDefault="00F31DD4" w:rsidP="00DC65F9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F31DD4" w:rsidRPr="00DC65F9" w:rsidTr="00F31DD4">
        <w:tc>
          <w:tcPr>
            <w:tcW w:w="5637" w:type="dxa"/>
          </w:tcPr>
          <w:p w:rsidR="002912B5" w:rsidRDefault="00F11DCA" w:rsidP="00DC65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F11DCA" w:rsidRPr="00DC65F9" w:rsidRDefault="00F11DCA" w:rsidP="00DC65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F11DCA" w:rsidRPr="00DC65F9" w:rsidRDefault="00F11DCA" w:rsidP="00DC65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DD4" w:rsidRPr="00DC65F9" w:rsidRDefault="00F11DCA" w:rsidP="00291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="00291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6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218" w:type="dxa"/>
          </w:tcPr>
          <w:p w:rsidR="00F11DCA" w:rsidRPr="00DC65F9" w:rsidRDefault="00F11DCA" w:rsidP="00DC6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DC6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1DCA" w:rsidRPr="00DC65F9" w:rsidRDefault="00F11DCA" w:rsidP="00DC6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DCA" w:rsidRPr="00DC65F9" w:rsidRDefault="00F11DCA" w:rsidP="00DC6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DD4" w:rsidRPr="00DC65F9" w:rsidRDefault="00F11DCA" w:rsidP="00DC65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65F9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F31DD4" w:rsidRPr="00DC65F9" w:rsidRDefault="00F31DD4" w:rsidP="00DC65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A4F8F" w:rsidRPr="00DC65F9" w:rsidRDefault="006A4F8F" w:rsidP="00DC65F9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sectPr w:rsidR="006A4F8F" w:rsidRPr="00DC65F9" w:rsidSect="00DC65F9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DC" w:rsidRDefault="00DE11DC" w:rsidP="00944A72">
      <w:pPr>
        <w:spacing w:after="0" w:line="240" w:lineRule="auto"/>
      </w:pPr>
      <w:r>
        <w:separator/>
      </w:r>
    </w:p>
  </w:endnote>
  <w:endnote w:type="continuationSeparator" w:id="0">
    <w:p w:rsidR="00DE11DC" w:rsidRDefault="00DE11D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DC" w:rsidRDefault="00DE11DC" w:rsidP="00944A72">
      <w:pPr>
        <w:spacing w:after="0" w:line="240" w:lineRule="auto"/>
      </w:pPr>
      <w:r>
        <w:separator/>
      </w:r>
    </w:p>
  </w:footnote>
  <w:footnote w:type="continuationSeparator" w:id="0">
    <w:p w:rsidR="00DE11DC" w:rsidRDefault="00DE11D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DC" w:rsidRPr="00014A58" w:rsidRDefault="00DE11DC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545C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996"/>
    <w:rsid w:val="0001246C"/>
    <w:rsid w:val="00014A58"/>
    <w:rsid w:val="000326C9"/>
    <w:rsid w:val="00041004"/>
    <w:rsid w:val="00051792"/>
    <w:rsid w:val="00053A5F"/>
    <w:rsid w:val="0007548C"/>
    <w:rsid w:val="000824E6"/>
    <w:rsid w:val="000919A5"/>
    <w:rsid w:val="000B0280"/>
    <w:rsid w:val="000B43BF"/>
    <w:rsid w:val="000B7493"/>
    <w:rsid w:val="000C537C"/>
    <w:rsid w:val="000D0527"/>
    <w:rsid w:val="000E2FF0"/>
    <w:rsid w:val="000E401B"/>
    <w:rsid w:val="000F2B8C"/>
    <w:rsid w:val="000F4247"/>
    <w:rsid w:val="001054B7"/>
    <w:rsid w:val="00105A1E"/>
    <w:rsid w:val="001123A9"/>
    <w:rsid w:val="00131DC4"/>
    <w:rsid w:val="00140155"/>
    <w:rsid w:val="001608F5"/>
    <w:rsid w:val="00162F8F"/>
    <w:rsid w:val="00173464"/>
    <w:rsid w:val="001766C5"/>
    <w:rsid w:val="00183807"/>
    <w:rsid w:val="00195AB8"/>
    <w:rsid w:val="001C4DAE"/>
    <w:rsid w:val="001C7E38"/>
    <w:rsid w:val="001D550D"/>
    <w:rsid w:val="001E1CC0"/>
    <w:rsid w:val="001E31DC"/>
    <w:rsid w:val="001F2922"/>
    <w:rsid w:val="0020108E"/>
    <w:rsid w:val="00201CF1"/>
    <w:rsid w:val="00204F5D"/>
    <w:rsid w:val="002436D8"/>
    <w:rsid w:val="002438AB"/>
    <w:rsid w:val="00251F4D"/>
    <w:rsid w:val="002910C1"/>
    <w:rsid w:val="002912B5"/>
    <w:rsid w:val="002A1969"/>
    <w:rsid w:val="002B21AE"/>
    <w:rsid w:val="002D195E"/>
    <w:rsid w:val="002D7C7B"/>
    <w:rsid w:val="002E4307"/>
    <w:rsid w:val="002E4B78"/>
    <w:rsid w:val="003040F2"/>
    <w:rsid w:val="003160A9"/>
    <w:rsid w:val="003434A3"/>
    <w:rsid w:val="00344A49"/>
    <w:rsid w:val="00355E78"/>
    <w:rsid w:val="00357A0E"/>
    <w:rsid w:val="00361E7A"/>
    <w:rsid w:val="00361F49"/>
    <w:rsid w:val="00382CBB"/>
    <w:rsid w:val="00392D0A"/>
    <w:rsid w:val="00394970"/>
    <w:rsid w:val="003B53A2"/>
    <w:rsid w:val="003C327F"/>
    <w:rsid w:val="003C6E49"/>
    <w:rsid w:val="003D0B4B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26F77"/>
    <w:rsid w:val="004307B0"/>
    <w:rsid w:val="004352E9"/>
    <w:rsid w:val="0044341E"/>
    <w:rsid w:val="00443830"/>
    <w:rsid w:val="00453054"/>
    <w:rsid w:val="00470602"/>
    <w:rsid w:val="00484A69"/>
    <w:rsid w:val="00495A4F"/>
    <w:rsid w:val="004A1FB7"/>
    <w:rsid w:val="004A789C"/>
    <w:rsid w:val="004B3800"/>
    <w:rsid w:val="004C11D7"/>
    <w:rsid w:val="004E4874"/>
    <w:rsid w:val="004F48AF"/>
    <w:rsid w:val="005252A8"/>
    <w:rsid w:val="005315FA"/>
    <w:rsid w:val="00535E02"/>
    <w:rsid w:val="005366D3"/>
    <w:rsid w:val="00547759"/>
    <w:rsid w:val="00552F97"/>
    <w:rsid w:val="00553356"/>
    <w:rsid w:val="005565F5"/>
    <w:rsid w:val="0056511F"/>
    <w:rsid w:val="005720AD"/>
    <w:rsid w:val="005A0040"/>
    <w:rsid w:val="005A3820"/>
    <w:rsid w:val="005B7400"/>
    <w:rsid w:val="005E515C"/>
    <w:rsid w:val="005F46DB"/>
    <w:rsid w:val="00616207"/>
    <w:rsid w:val="00626585"/>
    <w:rsid w:val="00627483"/>
    <w:rsid w:val="00627977"/>
    <w:rsid w:val="00631D8D"/>
    <w:rsid w:val="00633D44"/>
    <w:rsid w:val="00666770"/>
    <w:rsid w:val="00675BED"/>
    <w:rsid w:val="00681A65"/>
    <w:rsid w:val="0068306D"/>
    <w:rsid w:val="00686FC7"/>
    <w:rsid w:val="00690E98"/>
    <w:rsid w:val="006A05CF"/>
    <w:rsid w:val="006A2C88"/>
    <w:rsid w:val="006A3879"/>
    <w:rsid w:val="006A4F8F"/>
    <w:rsid w:val="006A7D70"/>
    <w:rsid w:val="006B3894"/>
    <w:rsid w:val="006B53F0"/>
    <w:rsid w:val="006B6C6C"/>
    <w:rsid w:val="006D0190"/>
    <w:rsid w:val="006D7935"/>
    <w:rsid w:val="007221D1"/>
    <w:rsid w:val="007316ED"/>
    <w:rsid w:val="00737FC3"/>
    <w:rsid w:val="00741BF3"/>
    <w:rsid w:val="00741C5A"/>
    <w:rsid w:val="00747567"/>
    <w:rsid w:val="00750FFF"/>
    <w:rsid w:val="00776361"/>
    <w:rsid w:val="007812C1"/>
    <w:rsid w:val="00790DF0"/>
    <w:rsid w:val="007A59A0"/>
    <w:rsid w:val="007A7C9C"/>
    <w:rsid w:val="007B4C27"/>
    <w:rsid w:val="007C68DC"/>
    <w:rsid w:val="007C705A"/>
    <w:rsid w:val="007D7C5E"/>
    <w:rsid w:val="007E5195"/>
    <w:rsid w:val="007F6F19"/>
    <w:rsid w:val="00825539"/>
    <w:rsid w:val="00826C7F"/>
    <w:rsid w:val="00871DB1"/>
    <w:rsid w:val="008779AB"/>
    <w:rsid w:val="00880960"/>
    <w:rsid w:val="00884AFE"/>
    <w:rsid w:val="00885B9E"/>
    <w:rsid w:val="0089682C"/>
    <w:rsid w:val="008A1C3A"/>
    <w:rsid w:val="008B1F60"/>
    <w:rsid w:val="008D438B"/>
    <w:rsid w:val="008F63F0"/>
    <w:rsid w:val="008F75DF"/>
    <w:rsid w:val="008F78BA"/>
    <w:rsid w:val="00903355"/>
    <w:rsid w:val="00907AD6"/>
    <w:rsid w:val="0091392C"/>
    <w:rsid w:val="0092519A"/>
    <w:rsid w:val="00930DC3"/>
    <w:rsid w:val="00932763"/>
    <w:rsid w:val="00932E36"/>
    <w:rsid w:val="009372B7"/>
    <w:rsid w:val="00937BF7"/>
    <w:rsid w:val="00944A72"/>
    <w:rsid w:val="00945637"/>
    <w:rsid w:val="009628B4"/>
    <w:rsid w:val="00975570"/>
    <w:rsid w:val="009757E4"/>
    <w:rsid w:val="0098039E"/>
    <w:rsid w:val="00991F0F"/>
    <w:rsid w:val="009A55B8"/>
    <w:rsid w:val="009B545C"/>
    <w:rsid w:val="009C10D6"/>
    <w:rsid w:val="009C4281"/>
    <w:rsid w:val="009C640B"/>
    <w:rsid w:val="009C6AF2"/>
    <w:rsid w:val="009D5D11"/>
    <w:rsid w:val="009E4B54"/>
    <w:rsid w:val="009E5D6B"/>
    <w:rsid w:val="00A003F2"/>
    <w:rsid w:val="00A0666C"/>
    <w:rsid w:val="00A13878"/>
    <w:rsid w:val="00A21CA5"/>
    <w:rsid w:val="00A2312C"/>
    <w:rsid w:val="00A248F4"/>
    <w:rsid w:val="00A26E6A"/>
    <w:rsid w:val="00A3279B"/>
    <w:rsid w:val="00A32F85"/>
    <w:rsid w:val="00A4310C"/>
    <w:rsid w:val="00A50AAA"/>
    <w:rsid w:val="00A62B87"/>
    <w:rsid w:val="00A674EF"/>
    <w:rsid w:val="00A70164"/>
    <w:rsid w:val="00A72EB8"/>
    <w:rsid w:val="00A77D65"/>
    <w:rsid w:val="00A85FAE"/>
    <w:rsid w:val="00A90977"/>
    <w:rsid w:val="00A96DFF"/>
    <w:rsid w:val="00AA2069"/>
    <w:rsid w:val="00AA30F5"/>
    <w:rsid w:val="00AB7CFE"/>
    <w:rsid w:val="00AC05AF"/>
    <w:rsid w:val="00AD323A"/>
    <w:rsid w:val="00AD7105"/>
    <w:rsid w:val="00AE00DC"/>
    <w:rsid w:val="00AE57A2"/>
    <w:rsid w:val="00AF4E67"/>
    <w:rsid w:val="00B00A7D"/>
    <w:rsid w:val="00B10348"/>
    <w:rsid w:val="00B12D31"/>
    <w:rsid w:val="00B16A28"/>
    <w:rsid w:val="00B30177"/>
    <w:rsid w:val="00B451DC"/>
    <w:rsid w:val="00B463A2"/>
    <w:rsid w:val="00B54091"/>
    <w:rsid w:val="00B65870"/>
    <w:rsid w:val="00B74414"/>
    <w:rsid w:val="00B76459"/>
    <w:rsid w:val="00BA3609"/>
    <w:rsid w:val="00BA3BB8"/>
    <w:rsid w:val="00BA6F32"/>
    <w:rsid w:val="00BA7F88"/>
    <w:rsid w:val="00BD1800"/>
    <w:rsid w:val="00BD2776"/>
    <w:rsid w:val="00C11182"/>
    <w:rsid w:val="00C1234C"/>
    <w:rsid w:val="00C132A6"/>
    <w:rsid w:val="00C625D9"/>
    <w:rsid w:val="00C658C0"/>
    <w:rsid w:val="00C826F1"/>
    <w:rsid w:val="00C9238A"/>
    <w:rsid w:val="00CA53CE"/>
    <w:rsid w:val="00CB6CB5"/>
    <w:rsid w:val="00CC4663"/>
    <w:rsid w:val="00CC64A7"/>
    <w:rsid w:val="00CC6946"/>
    <w:rsid w:val="00CD7E15"/>
    <w:rsid w:val="00CE1063"/>
    <w:rsid w:val="00CE2455"/>
    <w:rsid w:val="00CF253A"/>
    <w:rsid w:val="00CF4C9C"/>
    <w:rsid w:val="00D01E7C"/>
    <w:rsid w:val="00D052AC"/>
    <w:rsid w:val="00D07C74"/>
    <w:rsid w:val="00D25590"/>
    <w:rsid w:val="00D26542"/>
    <w:rsid w:val="00D27955"/>
    <w:rsid w:val="00D3302D"/>
    <w:rsid w:val="00D372AB"/>
    <w:rsid w:val="00D47B32"/>
    <w:rsid w:val="00D5616C"/>
    <w:rsid w:val="00D5798B"/>
    <w:rsid w:val="00D60EF7"/>
    <w:rsid w:val="00D7413E"/>
    <w:rsid w:val="00D8177C"/>
    <w:rsid w:val="00DA1A46"/>
    <w:rsid w:val="00DB1804"/>
    <w:rsid w:val="00DC65F9"/>
    <w:rsid w:val="00DE11DC"/>
    <w:rsid w:val="00DE4F1B"/>
    <w:rsid w:val="00DE6FF8"/>
    <w:rsid w:val="00DE7413"/>
    <w:rsid w:val="00DF2813"/>
    <w:rsid w:val="00E01CDE"/>
    <w:rsid w:val="00E134D8"/>
    <w:rsid w:val="00E163B5"/>
    <w:rsid w:val="00E34DD7"/>
    <w:rsid w:val="00E568A2"/>
    <w:rsid w:val="00E90977"/>
    <w:rsid w:val="00E91B89"/>
    <w:rsid w:val="00EA307E"/>
    <w:rsid w:val="00EA3341"/>
    <w:rsid w:val="00EA387E"/>
    <w:rsid w:val="00EB1274"/>
    <w:rsid w:val="00EB188B"/>
    <w:rsid w:val="00EB7F21"/>
    <w:rsid w:val="00EC2324"/>
    <w:rsid w:val="00ED1A72"/>
    <w:rsid w:val="00EE3E88"/>
    <w:rsid w:val="00EE510F"/>
    <w:rsid w:val="00EF788D"/>
    <w:rsid w:val="00F06632"/>
    <w:rsid w:val="00F11DCA"/>
    <w:rsid w:val="00F12CC0"/>
    <w:rsid w:val="00F13B55"/>
    <w:rsid w:val="00F251F8"/>
    <w:rsid w:val="00F31DD4"/>
    <w:rsid w:val="00F3361B"/>
    <w:rsid w:val="00F3615C"/>
    <w:rsid w:val="00F374B7"/>
    <w:rsid w:val="00F37B88"/>
    <w:rsid w:val="00F407DB"/>
    <w:rsid w:val="00F42ED8"/>
    <w:rsid w:val="00F5051C"/>
    <w:rsid w:val="00F52265"/>
    <w:rsid w:val="00F65239"/>
    <w:rsid w:val="00F66107"/>
    <w:rsid w:val="00F675A1"/>
    <w:rsid w:val="00F77455"/>
    <w:rsid w:val="00F82579"/>
    <w:rsid w:val="00F85835"/>
    <w:rsid w:val="00F9108D"/>
    <w:rsid w:val="00F937F0"/>
    <w:rsid w:val="00FA31CE"/>
    <w:rsid w:val="00FB1830"/>
    <w:rsid w:val="00FB2233"/>
    <w:rsid w:val="00FB32E2"/>
    <w:rsid w:val="00FB4301"/>
    <w:rsid w:val="00FB5006"/>
    <w:rsid w:val="00FB7BF9"/>
    <w:rsid w:val="00F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B91A8C7E-C64C-40B5-AE9A-716E6453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  <w:style w:type="paragraph" w:customStyle="1" w:styleId="ConsPlusNormal">
    <w:name w:val="ConsPlusNormal"/>
    <w:rsid w:val="006A4F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2B45368B-D81E-42E2-9604-88338DB26738}"/>
</file>

<file path=customXml/itemProps2.xml><?xml version="1.0" encoding="utf-8"?>
<ds:datastoreItem xmlns:ds="http://schemas.openxmlformats.org/officeDocument/2006/customXml" ds:itemID="{B0E8BBA9-D244-464F-B201-60BF12D20AE6}"/>
</file>

<file path=customXml/itemProps3.xml><?xml version="1.0" encoding="utf-8"?>
<ds:datastoreItem xmlns:ds="http://schemas.openxmlformats.org/officeDocument/2006/customXml" ds:itemID="{E0D7AEA0-A567-401B-B694-01C1ECE6EE8C}"/>
</file>

<file path=customXml/itemProps4.xml><?xml version="1.0" encoding="utf-8"?>
<ds:datastoreItem xmlns:ds="http://schemas.openxmlformats.org/officeDocument/2006/customXml" ds:itemID="{B9300E1D-3F79-4AAC-B580-3F54AE101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39</Pages>
  <Words>13539</Words>
  <Characters>77173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81</cp:revision>
  <cp:lastPrinted>2025-02-17T07:44:00Z</cp:lastPrinted>
  <dcterms:created xsi:type="dcterms:W3CDTF">2022-12-26T14:25:00Z</dcterms:created>
  <dcterms:modified xsi:type="dcterms:W3CDTF">2025-02-20T09:28:00Z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