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00F4F" w:rsidTr="00681746">
        <w:tc>
          <w:tcPr>
            <w:tcW w:w="486" w:type="dxa"/>
            <w:vAlign w:val="bottom"/>
            <w:hideMark/>
          </w:tcPr>
          <w:p w:rsidR="00700F4F" w:rsidRPr="00B81727" w:rsidRDefault="00700F4F" w:rsidP="00681746">
            <w:pPr>
              <w:pStyle w:val="a9"/>
              <w:jc w:val="center"/>
            </w:pPr>
            <w:r w:rsidRPr="00B81727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F4F" w:rsidRPr="00B81727" w:rsidRDefault="00700F4F" w:rsidP="00681746">
            <w:pPr>
              <w:pStyle w:val="a9"/>
              <w:jc w:val="center"/>
            </w:pPr>
            <w:r>
              <w:t>10.06.2015</w:t>
            </w:r>
          </w:p>
        </w:tc>
        <w:tc>
          <w:tcPr>
            <w:tcW w:w="434" w:type="dxa"/>
            <w:vAlign w:val="bottom"/>
            <w:hideMark/>
          </w:tcPr>
          <w:p w:rsidR="00700F4F" w:rsidRPr="00B81727" w:rsidRDefault="00700F4F" w:rsidP="00681746">
            <w:pPr>
              <w:pStyle w:val="a9"/>
              <w:jc w:val="center"/>
            </w:pPr>
            <w:r w:rsidRPr="00B81727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F4F" w:rsidRPr="00B81727" w:rsidRDefault="00700F4F" w:rsidP="00681746">
            <w:pPr>
              <w:pStyle w:val="a9"/>
              <w:jc w:val="center"/>
            </w:pPr>
            <w:r>
              <w:t>30/942</w:t>
            </w:r>
          </w:p>
        </w:tc>
      </w:tr>
    </w:tbl>
    <w:p w:rsidR="00700F4F" w:rsidRDefault="00700F4F" w:rsidP="00700F4F">
      <w:pPr>
        <w:rPr>
          <w:sz w:val="28"/>
          <w:szCs w:val="28"/>
        </w:rPr>
      </w:pPr>
    </w:p>
    <w:p w:rsidR="00700F4F" w:rsidRPr="00210687" w:rsidRDefault="00700F4F" w:rsidP="00700F4F">
      <w:pPr>
        <w:pStyle w:val="ad"/>
        <w:ind w:right="4961"/>
        <w:jc w:val="both"/>
        <w:rPr>
          <w:sz w:val="28"/>
          <w:szCs w:val="28"/>
        </w:rPr>
      </w:pPr>
      <w:r w:rsidRPr="00210687">
        <w:rPr>
          <w:sz w:val="28"/>
          <w:szCs w:val="28"/>
        </w:rPr>
        <w:t>О присвоении наименований элеме</w:t>
      </w:r>
      <w:r w:rsidRPr="00210687">
        <w:rPr>
          <w:sz w:val="28"/>
          <w:szCs w:val="28"/>
        </w:rPr>
        <w:t>н</w:t>
      </w:r>
      <w:r w:rsidRPr="00210687">
        <w:rPr>
          <w:sz w:val="28"/>
          <w:szCs w:val="28"/>
        </w:rPr>
        <w:t>там</w:t>
      </w:r>
      <w:r>
        <w:rPr>
          <w:sz w:val="28"/>
          <w:szCs w:val="28"/>
        </w:rPr>
        <w:t xml:space="preserve"> </w:t>
      </w:r>
      <w:r w:rsidRPr="00210687">
        <w:rPr>
          <w:sz w:val="28"/>
          <w:szCs w:val="28"/>
        </w:rPr>
        <w:t>улично-дорожной сети Волгограда</w:t>
      </w:r>
    </w:p>
    <w:p w:rsidR="00700F4F" w:rsidRPr="00CB6B56" w:rsidRDefault="00700F4F" w:rsidP="00700F4F">
      <w:pPr>
        <w:tabs>
          <w:tab w:val="left" w:pos="5400"/>
          <w:tab w:val="left" w:pos="5760"/>
        </w:tabs>
        <w:ind w:right="4875"/>
        <w:rPr>
          <w:sz w:val="28"/>
          <w:szCs w:val="28"/>
        </w:rPr>
      </w:pPr>
    </w:p>
    <w:p w:rsidR="00700F4F" w:rsidRPr="00210687" w:rsidRDefault="00700F4F" w:rsidP="00700F4F">
      <w:pPr>
        <w:pStyle w:val="ad"/>
        <w:ind w:firstLine="709"/>
        <w:jc w:val="both"/>
        <w:rPr>
          <w:sz w:val="28"/>
          <w:szCs w:val="28"/>
        </w:rPr>
      </w:pPr>
      <w:r w:rsidRPr="00210687">
        <w:rPr>
          <w:sz w:val="28"/>
          <w:szCs w:val="28"/>
        </w:rPr>
        <w:t>В соответствии с решением Волгоградской городской Думы от 02.10.2012 № 66/1986 «О порядке наименования (переименования) элементов улично-дорожной сети, иных территорий проживания граждан и объектов Волгограда», на основании протокола заседания комиссии по наименованию (переименов</w:t>
      </w:r>
      <w:r w:rsidRPr="00210687">
        <w:rPr>
          <w:sz w:val="28"/>
          <w:szCs w:val="28"/>
        </w:rPr>
        <w:t>а</w:t>
      </w:r>
      <w:r w:rsidRPr="00210687">
        <w:rPr>
          <w:sz w:val="28"/>
          <w:szCs w:val="28"/>
        </w:rPr>
        <w:t>нию) элементов улично-дорожной сети, иных территорий проживания граждан и объектов Волгограда от 10.02.2015 №</w:t>
      </w:r>
      <w:r>
        <w:rPr>
          <w:sz w:val="28"/>
          <w:szCs w:val="28"/>
        </w:rPr>
        <w:t xml:space="preserve"> </w:t>
      </w:r>
      <w:r w:rsidRPr="00210687">
        <w:rPr>
          <w:sz w:val="28"/>
          <w:szCs w:val="28"/>
        </w:rPr>
        <w:t xml:space="preserve">1, руководствуясь </w:t>
      </w:r>
      <w:hyperlink r:id="rId9" w:history="1">
        <w:r w:rsidRPr="00210687">
          <w:rPr>
            <w:sz w:val="28"/>
            <w:szCs w:val="28"/>
          </w:rPr>
          <w:t>статьями 5, 7, 24</w:t>
        </w:r>
      </w:hyperlink>
      <w:r w:rsidRPr="00210687">
        <w:rPr>
          <w:sz w:val="28"/>
          <w:szCs w:val="28"/>
        </w:rPr>
        <w:t xml:space="preserve">, </w:t>
      </w:r>
      <w:hyperlink r:id="rId10" w:history="1">
        <w:r w:rsidRPr="00210687">
          <w:rPr>
            <w:sz w:val="28"/>
            <w:szCs w:val="28"/>
          </w:rPr>
          <w:t>26</w:t>
        </w:r>
      </w:hyperlink>
      <w:r w:rsidRPr="00210687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700F4F" w:rsidRPr="003C4A9C" w:rsidRDefault="00700F4F" w:rsidP="00700F4F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3C4A9C">
        <w:rPr>
          <w:b/>
          <w:sz w:val="28"/>
          <w:szCs w:val="28"/>
        </w:rPr>
        <w:t>РЕШИЛА:</w:t>
      </w:r>
    </w:p>
    <w:p w:rsidR="00700F4F" w:rsidRPr="00210687" w:rsidRDefault="00700F4F" w:rsidP="00700F4F">
      <w:pPr>
        <w:pStyle w:val="ad"/>
        <w:ind w:firstLine="709"/>
        <w:jc w:val="both"/>
        <w:rPr>
          <w:sz w:val="28"/>
          <w:szCs w:val="28"/>
        </w:rPr>
      </w:pPr>
      <w:r w:rsidRPr="00210687">
        <w:rPr>
          <w:sz w:val="28"/>
          <w:szCs w:val="28"/>
        </w:rPr>
        <w:t>1. Присвоить наименования элементам улично-дорожной сети Волгограда в Советском районе Волгограда:</w:t>
      </w:r>
    </w:p>
    <w:p w:rsidR="00700F4F" w:rsidRPr="00210687" w:rsidRDefault="00700F4F" w:rsidP="00700F4F">
      <w:pPr>
        <w:pStyle w:val="ad"/>
        <w:ind w:firstLine="709"/>
        <w:jc w:val="both"/>
        <w:rPr>
          <w:sz w:val="28"/>
          <w:szCs w:val="28"/>
        </w:rPr>
      </w:pPr>
      <w:r w:rsidRPr="00210687">
        <w:rPr>
          <w:sz w:val="28"/>
          <w:szCs w:val="28"/>
        </w:rPr>
        <w:t xml:space="preserve">1.1. Южнее </w:t>
      </w:r>
      <w:proofErr w:type="gramStart"/>
      <w:r w:rsidRPr="00210687">
        <w:rPr>
          <w:sz w:val="28"/>
          <w:szCs w:val="28"/>
        </w:rPr>
        <w:t>с</w:t>
      </w:r>
      <w:proofErr w:type="gramEnd"/>
      <w:r w:rsidRPr="00210687">
        <w:rPr>
          <w:sz w:val="28"/>
          <w:szCs w:val="28"/>
        </w:rPr>
        <w:t>. Песчанка:</w:t>
      </w:r>
    </w:p>
    <w:p w:rsidR="00700F4F" w:rsidRPr="00210687" w:rsidRDefault="00700F4F" w:rsidP="00700F4F">
      <w:pPr>
        <w:pStyle w:val="ad"/>
        <w:ind w:firstLine="709"/>
        <w:jc w:val="both"/>
        <w:rPr>
          <w:sz w:val="28"/>
          <w:szCs w:val="28"/>
        </w:rPr>
      </w:pPr>
      <w:r w:rsidRPr="00210687">
        <w:rPr>
          <w:sz w:val="28"/>
          <w:szCs w:val="28"/>
        </w:rPr>
        <w:t>«ул. Кофейная»</w:t>
      </w:r>
      <w:r>
        <w:rPr>
          <w:sz w:val="28"/>
          <w:szCs w:val="28"/>
        </w:rPr>
        <w:t xml:space="preserve"> – улице</w:t>
      </w:r>
      <w:r w:rsidRPr="00210687">
        <w:rPr>
          <w:sz w:val="28"/>
          <w:szCs w:val="28"/>
        </w:rPr>
        <w:t xml:space="preserve">, проходящей в продолжение осевой линии </w:t>
      </w:r>
      <w:r>
        <w:rPr>
          <w:sz w:val="28"/>
          <w:szCs w:val="28"/>
        </w:rPr>
        <w:t xml:space="preserve">               </w:t>
      </w:r>
      <w:r w:rsidRPr="00210687">
        <w:rPr>
          <w:sz w:val="28"/>
          <w:szCs w:val="28"/>
        </w:rPr>
        <w:t xml:space="preserve">ул. им. Кирова </w:t>
      </w:r>
      <w:proofErr w:type="gramStart"/>
      <w:r w:rsidRPr="00210687">
        <w:rPr>
          <w:sz w:val="28"/>
          <w:szCs w:val="28"/>
        </w:rPr>
        <w:t>в</w:t>
      </w:r>
      <w:proofErr w:type="gramEnd"/>
      <w:r w:rsidRPr="00210687">
        <w:rPr>
          <w:sz w:val="28"/>
          <w:szCs w:val="28"/>
        </w:rPr>
        <w:t xml:space="preserve"> с. Песчанка по направлению на юго-восток;</w:t>
      </w:r>
    </w:p>
    <w:p w:rsidR="00700F4F" w:rsidRPr="00210687" w:rsidRDefault="00700F4F" w:rsidP="00700F4F">
      <w:pPr>
        <w:pStyle w:val="ad"/>
        <w:ind w:firstLine="709"/>
        <w:jc w:val="both"/>
        <w:rPr>
          <w:sz w:val="28"/>
          <w:szCs w:val="28"/>
        </w:rPr>
      </w:pPr>
      <w:r w:rsidRPr="00210687">
        <w:rPr>
          <w:sz w:val="28"/>
          <w:szCs w:val="28"/>
        </w:rPr>
        <w:t>«ул. Чайная»</w:t>
      </w:r>
      <w:r>
        <w:rPr>
          <w:sz w:val="28"/>
          <w:szCs w:val="28"/>
        </w:rPr>
        <w:t xml:space="preserve"> – улице</w:t>
      </w:r>
      <w:r w:rsidRPr="00210687">
        <w:rPr>
          <w:sz w:val="28"/>
          <w:szCs w:val="28"/>
        </w:rPr>
        <w:t>, проходящей по направлению от ул. Кофейной на северо-восток;</w:t>
      </w:r>
    </w:p>
    <w:p w:rsidR="00700F4F" w:rsidRPr="00210687" w:rsidRDefault="00700F4F" w:rsidP="00700F4F">
      <w:pPr>
        <w:pStyle w:val="ad"/>
        <w:ind w:firstLine="709"/>
        <w:jc w:val="both"/>
        <w:rPr>
          <w:sz w:val="28"/>
          <w:szCs w:val="28"/>
        </w:rPr>
      </w:pPr>
      <w:r w:rsidRPr="00210687">
        <w:rPr>
          <w:sz w:val="28"/>
          <w:szCs w:val="28"/>
        </w:rPr>
        <w:t xml:space="preserve">«ул. </w:t>
      </w:r>
      <w:proofErr w:type="gramStart"/>
      <w:r w:rsidRPr="00210687">
        <w:rPr>
          <w:sz w:val="28"/>
          <w:szCs w:val="28"/>
        </w:rPr>
        <w:t>Осотовая</w:t>
      </w:r>
      <w:proofErr w:type="gramEnd"/>
      <w:r w:rsidRPr="00210687">
        <w:rPr>
          <w:sz w:val="28"/>
          <w:szCs w:val="28"/>
        </w:rPr>
        <w:t>»</w:t>
      </w:r>
      <w:r>
        <w:rPr>
          <w:sz w:val="28"/>
          <w:szCs w:val="28"/>
        </w:rPr>
        <w:t xml:space="preserve"> – улице</w:t>
      </w:r>
      <w:r w:rsidRPr="00210687">
        <w:rPr>
          <w:sz w:val="28"/>
          <w:szCs w:val="28"/>
        </w:rPr>
        <w:t>, проходящей юго-восточнее ул. Чайной и пара</w:t>
      </w:r>
      <w:r w:rsidRPr="00210687">
        <w:rPr>
          <w:sz w:val="28"/>
          <w:szCs w:val="28"/>
        </w:rPr>
        <w:t>л</w:t>
      </w:r>
      <w:r w:rsidRPr="00210687">
        <w:rPr>
          <w:sz w:val="28"/>
          <w:szCs w:val="28"/>
        </w:rPr>
        <w:t>лельно ей;</w:t>
      </w:r>
    </w:p>
    <w:p w:rsidR="00700F4F" w:rsidRPr="00210687" w:rsidRDefault="00700F4F" w:rsidP="00700F4F">
      <w:pPr>
        <w:pStyle w:val="ad"/>
        <w:ind w:firstLine="709"/>
        <w:jc w:val="both"/>
        <w:rPr>
          <w:sz w:val="28"/>
          <w:szCs w:val="28"/>
        </w:rPr>
      </w:pPr>
      <w:r w:rsidRPr="00210687">
        <w:rPr>
          <w:sz w:val="28"/>
          <w:szCs w:val="28"/>
        </w:rPr>
        <w:t xml:space="preserve">«ул. </w:t>
      </w:r>
      <w:proofErr w:type="gramStart"/>
      <w:r w:rsidRPr="00210687">
        <w:rPr>
          <w:sz w:val="28"/>
          <w:szCs w:val="28"/>
        </w:rPr>
        <w:t>Овсяная</w:t>
      </w:r>
      <w:proofErr w:type="gramEnd"/>
      <w:r w:rsidRPr="00210687">
        <w:rPr>
          <w:sz w:val="28"/>
          <w:szCs w:val="28"/>
        </w:rPr>
        <w:t>»</w:t>
      </w:r>
      <w:r>
        <w:rPr>
          <w:sz w:val="28"/>
          <w:szCs w:val="28"/>
        </w:rPr>
        <w:t xml:space="preserve"> – улице</w:t>
      </w:r>
      <w:r w:rsidRPr="00210687">
        <w:rPr>
          <w:sz w:val="28"/>
          <w:szCs w:val="28"/>
        </w:rPr>
        <w:t>, проходящей северо-западнее ул. Чайной и пара</w:t>
      </w:r>
      <w:r w:rsidRPr="00210687">
        <w:rPr>
          <w:sz w:val="28"/>
          <w:szCs w:val="28"/>
        </w:rPr>
        <w:t>л</w:t>
      </w:r>
      <w:r w:rsidRPr="00210687">
        <w:rPr>
          <w:sz w:val="28"/>
          <w:szCs w:val="28"/>
        </w:rPr>
        <w:t>лельно ей;</w:t>
      </w:r>
    </w:p>
    <w:p w:rsidR="00700F4F" w:rsidRPr="00210687" w:rsidRDefault="00700F4F" w:rsidP="00700F4F">
      <w:pPr>
        <w:pStyle w:val="ad"/>
        <w:ind w:firstLine="709"/>
        <w:jc w:val="both"/>
        <w:rPr>
          <w:sz w:val="28"/>
          <w:szCs w:val="28"/>
        </w:rPr>
      </w:pPr>
      <w:r w:rsidRPr="00210687">
        <w:rPr>
          <w:sz w:val="28"/>
          <w:szCs w:val="28"/>
        </w:rPr>
        <w:t xml:space="preserve">«ул. </w:t>
      </w:r>
      <w:proofErr w:type="gramStart"/>
      <w:r w:rsidRPr="00210687">
        <w:rPr>
          <w:sz w:val="28"/>
          <w:szCs w:val="28"/>
        </w:rPr>
        <w:t>Солодовая</w:t>
      </w:r>
      <w:proofErr w:type="gramEnd"/>
      <w:r w:rsidRPr="00210687">
        <w:rPr>
          <w:sz w:val="28"/>
          <w:szCs w:val="28"/>
        </w:rPr>
        <w:t>»</w:t>
      </w:r>
      <w:r>
        <w:rPr>
          <w:sz w:val="28"/>
          <w:szCs w:val="28"/>
        </w:rPr>
        <w:t xml:space="preserve"> – улице</w:t>
      </w:r>
      <w:r w:rsidRPr="00210687">
        <w:rPr>
          <w:sz w:val="28"/>
          <w:szCs w:val="28"/>
        </w:rPr>
        <w:t>, проходящей северо-западнее ул. Овсяной и п</w:t>
      </w:r>
      <w:r w:rsidRPr="00210687">
        <w:rPr>
          <w:sz w:val="28"/>
          <w:szCs w:val="28"/>
        </w:rPr>
        <w:t>а</w:t>
      </w:r>
      <w:r w:rsidRPr="00210687">
        <w:rPr>
          <w:sz w:val="28"/>
          <w:szCs w:val="28"/>
        </w:rPr>
        <w:t>раллельно ей;</w:t>
      </w:r>
    </w:p>
    <w:p w:rsidR="00700F4F" w:rsidRPr="00210687" w:rsidRDefault="00700F4F" w:rsidP="00700F4F">
      <w:pPr>
        <w:pStyle w:val="ad"/>
        <w:ind w:firstLine="709"/>
        <w:jc w:val="both"/>
        <w:rPr>
          <w:sz w:val="28"/>
          <w:szCs w:val="28"/>
        </w:rPr>
      </w:pPr>
      <w:r w:rsidRPr="00210687">
        <w:rPr>
          <w:sz w:val="28"/>
          <w:szCs w:val="28"/>
        </w:rPr>
        <w:t xml:space="preserve">«ул. </w:t>
      </w:r>
      <w:proofErr w:type="gramStart"/>
      <w:r w:rsidRPr="00210687">
        <w:rPr>
          <w:sz w:val="28"/>
          <w:szCs w:val="28"/>
        </w:rPr>
        <w:t>Гречишная</w:t>
      </w:r>
      <w:proofErr w:type="gramEnd"/>
      <w:r w:rsidRPr="00210687">
        <w:rPr>
          <w:sz w:val="28"/>
          <w:szCs w:val="28"/>
        </w:rPr>
        <w:t>»</w:t>
      </w:r>
      <w:r>
        <w:rPr>
          <w:sz w:val="28"/>
          <w:szCs w:val="28"/>
        </w:rPr>
        <w:t xml:space="preserve"> – улице</w:t>
      </w:r>
      <w:r w:rsidRPr="00210687">
        <w:rPr>
          <w:sz w:val="28"/>
          <w:szCs w:val="28"/>
        </w:rPr>
        <w:t>, проходящей северо-западнее ул. Солодовой и параллельно ей;</w:t>
      </w:r>
    </w:p>
    <w:p w:rsidR="00700F4F" w:rsidRPr="00210687" w:rsidRDefault="00700F4F" w:rsidP="00700F4F">
      <w:pPr>
        <w:pStyle w:val="ad"/>
        <w:ind w:firstLine="709"/>
        <w:jc w:val="both"/>
        <w:rPr>
          <w:sz w:val="28"/>
          <w:szCs w:val="28"/>
        </w:rPr>
      </w:pPr>
      <w:r w:rsidRPr="00210687">
        <w:rPr>
          <w:sz w:val="28"/>
          <w:szCs w:val="28"/>
        </w:rPr>
        <w:t xml:space="preserve">«ул. </w:t>
      </w:r>
      <w:proofErr w:type="gramStart"/>
      <w:r w:rsidRPr="00210687">
        <w:rPr>
          <w:sz w:val="28"/>
          <w:szCs w:val="28"/>
        </w:rPr>
        <w:t>Крыжовниковая</w:t>
      </w:r>
      <w:proofErr w:type="gramEnd"/>
      <w:r w:rsidRPr="00210687">
        <w:rPr>
          <w:sz w:val="28"/>
          <w:szCs w:val="28"/>
        </w:rPr>
        <w:t>»</w:t>
      </w:r>
      <w:r>
        <w:rPr>
          <w:sz w:val="28"/>
          <w:szCs w:val="28"/>
        </w:rPr>
        <w:t xml:space="preserve"> – улице</w:t>
      </w:r>
      <w:r w:rsidRPr="00210687">
        <w:rPr>
          <w:sz w:val="28"/>
          <w:szCs w:val="28"/>
        </w:rPr>
        <w:t>, проходящей северо-западнее ул. Гречи</w:t>
      </w:r>
      <w:r w:rsidRPr="00210687">
        <w:rPr>
          <w:sz w:val="28"/>
          <w:szCs w:val="28"/>
        </w:rPr>
        <w:t>ш</w:t>
      </w:r>
      <w:r w:rsidRPr="00210687">
        <w:rPr>
          <w:sz w:val="28"/>
          <w:szCs w:val="28"/>
        </w:rPr>
        <w:t>ной и параллельно ей;</w:t>
      </w:r>
    </w:p>
    <w:p w:rsidR="00700F4F" w:rsidRPr="00210687" w:rsidRDefault="00700F4F" w:rsidP="00700F4F">
      <w:pPr>
        <w:pStyle w:val="ad"/>
        <w:ind w:firstLine="709"/>
        <w:jc w:val="both"/>
        <w:rPr>
          <w:sz w:val="28"/>
          <w:szCs w:val="28"/>
        </w:rPr>
      </w:pPr>
      <w:r w:rsidRPr="00210687">
        <w:rPr>
          <w:sz w:val="28"/>
          <w:szCs w:val="28"/>
        </w:rPr>
        <w:t xml:space="preserve">«ул. </w:t>
      </w:r>
      <w:proofErr w:type="gramStart"/>
      <w:r w:rsidRPr="00210687">
        <w:rPr>
          <w:sz w:val="28"/>
          <w:szCs w:val="28"/>
        </w:rPr>
        <w:t>Лотосовая</w:t>
      </w:r>
      <w:proofErr w:type="gramEnd"/>
      <w:r w:rsidRPr="00210687">
        <w:rPr>
          <w:sz w:val="28"/>
          <w:szCs w:val="28"/>
        </w:rPr>
        <w:t>»</w:t>
      </w:r>
      <w:r>
        <w:rPr>
          <w:sz w:val="28"/>
          <w:szCs w:val="28"/>
        </w:rPr>
        <w:t xml:space="preserve"> – улице</w:t>
      </w:r>
      <w:r w:rsidRPr="00210687">
        <w:rPr>
          <w:sz w:val="28"/>
          <w:szCs w:val="28"/>
        </w:rPr>
        <w:t>, проходящей северо-западнее ул. Крыжовник</w:t>
      </w:r>
      <w:r w:rsidRPr="00210687">
        <w:rPr>
          <w:sz w:val="28"/>
          <w:szCs w:val="28"/>
        </w:rPr>
        <w:t>о</w:t>
      </w:r>
      <w:r w:rsidRPr="00210687">
        <w:rPr>
          <w:sz w:val="28"/>
          <w:szCs w:val="28"/>
        </w:rPr>
        <w:t>вой и параллельно ей и далее с поворотом на юго-запад;</w:t>
      </w:r>
    </w:p>
    <w:p w:rsidR="00700F4F" w:rsidRPr="00210687" w:rsidRDefault="00700F4F" w:rsidP="00700F4F">
      <w:pPr>
        <w:pStyle w:val="ad"/>
        <w:ind w:firstLine="709"/>
        <w:jc w:val="both"/>
        <w:rPr>
          <w:sz w:val="28"/>
          <w:szCs w:val="28"/>
        </w:rPr>
      </w:pPr>
      <w:r w:rsidRPr="00210687">
        <w:rPr>
          <w:sz w:val="28"/>
          <w:szCs w:val="28"/>
        </w:rPr>
        <w:t xml:space="preserve">«ул. </w:t>
      </w:r>
      <w:proofErr w:type="gramStart"/>
      <w:r w:rsidRPr="00210687">
        <w:rPr>
          <w:sz w:val="28"/>
          <w:szCs w:val="28"/>
        </w:rPr>
        <w:t>Ржаная</w:t>
      </w:r>
      <w:proofErr w:type="gramEnd"/>
      <w:r w:rsidRPr="00210687">
        <w:rPr>
          <w:sz w:val="28"/>
          <w:szCs w:val="28"/>
        </w:rPr>
        <w:t>»</w:t>
      </w:r>
      <w:r>
        <w:rPr>
          <w:sz w:val="28"/>
          <w:szCs w:val="28"/>
        </w:rPr>
        <w:t xml:space="preserve"> – улице</w:t>
      </w:r>
      <w:r w:rsidRPr="00210687">
        <w:rPr>
          <w:sz w:val="28"/>
          <w:szCs w:val="28"/>
        </w:rPr>
        <w:t>, проходящей северо-западнее ул. Лотосовой и п</w:t>
      </w:r>
      <w:r w:rsidRPr="00210687">
        <w:rPr>
          <w:sz w:val="28"/>
          <w:szCs w:val="28"/>
        </w:rPr>
        <w:t>а</w:t>
      </w:r>
      <w:r w:rsidRPr="00210687">
        <w:rPr>
          <w:sz w:val="28"/>
          <w:szCs w:val="28"/>
        </w:rPr>
        <w:t>раллельно ей;</w:t>
      </w:r>
    </w:p>
    <w:p w:rsidR="00700F4F" w:rsidRPr="00210687" w:rsidRDefault="00700F4F" w:rsidP="00700F4F">
      <w:pPr>
        <w:pStyle w:val="ad"/>
        <w:ind w:firstLine="709"/>
        <w:jc w:val="both"/>
        <w:rPr>
          <w:sz w:val="28"/>
          <w:szCs w:val="28"/>
        </w:rPr>
      </w:pPr>
      <w:r w:rsidRPr="00210687">
        <w:rPr>
          <w:sz w:val="28"/>
          <w:szCs w:val="28"/>
        </w:rPr>
        <w:t xml:space="preserve">«ул. </w:t>
      </w:r>
      <w:proofErr w:type="gramStart"/>
      <w:r w:rsidRPr="00210687">
        <w:rPr>
          <w:sz w:val="28"/>
          <w:szCs w:val="28"/>
        </w:rPr>
        <w:t>Пшеничная</w:t>
      </w:r>
      <w:proofErr w:type="gramEnd"/>
      <w:r w:rsidRPr="00210687">
        <w:rPr>
          <w:sz w:val="28"/>
          <w:szCs w:val="28"/>
        </w:rPr>
        <w:t>»</w:t>
      </w:r>
      <w:r>
        <w:rPr>
          <w:sz w:val="28"/>
          <w:szCs w:val="28"/>
        </w:rPr>
        <w:t xml:space="preserve"> – улице</w:t>
      </w:r>
      <w:r w:rsidRPr="00210687">
        <w:rPr>
          <w:sz w:val="28"/>
          <w:szCs w:val="28"/>
        </w:rPr>
        <w:t>, проходящей северо-западнее ул. Ржаной и п</w:t>
      </w:r>
      <w:r w:rsidRPr="00210687">
        <w:rPr>
          <w:sz w:val="28"/>
          <w:szCs w:val="28"/>
        </w:rPr>
        <w:t>а</w:t>
      </w:r>
      <w:r w:rsidRPr="00210687">
        <w:rPr>
          <w:sz w:val="28"/>
          <w:szCs w:val="28"/>
        </w:rPr>
        <w:t>раллельно</w:t>
      </w:r>
      <w:r>
        <w:rPr>
          <w:sz w:val="28"/>
          <w:szCs w:val="28"/>
        </w:rPr>
        <w:t xml:space="preserve"> </w:t>
      </w:r>
      <w:r w:rsidRPr="00210687">
        <w:rPr>
          <w:sz w:val="28"/>
          <w:szCs w:val="28"/>
        </w:rPr>
        <w:t>ей;</w:t>
      </w:r>
    </w:p>
    <w:p w:rsidR="00700F4F" w:rsidRDefault="00700F4F" w:rsidP="00700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F080A">
        <w:rPr>
          <w:sz w:val="28"/>
          <w:szCs w:val="28"/>
        </w:rPr>
        <w:t xml:space="preserve">ул. </w:t>
      </w:r>
      <w:proofErr w:type="gramStart"/>
      <w:r w:rsidRPr="004F080A">
        <w:rPr>
          <w:sz w:val="28"/>
          <w:szCs w:val="28"/>
        </w:rPr>
        <w:t>Бобовая</w:t>
      </w:r>
      <w:proofErr w:type="gramEnd"/>
      <w:r>
        <w:rPr>
          <w:sz w:val="28"/>
          <w:szCs w:val="28"/>
        </w:rPr>
        <w:t>» – улице, проходящей северо-западнее ул. Осотовой и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пендикулярно ей;</w:t>
      </w:r>
    </w:p>
    <w:p w:rsidR="00700F4F" w:rsidRDefault="00700F4F" w:rsidP="00700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«ул. </w:t>
      </w:r>
      <w:proofErr w:type="gramStart"/>
      <w:r>
        <w:rPr>
          <w:sz w:val="28"/>
          <w:szCs w:val="28"/>
        </w:rPr>
        <w:t>Гороховая</w:t>
      </w:r>
      <w:proofErr w:type="gramEnd"/>
      <w:r>
        <w:rPr>
          <w:sz w:val="28"/>
          <w:szCs w:val="28"/>
        </w:rPr>
        <w:t>» – улице, проходящей юго-западнее ул. Бобовой и пара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лельно ей;</w:t>
      </w:r>
    </w:p>
    <w:p w:rsidR="00700F4F" w:rsidRDefault="00700F4F" w:rsidP="00700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«ул. </w:t>
      </w:r>
      <w:proofErr w:type="gramStart"/>
      <w:r>
        <w:rPr>
          <w:sz w:val="28"/>
          <w:szCs w:val="28"/>
        </w:rPr>
        <w:t>Черничная</w:t>
      </w:r>
      <w:proofErr w:type="gramEnd"/>
      <w:r>
        <w:rPr>
          <w:sz w:val="28"/>
          <w:szCs w:val="28"/>
        </w:rPr>
        <w:t>» – улице, проходящей юго-западнее ул. Гороховой и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раллельно ей;</w:t>
      </w:r>
    </w:p>
    <w:p w:rsidR="00700F4F" w:rsidRDefault="00700F4F" w:rsidP="00700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«ул.</w:t>
      </w:r>
      <w:r w:rsidRPr="0018594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Клюквенная</w:t>
      </w:r>
      <w:proofErr w:type="gramEnd"/>
      <w:r>
        <w:rPr>
          <w:sz w:val="28"/>
          <w:szCs w:val="28"/>
        </w:rPr>
        <w:t>» – улице, проходящей юго-западнее ул. Черничной и параллельно</w:t>
      </w:r>
      <w:r w:rsidRPr="0007465D">
        <w:rPr>
          <w:sz w:val="28"/>
          <w:szCs w:val="28"/>
        </w:rPr>
        <w:t xml:space="preserve"> </w:t>
      </w:r>
      <w:r>
        <w:rPr>
          <w:sz w:val="28"/>
          <w:szCs w:val="28"/>
        </w:rPr>
        <w:t>ей;</w:t>
      </w:r>
    </w:p>
    <w:p w:rsidR="00700F4F" w:rsidRDefault="00700F4F" w:rsidP="00700F4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«ул. </w:t>
      </w:r>
      <w:proofErr w:type="gramStart"/>
      <w:r>
        <w:rPr>
          <w:sz w:val="28"/>
          <w:szCs w:val="28"/>
        </w:rPr>
        <w:t>Боярышниковая</w:t>
      </w:r>
      <w:proofErr w:type="gramEnd"/>
      <w:r>
        <w:rPr>
          <w:sz w:val="28"/>
          <w:szCs w:val="28"/>
        </w:rPr>
        <w:t>» – улице, проходящей</w:t>
      </w:r>
      <w:r w:rsidRPr="0018594D">
        <w:rPr>
          <w:sz w:val="28"/>
          <w:szCs w:val="28"/>
        </w:rPr>
        <w:t xml:space="preserve"> </w:t>
      </w:r>
      <w:r>
        <w:rPr>
          <w:sz w:val="28"/>
          <w:szCs w:val="28"/>
        </w:rPr>
        <w:t>юго-западнее ул. Клюквенной и параллельно</w:t>
      </w:r>
      <w:r w:rsidRPr="0007465D">
        <w:rPr>
          <w:sz w:val="28"/>
          <w:szCs w:val="28"/>
        </w:rPr>
        <w:t xml:space="preserve"> </w:t>
      </w:r>
      <w:r>
        <w:rPr>
          <w:sz w:val="28"/>
          <w:szCs w:val="28"/>
        </w:rPr>
        <w:t>ей;</w:t>
      </w:r>
    </w:p>
    <w:p w:rsidR="00700F4F" w:rsidRDefault="00700F4F" w:rsidP="00700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654AB">
        <w:rPr>
          <w:sz w:val="28"/>
          <w:szCs w:val="28"/>
        </w:rPr>
        <w:t xml:space="preserve">ул. </w:t>
      </w:r>
      <w:proofErr w:type="gramStart"/>
      <w:r w:rsidRPr="00C654AB">
        <w:rPr>
          <w:sz w:val="28"/>
          <w:szCs w:val="28"/>
        </w:rPr>
        <w:t>Лавандовая</w:t>
      </w:r>
      <w:proofErr w:type="gramEnd"/>
      <w:r>
        <w:rPr>
          <w:sz w:val="28"/>
          <w:szCs w:val="28"/>
        </w:rPr>
        <w:t>» – улице, проходящей юго-западнее ул. Боярышниковой и параллельно</w:t>
      </w:r>
      <w:r w:rsidRPr="0007465D">
        <w:rPr>
          <w:sz w:val="28"/>
          <w:szCs w:val="28"/>
        </w:rPr>
        <w:t xml:space="preserve"> </w:t>
      </w:r>
      <w:r>
        <w:rPr>
          <w:sz w:val="28"/>
          <w:szCs w:val="28"/>
        </w:rPr>
        <w:t>ей, западнее ул. Лотосовой и перпендикулярно</w:t>
      </w:r>
      <w:r w:rsidRPr="0007465D">
        <w:rPr>
          <w:sz w:val="28"/>
          <w:szCs w:val="28"/>
        </w:rPr>
        <w:t xml:space="preserve"> </w:t>
      </w:r>
      <w:r>
        <w:rPr>
          <w:sz w:val="28"/>
          <w:szCs w:val="28"/>
        </w:rPr>
        <w:t>ей;</w:t>
      </w:r>
    </w:p>
    <w:p w:rsidR="00700F4F" w:rsidRDefault="00700F4F" w:rsidP="00700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«ул. </w:t>
      </w:r>
      <w:proofErr w:type="spellStart"/>
      <w:r>
        <w:rPr>
          <w:sz w:val="28"/>
          <w:szCs w:val="28"/>
        </w:rPr>
        <w:t>Житняная</w:t>
      </w:r>
      <w:proofErr w:type="spellEnd"/>
      <w:r>
        <w:rPr>
          <w:sz w:val="28"/>
          <w:szCs w:val="28"/>
        </w:rPr>
        <w:t>» – улице, проходящей юго-западнее ул. Боярышниковой и параллельно</w:t>
      </w:r>
      <w:r w:rsidRPr="0007465D">
        <w:rPr>
          <w:sz w:val="28"/>
          <w:szCs w:val="28"/>
        </w:rPr>
        <w:t xml:space="preserve"> </w:t>
      </w:r>
      <w:r>
        <w:rPr>
          <w:sz w:val="28"/>
          <w:szCs w:val="28"/>
        </w:rPr>
        <w:t>ей, восточнее ул. Крыжовниковой и перпендикулярно</w:t>
      </w:r>
      <w:r w:rsidRPr="0007465D">
        <w:rPr>
          <w:sz w:val="28"/>
          <w:szCs w:val="28"/>
        </w:rPr>
        <w:t xml:space="preserve"> </w:t>
      </w:r>
      <w:r>
        <w:rPr>
          <w:sz w:val="28"/>
          <w:szCs w:val="28"/>
        </w:rPr>
        <w:t>ей;</w:t>
      </w:r>
    </w:p>
    <w:p w:rsidR="00700F4F" w:rsidRDefault="00700F4F" w:rsidP="00700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«ул. </w:t>
      </w:r>
      <w:proofErr w:type="gramStart"/>
      <w:r>
        <w:rPr>
          <w:sz w:val="28"/>
          <w:szCs w:val="28"/>
        </w:rPr>
        <w:t>Смородиновая</w:t>
      </w:r>
      <w:proofErr w:type="gramEnd"/>
      <w:r>
        <w:rPr>
          <w:sz w:val="28"/>
          <w:szCs w:val="28"/>
        </w:rPr>
        <w:t xml:space="preserve">» – улице, проходящей юго-западнее ул. </w:t>
      </w:r>
      <w:proofErr w:type="spellStart"/>
      <w:r>
        <w:rPr>
          <w:sz w:val="28"/>
          <w:szCs w:val="28"/>
        </w:rPr>
        <w:t>Житняной</w:t>
      </w:r>
      <w:proofErr w:type="spellEnd"/>
      <w:r>
        <w:rPr>
          <w:sz w:val="28"/>
          <w:szCs w:val="28"/>
        </w:rPr>
        <w:t xml:space="preserve"> и параллельно</w:t>
      </w:r>
      <w:r w:rsidRPr="00821E1A">
        <w:rPr>
          <w:sz w:val="28"/>
          <w:szCs w:val="28"/>
        </w:rPr>
        <w:t xml:space="preserve"> </w:t>
      </w:r>
      <w:r>
        <w:rPr>
          <w:sz w:val="28"/>
          <w:szCs w:val="28"/>
        </w:rPr>
        <w:t>ей;</w:t>
      </w:r>
    </w:p>
    <w:p w:rsidR="00700F4F" w:rsidRDefault="00700F4F" w:rsidP="00700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«ул. </w:t>
      </w:r>
      <w:proofErr w:type="gramStart"/>
      <w:r>
        <w:rPr>
          <w:sz w:val="28"/>
          <w:szCs w:val="28"/>
        </w:rPr>
        <w:t>Вьюнковая</w:t>
      </w:r>
      <w:proofErr w:type="gramEnd"/>
      <w:r>
        <w:rPr>
          <w:sz w:val="28"/>
          <w:szCs w:val="28"/>
        </w:rPr>
        <w:t>» – улице, проходящей юго-западнее ул. Смородиновой и параллельно</w:t>
      </w:r>
      <w:r w:rsidRPr="00821E1A">
        <w:rPr>
          <w:sz w:val="28"/>
          <w:szCs w:val="28"/>
        </w:rPr>
        <w:t xml:space="preserve"> </w:t>
      </w:r>
      <w:r>
        <w:rPr>
          <w:sz w:val="28"/>
          <w:szCs w:val="28"/>
        </w:rPr>
        <w:t>ей;</w:t>
      </w:r>
    </w:p>
    <w:p w:rsidR="00700F4F" w:rsidRDefault="00700F4F" w:rsidP="00700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«ул. </w:t>
      </w:r>
      <w:proofErr w:type="gramStart"/>
      <w:r>
        <w:rPr>
          <w:sz w:val="28"/>
          <w:szCs w:val="28"/>
        </w:rPr>
        <w:t>Самшитовая</w:t>
      </w:r>
      <w:proofErr w:type="gramEnd"/>
      <w:r>
        <w:rPr>
          <w:sz w:val="28"/>
          <w:szCs w:val="28"/>
        </w:rPr>
        <w:t>» – улице, проходящей юго-западнее ул. Вьюнковой и параллельно</w:t>
      </w:r>
      <w:r w:rsidRPr="00821E1A">
        <w:rPr>
          <w:sz w:val="28"/>
          <w:szCs w:val="28"/>
        </w:rPr>
        <w:t xml:space="preserve"> </w:t>
      </w:r>
      <w:r>
        <w:rPr>
          <w:sz w:val="28"/>
          <w:szCs w:val="28"/>
        </w:rPr>
        <w:t>ей, далее с поворотом на северо-запад;</w:t>
      </w:r>
    </w:p>
    <w:p w:rsidR="00700F4F" w:rsidRDefault="00700F4F" w:rsidP="00700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«ул. </w:t>
      </w:r>
      <w:proofErr w:type="gramStart"/>
      <w:r>
        <w:rPr>
          <w:sz w:val="28"/>
          <w:szCs w:val="28"/>
        </w:rPr>
        <w:t>Фисташковая</w:t>
      </w:r>
      <w:proofErr w:type="gramEnd"/>
      <w:r>
        <w:rPr>
          <w:sz w:val="28"/>
          <w:szCs w:val="28"/>
        </w:rPr>
        <w:t>» – улице, проходящей юго-западнее ул. Самшитовой и параллельно</w:t>
      </w:r>
      <w:r w:rsidRPr="00821E1A">
        <w:rPr>
          <w:sz w:val="28"/>
          <w:szCs w:val="28"/>
        </w:rPr>
        <w:t xml:space="preserve"> </w:t>
      </w:r>
      <w:r>
        <w:rPr>
          <w:sz w:val="28"/>
          <w:szCs w:val="28"/>
        </w:rPr>
        <w:t>ей;</w:t>
      </w:r>
    </w:p>
    <w:p w:rsidR="00700F4F" w:rsidRDefault="00700F4F" w:rsidP="00700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«ул. </w:t>
      </w:r>
      <w:proofErr w:type="gramStart"/>
      <w:r>
        <w:rPr>
          <w:sz w:val="28"/>
          <w:szCs w:val="28"/>
        </w:rPr>
        <w:t>Оливковая</w:t>
      </w:r>
      <w:proofErr w:type="gramEnd"/>
      <w:r>
        <w:rPr>
          <w:sz w:val="28"/>
          <w:szCs w:val="28"/>
        </w:rPr>
        <w:t>» – улице, проходящей юго-западнее ул. Фисташковой и параллельно</w:t>
      </w:r>
      <w:r w:rsidRPr="00821E1A">
        <w:rPr>
          <w:sz w:val="28"/>
          <w:szCs w:val="28"/>
        </w:rPr>
        <w:t xml:space="preserve"> </w:t>
      </w:r>
      <w:r>
        <w:rPr>
          <w:sz w:val="28"/>
          <w:szCs w:val="28"/>
        </w:rPr>
        <w:t>ей;</w:t>
      </w:r>
    </w:p>
    <w:p w:rsidR="00700F4F" w:rsidRDefault="00700F4F" w:rsidP="00700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«ул. </w:t>
      </w:r>
      <w:proofErr w:type="gramStart"/>
      <w:r>
        <w:rPr>
          <w:sz w:val="28"/>
          <w:szCs w:val="28"/>
        </w:rPr>
        <w:t>Шиповниковая</w:t>
      </w:r>
      <w:proofErr w:type="gramEnd"/>
      <w:r>
        <w:rPr>
          <w:sz w:val="28"/>
          <w:szCs w:val="28"/>
        </w:rPr>
        <w:t>» – улице, проходящей юго-западнее ул. Оливковой и параллельно</w:t>
      </w:r>
      <w:r w:rsidRPr="00821E1A">
        <w:rPr>
          <w:sz w:val="28"/>
          <w:szCs w:val="28"/>
        </w:rPr>
        <w:t xml:space="preserve"> </w:t>
      </w:r>
      <w:r>
        <w:rPr>
          <w:sz w:val="28"/>
          <w:szCs w:val="28"/>
        </w:rPr>
        <w:t>ей;</w:t>
      </w:r>
    </w:p>
    <w:p w:rsidR="00700F4F" w:rsidRDefault="00700F4F" w:rsidP="00700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«ул. </w:t>
      </w:r>
      <w:proofErr w:type="gramStart"/>
      <w:r>
        <w:rPr>
          <w:sz w:val="28"/>
          <w:szCs w:val="28"/>
        </w:rPr>
        <w:t>Сливовая</w:t>
      </w:r>
      <w:proofErr w:type="gramEnd"/>
      <w:r>
        <w:rPr>
          <w:sz w:val="28"/>
          <w:szCs w:val="28"/>
        </w:rPr>
        <w:t>» – улице, проходящей</w:t>
      </w:r>
      <w:r w:rsidRPr="00107333">
        <w:rPr>
          <w:sz w:val="28"/>
          <w:szCs w:val="28"/>
        </w:rPr>
        <w:t xml:space="preserve"> </w:t>
      </w:r>
      <w:r>
        <w:rPr>
          <w:sz w:val="28"/>
          <w:szCs w:val="28"/>
        </w:rPr>
        <w:t>юго-западнее ул. Шиповниковой и параллельно</w:t>
      </w:r>
      <w:r w:rsidRPr="00821E1A">
        <w:rPr>
          <w:sz w:val="28"/>
          <w:szCs w:val="28"/>
        </w:rPr>
        <w:t xml:space="preserve"> </w:t>
      </w:r>
      <w:r>
        <w:rPr>
          <w:sz w:val="28"/>
          <w:szCs w:val="28"/>
        </w:rPr>
        <w:t>ей;</w:t>
      </w:r>
    </w:p>
    <w:p w:rsidR="00700F4F" w:rsidRDefault="00700F4F" w:rsidP="00700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«ул. </w:t>
      </w:r>
      <w:proofErr w:type="gramStart"/>
      <w:r>
        <w:rPr>
          <w:sz w:val="28"/>
          <w:szCs w:val="28"/>
        </w:rPr>
        <w:t>Облепиховая</w:t>
      </w:r>
      <w:proofErr w:type="gramEnd"/>
      <w:r>
        <w:rPr>
          <w:sz w:val="28"/>
          <w:szCs w:val="28"/>
        </w:rPr>
        <w:t>» – улице, проходящей юго-западнее ул. Сливовой и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раллельно</w:t>
      </w:r>
      <w:r w:rsidRPr="00771556">
        <w:rPr>
          <w:sz w:val="28"/>
          <w:szCs w:val="28"/>
        </w:rPr>
        <w:t xml:space="preserve"> </w:t>
      </w:r>
      <w:r>
        <w:rPr>
          <w:sz w:val="28"/>
          <w:szCs w:val="28"/>
        </w:rPr>
        <w:t>ей;</w:t>
      </w:r>
    </w:p>
    <w:p w:rsidR="00700F4F" w:rsidRDefault="00700F4F" w:rsidP="00700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«ул. </w:t>
      </w:r>
      <w:proofErr w:type="gramStart"/>
      <w:r>
        <w:rPr>
          <w:sz w:val="28"/>
          <w:szCs w:val="28"/>
        </w:rPr>
        <w:t>Арбузная</w:t>
      </w:r>
      <w:proofErr w:type="gramEnd"/>
      <w:r>
        <w:rPr>
          <w:sz w:val="28"/>
          <w:szCs w:val="28"/>
        </w:rPr>
        <w:t>» – улице, проходящей юго-западнее ул. Облепиховой и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раллельно</w:t>
      </w:r>
      <w:r w:rsidRPr="00771556">
        <w:rPr>
          <w:sz w:val="28"/>
          <w:szCs w:val="28"/>
        </w:rPr>
        <w:t xml:space="preserve"> </w:t>
      </w:r>
      <w:r>
        <w:rPr>
          <w:sz w:val="28"/>
          <w:szCs w:val="28"/>
        </w:rPr>
        <w:t>ей;</w:t>
      </w:r>
    </w:p>
    <w:p w:rsidR="00700F4F" w:rsidRDefault="00700F4F" w:rsidP="00700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«ул. </w:t>
      </w:r>
      <w:proofErr w:type="gramStart"/>
      <w:r>
        <w:rPr>
          <w:sz w:val="28"/>
          <w:szCs w:val="28"/>
        </w:rPr>
        <w:t>Буковая</w:t>
      </w:r>
      <w:proofErr w:type="gramEnd"/>
      <w:r>
        <w:rPr>
          <w:sz w:val="28"/>
          <w:szCs w:val="28"/>
        </w:rPr>
        <w:t>» – улице, проходящей северо-западнее ул. Лотосовой и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раллельно</w:t>
      </w:r>
      <w:r w:rsidRPr="00771556">
        <w:rPr>
          <w:sz w:val="28"/>
          <w:szCs w:val="28"/>
        </w:rPr>
        <w:t xml:space="preserve"> </w:t>
      </w:r>
      <w:r>
        <w:rPr>
          <w:sz w:val="28"/>
          <w:szCs w:val="28"/>
        </w:rPr>
        <w:t>ей;</w:t>
      </w:r>
    </w:p>
    <w:p w:rsidR="00700F4F" w:rsidRDefault="00700F4F" w:rsidP="00700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«ул. </w:t>
      </w:r>
      <w:proofErr w:type="gramStart"/>
      <w:r>
        <w:rPr>
          <w:sz w:val="28"/>
          <w:szCs w:val="28"/>
        </w:rPr>
        <w:t>Сосновая</w:t>
      </w:r>
      <w:proofErr w:type="gramEnd"/>
      <w:r>
        <w:rPr>
          <w:sz w:val="28"/>
          <w:szCs w:val="28"/>
        </w:rPr>
        <w:t>» – улице, проходящей северо-западнее ул. Буковой и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раллельно</w:t>
      </w:r>
      <w:r w:rsidRPr="00771556">
        <w:rPr>
          <w:sz w:val="28"/>
          <w:szCs w:val="28"/>
        </w:rPr>
        <w:t xml:space="preserve"> </w:t>
      </w:r>
      <w:r>
        <w:rPr>
          <w:sz w:val="28"/>
          <w:szCs w:val="28"/>
        </w:rPr>
        <w:t>ей;</w:t>
      </w:r>
    </w:p>
    <w:p w:rsidR="00700F4F" w:rsidRDefault="00700F4F" w:rsidP="00700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«ул. </w:t>
      </w:r>
      <w:proofErr w:type="gramStart"/>
      <w:r>
        <w:rPr>
          <w:sz w:val="28"/>
          <w:szCs w:val="28"/>
        </w:rPr>
        <w:t>Пихтовая</w:t>
      </w:r>
      <w:proofErr w:type="gramEnd"/>
      <w:r>
        <w:rPr>
          <w:sz w:val="28"/>
          <w:szCs w:val="28"/>
        </w:rPr>
        <w:t>» – улице, проходящей северо-западнее ул. Сосновой и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раллельно</w:t>
      </w:r>
      <w:r w:rsidRPr="00771556">
        <w:rPr>
          <w:sz w:val="28"/>
          <w:szCs w:val="28"/>
        </w:rPr>
        <w:t xml:space="preserve"> </w:t>
      </w:r>
      <w:r>
        <w:rPr>
          <w:sz w:val="28"/>
          <w:szCs w:val="28"/>
        </w:rPr>
        <w:t>ей;</w:t>
      </w:r>
    </w:p>
    <w:p w:rsidR="00700F4F" w:rsidRDefault="00700F4F" w:rsidP="00700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«ул. </w:t>
      </w:r>
      <w:proofErr w:type="gramStart"/>
      <w:r>
        <w:rPr>
          <w:sz w:val="28"/>
          <w:szCs w:val="28"/>
        </w:rPr>
        <w:t>Осиновая</w:t>
      </w:r>
      <w:proofErr w:type="gramEnd"/>
      <w:r>
        <w:rPr>
          <w:sz w:val="28"/>
          <w:szCs w:val="28"/>
        </w:rPr>
        <w:t>» – улице, проходящей северо-западнее ул. Пихтовой и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раллельно</w:t>
      </w:r>
      <w:r w:rsidRPr="00771556">
        <w:rPr>
          <w:sz w:val="28"/>
          <w:szCs w:val="28"/>
        </w:rPr>
        <w:t xml:space="preserve"> </w:t>
      </w:r>
      <w:r>
        <w:rPr>
          <w:sz w:val="28"/>
          <w:szCs w:val="28"/>
        </w:rPr>
        <w:t>ей;</w:t>
      </w:r>
    </w:p>
    <w:p w:rsidR="00700F4F" w:rsidRDefault="00700F4F" w:rsidP="00700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«ул. Фикусовая» – улице, проходящей северо-западнее ул. Осиновой и параллельно</w:t>
      </w:r>
      <w:r w:rsidRPr="00E8015C">
        <w:rPr>
          <w:sz w:val="28"/>
          <w:szCs w:val="28"/>
        </w:rPr>
        <w:t xml:space="preserve"> </w:t>
      </w:r>
      <w:r>
        <w:rPr>
          <w:sz w:val="28"/>
          <w:szCs w:val="28"/>
        </w:rPr>
        <w:t>ей;</w:t>
      </w:r>
    </w:p>
    <w:p w:rsidR="00700F4F" w:rsidRDefault="00700F4F" w:rsidP="00700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«ул. </w:t>
      </w:r>
      <w:proofErr w:type="gramStart"/>
      <w:r>
        <w:rPr>
          <w:sz w:val="28"/>
          <w:szCs w:val="28"/>
        </w:rPr>
        <w:t>Лиановая</w:t>
      </w:r>
      <w:proofErr w:type="gramEnd"/>
      <w:r>
        <w:rPr>
          <w:sz w:val="28"/>
          <w:szCs w:val="28"/>
        </w:rPr>
        <w:t>» – улице, проходящей северо-западнее ул. Фикусовой и параллельно</w:t>
      </w:r>
      <w:r w:rsidRPr="00E8015C">
        <w:rPr>
          <w:sz w:val="28"/>
          <w:szCs w:val="28"/>
        </w:rPr>
        <w:t xml:space="preserve"> </w:t>
      </w:r>
      <w:r>
        <w:rPr>
          <w:sz w:val="28"/>
          <w:szCs w:val="28"/>
        </w:rPr>
        <w:t>ей;</w:t>
      </w:r>
    </w:p>
    <w:p w:rsidR="00700F4F" w:rsidRDefault="00700F4F" w:rsidP="00700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«ул. Роз» – улице, проходящей северо-западнее ул. Лиановой и пара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лельно</w:t>
      </w:r>
      <w:r w:rsidRPr="00E8015C">
        <w:rPr>
          <w:sz w:val="28"/>
          <w:szCs w:val="28"/>
        </w:rPr>
        <w:t xml:space="preserve"> </w:t>
      </w:r>
      <w:r>
        <w:rPr>
          <w:sz w:val="28"/>
          <w:szCs w:val="28"/>
        </w:rPr>
        <w:t>ей.</w:t>
      </w:r>
    </w:p>
    <w:p w:rsidR="00700F4F" w:rsidRDefault="00700F4F" w:rsidP="00700F4F">
      <w:pPr>
        <w:ind w:firstLine="709"/>
        <w:jc w:val="both"/>
        <w:rPr>
          <w:sz w:val="28"/>
          <w:szCs w:val="28"/>
        </w:rPr>
      </w:pPr>
    </w:p>
    <w:p w:rsidR="00700F4F" w:rsidRDefault="00700F4F" w:rsidP="00700F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076933">
        <w:rPr>
          <w:sz w:val="28"/>
          <w:szCs w:val="28"/>
        </w:rPr>
        <w:t>2.</w:t>
      </w:r>
      <w:r>
        <w:rPr>
          <w:sz w:val="28"/>
          <w:szCs w:val="28"/>
        </w:rPr>
        <w:t xml:space="preserve"> В</w:t>
      </w:r>
      <w:r>
        <w:rPr>
          <w:sz w:val="28"/>
        </w:rPr>
        <w:t xml:space="preserve"> п. Водный:</w:t>
      </w:r>
    </w:p>
    <w:p w:rsidR="00700F4F" w:rsidRDefault="00700F4F" w:rsidP="00700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«ул</w:t>
      </w:r>
      <w:r w:rsidRPr="00D60B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Трюфельная</w:t>
      </w:r>
      <w:proofErr w:type="gramEnd"/>
      <w:r>
        <w:rPr>
          <w:sz w:val="28"/>
          <w:szCs w:val="28"/>
        </w:rPr>
        <w:t xml:space="preserve">» – улице, проходящей юго-восточнее </w:t>
      </w:r>
      <w:r w:rsidRPr="00636294">
        <w:rPr>
          <w:sz w:val="28"/>
          <w:szCs w:val="28"/>
        </w:rPr>
        <w:t>существующей</w:t>
      </w:r>
      <w:r>
        <w:rPr>
          <w:sz w:val="28"/>
          <w:szCs w:val="28"/>
        </w:rPr>
        <w:t xml:space="preserve">  ул. Степной и параллельно</w:t>
      </w:r>
      <w:r w:rsidRPr="00C50CB6">
        <w:rPr>
          <w:sz w:val="28"/>
          <w:szCs w:val="28"/>
        </w:rPr>
        <w:t xml:space="preserve"> </w:t>
      </w:r>
      <w:r>
        <w:rPr>
          <w:sz w:val="28"/>
          <w:szCs w:val="28"/>
        </w:rPr>
        <w:t>ей;</w:t>
      </w:r>
    </w:p>
    <w:p w:rsidR="00700F4F" w:rsidRDefault="00700F4F" w:rsidP="00700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«ул. </w:t>
      </w:r>
      <w:proofErr w:type="spellStart"/>
      <w:r>
        <w:rPr>
          <w:sz w:val="28"/>
          <w:szCs w:val="28"/>
        </w:rPr>
        <w:t>Подосиновая</w:t>
      </w:r>
      <w:proofErr w:type="spellEnd"/>
      <w:r>
        <w:rPr>
          <w:sz w:val="28"/>
          <w:szCs w:val="28"/>
        </w:rPr>
        <w:t>» – улице, проходящей юго-западнее ул. Трюфельной и перпендикулярно</w:t>
      </w:r>
      <w:r w:rsidRPr="00C50CB6">
        <w:rPr>
          <w:sz w:val="28"/>
          <w:szCs w:val="28"/>
        </w:rPr>
        <w:t xml:space="preserve"> </w:t>
      </w:r>
      <w:r>
        <w:rPr>
          <w:sz w:val="28"/>
          <w:szCs w:val="28"/>
        </w:rPr>
        <w:t>ей;</w:t>
      </w:r>
    </w:p>
    <w:p w:rsidR="00700F4F" w:rsidRDefault="00700F4F" w:rsidP="00700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«ул. </w:t>
      </w:r>
      <w:proofErr w:type="spellStart"/>
      <w:r>
        <w:rPr>
          <w:sz w:val="28"/>
          <w:szCs w:val="28"/>
        </w:rPr>
        <w:t>Боровичная</w:t>
      </w:r>
      <w:proofErr w:type="spellEnd"/>
      <w:r>
        <w:rPr>
          <w:sz w:val="28"/>
          <w:szCs w:val="28"/>
        </w:rPr>
        <w:t xml:space="preserve">» – улице, проходящей юго-западнее ул. </w:t>
      </w:r>
      <w:proofErr w:type="spellStart"/>
      <w:r>
        <w:rPr>
          <w:sz w:val="28"/>
          <w:szCs w:val="28"/>
        </w:rPr>
        <w:t>Подосиновой</w:t>
      </w:r>
      <w:proofErr w:type="spellEnd"/>
      <w:r>
        <w:rPr>
          <w:sz w:val="28"/>
          <w:szCs w:val="28"/>
        </w:rPr>
        <w:t xml:space="preserve"> и параллельно</w:t>
      </w:r>
      <w:r w:rsidRPr="00C50CB6">
        <w:rPr>
          <w:sz w:val="28"/>
          <w:szCs w:val="28"/>
        </w:rPr>
        <w:t xml:space="preserve"> </w:t>
      </w:r>
      <w:r>
        <w:rPr>
          <w:sz w:val="28"/>
          <w:szCs w:val="28"/>
        </w:rPr>
        <w:t>ей;</w:t>
      </w:r>
    </w:p>
    <w:p w:rsidR="00700F4F" w:rsidRDefault="00700F4F" w:rsidP="00700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«ул. </w:t>
      </w:r>
      <w:proofErr w:type="gramStart"/>
      <w:r>
        <w:rPr>
          <w:sz w:val="28"/>
          <w:szCs w:val="28"/>
        </w:rPr>
        <w:t>Груздевая</w:t>
      </w:r>
      <w:proofErr w:type="gramEnd"/>
      <w:r>
        <w:rPr>
          <w:sz w:val="28"/>
          <w:szCs w:val="28"/>
        </w:rPr>
        <w:t xml:space="preserve">» – улице, проходящей юго-западнее ул. </w:t>
      </w:r>
      <w:proofErr w:type="spellStart"/>
      <w:r>
        <w:rPr>
          <w:sz w:val="28"/>
          <w:szCs w:val="28"/>
        </w:rPr>
        <w:t>Боровичной</w:t>
      </w:r>
      <w:proofErr w:type="spellEnd"/>
      <w:r>
        <w:rPr>
          <w:sz w:val="28"/>
          <w:szCs w:val="28"/>
        </w:rPr>
        <w:t xml:space="preserve"> и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раллельно</w:t>
      </w:r>
      <w:r w:rsidRPr="00C50CB6">
        <w:rPr>
          <w:sz w:val="28"/>
          <w:szCs w:val="28"/>
        </w:rPr>
        <w:t xml:space="preserve"> </w:t>
      </w:r>
      <w:r>
        <w:rPr>
          <w:sz w:val="28"/>
          <w:szCs w:val="28"/>
        </w:rPr>
        <w:t>ей, далее с поворотом на северо-запад, затем на северо-восток пара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лельно продолжения существующей ул. Водной;</w:t>
      </w:r>
    </w:p>
    <w:p w:rsidR="00700F4F" w:rsidRPr="00FF50B7" w:rsidRDefault="00700F4F" w:rsidP="00700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«ул. </w:t>
      </w:r>
      <w:proofErr w:type="gramStart"/>
      <w:r>
        <w:rPr>
          <w:sz w:val="28"/>
          <w:szCs w:val="28"/>
        </w:rPr>
        <w:t>Грибная</w:t>
      </w:r>
      <w:proofErr w:type="gramEnd"/>
      <w:r>
        <w:rPr>
          <w:sz w:val="28"/>
          <w:szCs w:val="28"/>
        </w:rPr>
        <w:t>» – улице, проходящей юго-западнее ул. Груздевой и пара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лельно</w:t>
      </w:r>
      <w:r w:rsidRPr="00636294">
        <w:rPr>
          <w:sz w:val="28"/>
          <w:szCs w:val="28"/>
        </w:rPr>
        <w:t xml:space="preserve"> </w:t>
      </w:r>
      <w:r>
        <w:rPr>
          <w:sz w:val="28"/>
          <w:szCs w:val="28"/>
        </w:rPr>
        <w:t>ей;</w:t>
      </w:r>
    </w:p>
    <w:p w:rsidR="00700F4F" w:rsidRPr="000F5058" w:rsidRDefault="00700F4F" w:rsidP="00700F4F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«ул. </w:t>
      </w:r>
      <w:proofErr w:type="gramStart"/>
      <w:r>
        <w:rPr>
          <w:sz w:val="28"/>
          <w:szCs w:val="28"/>
        </w:rPr>
        <w:t>Рыжиковая</w:t>
      </w:r>
      <w:proofErr w:type="gramEnd"/>
      <w:r>
        <w:rPr>
          <w:sz w:val="28"/>
          <w:szCs w:val="28"/>
        </w:rPr>
        <w:t>» – улице, проходящей юго-восточнее ул. Трюфельной и параллельно</w:t>
      </w:r>
      <w:r w:rsidRPr="00636294">
        <w:rPr>
          <w:sz w:val="28"/>
          <w:szCs w:val="28"/>
        </w:rPr>
        <w:t xml:space="preserve"> </w:t>
      </w:r>
      <w:r>
        <w:rPr>
          <w:sz w:val="28"/>
          <w:szCs w:val="28"/>
        </w:rPr>
        <w:t>ей, далее с поворотом на северо-запад, затем на северо-восток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раллельно продолжения существующей ул. Водной.</w:t>
      </w:r>
    </w:p>
    <w:p w:rsidR="00700F4F" w:rsidRPr="00076933" w:rsidRDefault="00700F4F" w:rsidP="00700F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076933">
        <w:rPr>
          <w:sz w:val="28"/>
          <w:szCs w:val="28"/>
        </w:rPr>
        <w:t>. Администрации Волгограда опубликовать настоящее решение в оф</w:t>
      </w:r>
      <w:r w:rsidRPr="00076933">
        <w:rPr>
          <w:sz w:val="28"/>
          <w:szCs w:val="28"/>
        </w:rPr>
        <w:t>и</w:t>
      </w:r>
      <w:r w:rsidRPr="00076933">
        <w:rPr>
          <w:sz w:val="28"/>
          <w:szCs w:val="28"/>
        </w:rPr>
        <w:t>циальных средствах массовой информации в установленном порядке.</w:t>
      </w:r>
    </w:p>
    <w:p w:rsidR="00700F4F" w:rsidRPr="00076933" w:rsidRDefault="00700F4F" w:rsidP="00700F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076933">
        <w:rPr>
          <w:sz w:val="28"/>
          <w:szCs w:val="28"/>
        </w:rPr>
        <w:t>. Настоящее решение вступает в силу со дня его официального опубл</w:t>
      </w:r>
      <w:r w:rsidRPr="00076933">
        <w:rPr>
          <w:sz w:val="28"/>
          <w:szCs w:val="28"/>
        </w:rPr>
        <w:t>и</w:t>
      </w:r>
      <w:r w:rsidRPr="00076933">
        <w:rPr>
          <w:sz w:val="28"/>
          <w:szCs w:val="28"/>
        </w:rPr>
        <w:t>кования.</w:t>
      </w:r>
    </w:p>
    <w:p w:rsidR="00700F4F" w:rsidRPr="00076933" w:rsidRDefault="00700F4F" w:rsidP="00700F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076933">
        <w:rPr>
          <w:sz w:val="28"/>
          <w:szCs w:val="28"/>
        </w:rPr>
        <w:t>Контроль за</w:t>
      </w:r>
      <w:proofErr w:type="gramEnd"/>
      <w:r w:rsidRPr="00076933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Pr="00076933">
        <w:rPr>
          <w:sz w:val="28"/>
          <w:szCs w:val="28"/>
        </w:rPr>
        <w:t>А.</w:t>
      </w:r>
      <w:r>
        <w:rPr>
          <w:sz w:val="28"/>
          <w:szCs w:val="28"/>
        </w:rPr>
        <w:t>А</w:t>
      </w:r>
      <w:r w:rsidRPr="00076933">
        <w:rPr>
          <w:sz w:val="28"/>
          <w:szCs w:val="28"/>
        </w:rPr>
        <w:t>.</w:t>
      </w:r>
      <w:r>
        <w:rPr>
          <w:sz w:val="28"/>
          <w:szCs w:val="28"/>
        </w:rPr>
        <w:t>Волоцкова</w:t>
      </w:r>
      <w:proofErr w:type="spellEnd"/>
      <w:r w:rsidRPr="00076933">
        <w:rPr>
          <w:sz w:val="28"/>
          <w:szCs w:val="28"/>
        </w:rPr>
        <w:t xml:space="preserve"> – заместителя главы Волгограда.</w:t>
      </w:r>
    </w:p>
    <w:p w:rsidR="00700F4F" w:rsidRDefault="00700F4F" w:rsidP="00700F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00F4F" w:rsidRDefault="00700F4F" w:rsidP="00700F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00F4F" w:rsidRPr="00076933" w:rsidRDefault="00700F4F" w:rsidP="00700F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00F4F" w:rsidRPr="00076933" w:rsidRDefault="00700F4F" w:rsidP="00700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700F4F" w:rsidRPr="00076933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8E2" w:rsidRDefault="009318E2">
      <w:r>
        <w:separator/>
      </w:r>
    </w:p>
  </w:endnote>
  <w:endnote w:type="continuationSeparator" w:id="0">
    <w:p w:rsidR="009318E2" w:rsidRDefault="0093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8E2" w:rsidRDefault="009318E2">
      <w:r>
        <w:separator/>
      </w:r>
    </w:p>
  </w:footnote>
  <w:footnote w:type="continuationSeparator" w:id="0">
    <w:p w:rsidR="009318E2" w:rsidRDefault="00931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15CA5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8pt" o:ole="">
          <v:imagedata r:id="rId1" o:title="" cropright="37137f"/>
        </v:shape>
        <o:OLEObject Type="Embed" ProgID="Word.Picture.8" ShapeID="_x0000_i1025" DrawAspect="Content" ObjectID="_149595349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0561"/>
    <w:rsid w:val="0040530C"/>
    <w:rsid w:val="00415CA5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0F4F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318E2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uiPriority w:val="9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700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uiPriority w:val="9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700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180;n=49547;fld=134;dst=1002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80;n=49547;fld=134;dst=100242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E72A664-332A-4F98-B160-B9543456ED5A}"/>
</file>

<file path=customXml/itemProps2.xml><?xml version="1.0" encoding="utf-8"?>
<ds:datastoreItem xmlns:ds="http://schemas.openxmlformats.org/officeDocument/2006/customXml" ds:itemID="{21861C4D-4B21-4DDA-A057-18F8FEED825C}"/>
</file>

<file path=customXml/itemProps3.xml><?xml version="1.0" encoding="utf-8"?>
<ds:datastoreItem xmlns:ds="http://schemas.openxmlformats.org/officeDocument/2006/customXml" ds:itemID="{E4F161B5-222D-4BC3-B101-F86B133CC04F}"/>
</file>

<file path=customXml/itemProps4.xml><?xml version="1.0" encoding="utf-8"?>
<ds:datastoreItem xmlns:ds="http://schemas.openxmlformats.org/officeDocument/2006/customXml" ds:itemID="{E241C873-5AA4-484A-8977-B3AE1A5A1B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4</cp:revision>
  <cp:lastPrinted>2012-06-05T12:24:00Z</cp:lastPrinted>
  <dcterms:created xsi:type="dcterms:W3CDTF">2015-06-11T07:13:00Z</dcterms:created>
  <dcterms:modified xsi:type="dcterms:W3CDTF">2015-06-16T06:52:00Z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