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E05E9" w:rsidRDefault="00715E23" w:rsidP="006E05E9">
      <w:pPr>
        <w:jc w:val="center"/>
        <w:rPr>
          <w:caps/>
          <w:sz w:val="32"/>
          <w:szCs w:val="32"/>
        </w:rPr>
      </w:pPr>
      <w:r w:rsidRPr="006E05E9">
        <w:rPr>
          <w:caps/>
          <w:sz w:val="32"/>
          <w:szCs w:val="32"/>
        </w:rPr>
        <w:t>ВОЛГОГРАДСКая городская дума</w:t>
      </w:r>
    </w:p>
    <w:p w:rsidR="00715E23" w:rsidRPr="006E05E9" w:rsidRDefault="00715E23" w:rsidP="006E05E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E05E9" w:rsidRDefault="00715E23" w:rsidP="006E05E9">
      <w:pPr>
        <w:pBdr>
          <w:bottom w:val="double" w:sz="12" w:space="1" w:color="auto"/>
        </w:pBdr>
        <w:jc w:val="center"/>
        <w:rPr>
          <w:b/>
          <w:sz w:val="32"/>
        </w:rPr>
      </w:pPr>
      <w:r w:rsidRPr="006E05E9">
        <w:rPr>
          <w:b/>
          <w:sz w:val="32"/>
        </w:rPr>
        <w:t>РЕШЕНИЕ</w:t>
      </w:r>
    </w:p>
    <w:p w:rsidR="00715E23" w:rsidRPr="006E05E9" w:rsidRDefault="00715E23" w:rsidP="006E05E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E05E9" w:rsidRDefault="00556EF0" w:rsidP="006E05E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E05E9">
        <w:rPr>
          <w:sz w:val="16"/>
          <w:szCs w:val="16"/>
        </w:rPr>
        <w:t xml:space="preserve">400066, Волгоград, </w:t>
      </w:r>
      <w:proofErr w:type="spellStart"/>
      <w:r w:rsidRPr="006E05E9">
        <w:rPr>
          <w:sz w:val="16"/>
          <w:szCs w:val="16"/>
        </w:rPr>
        <w:t>пр-кт</w:t>
      </w:r>
      <w:proofErr w:type="spellEnd"/>
      <w:r w:rsidRPr="006E05E9">
        <w:rPr>
          <w:sz w:val="16"/>
          <w:szCs w:val="16"/>
        </w:rPr>
        <w:t xml:space="preserve"> им.</w:t>
      </w:r>
      <w:r w:rsidR="0010551E" w:rsidRPr="006E05E9">
        <w:rPr>
          <w:sz w:val="16"/>
          <w:szCs w:val="16"/>
        </w:rPr>
        <w:t xml:space="preserve"> </w:t>
      </w:r>
      <w:proofErr w:type="spellStart"/>
      <w:r w:rsidRPr="006E05E9">
        <w:rPr>
          <w:sz w:val="16"/>
          <w:szCs w:val="16"/>
        </w:rPr>
        <w:t>В.И.Ленина</w:t>
      </w:r>
      <w:proofErr w:type="spellEnd"/>
      <w:r w:rsidRPr="006E05E9">
        <w:rPr>
          <w:sz w:val="16"/>
          <w:szCs w:val="16"/>
        </w:rPr>
        <w:t xml:space="preserve">, д. 10, тел./факс (8442) 38-08-89, </w:t>
      </w:r>
      <w:r w:rsidRPr="006E05E9">
        <w:rPr>
          <w:sz w:val="16"/>
          <w:szCs w:val="16"/>
          <w:lang w:val="en-US"/>
        </w:rPr>
        <w:t>E</w:t>
      </w:r>
      <w:r w:rsidRPr="006E05E9">
        <w:rPr>
          <w:sz w:val="16"/>
          <w:szCs w:val="16"/>
        </w:rPr>
        <w:t>-</w:t>
      </w:r>
      <w:r w:rsidRPr="006E05E9">
        <w:rPr>
          <w:sz w:val="16"/>
          <w:szCs w:val="16"/>
          <w:lang w:val="en-US"/>
        </w:rPr>
        <w:t>mail</w:t>
      </w:r>
      <w:r w:rsidRPr="006E05E9">
        <w:rPr>
          <w:sz w:val="16"/>
          <w:szCs w:val="16"/>
        </w:rPr>
        <w:t xml:space="preserve">: </w:t>
      </w:r>
      <w:r w:rsidR="005E5400" w:rsidRPr="006E05E9">
        <w:rPr>
          <w:sz w:val="16"/>
          <w:szCs w:val="16"/>
          <w:lang w:val="en-US"/>
        </w:rPr>
        <w:t>gs</w:t>
      </w:r>
      <w:r w:rsidR="005E5400" w:rsidRPr="006E05E9">
        <w:rPr>
          <w:sz w:val="16"/>
          <w:szCs w:val="16"/>
        </w:rPr>
        <w:t>_</w:t>
      </w:r>
      <w:r w:rsidR="005E5400" w:rsidRPr="006E05E9">
        <w:rPr>
          <w:sz w:val="16"/>
          <w:szCs w:val="16"/>
          <w:lang w:val="en-US"/>
        </w:rPr>
        <w:t>kanc</w:t>
      </w:r>
      <w:r w:rsidR="005E5400" w:rsidRPr="006E05E9">
        <w:rPr>
          <w:sz w:val="16"/>
          <w:szCs w:val="16"/>
        </w:rPr>
        <w:t>@</w:t>
      </w:r>
      <w:r w:rsidR="005E5400" w:rsidRPr="006E05E9">
        <w:rPr>
          <w:sz w:val="16"/>
          <w:szCs w:val="16"/>
          <w:lang w:val="en-US"/>
        </w:rPr>
        <w:t>volgsovet</w:t>
      </w:r>
      <w:r w:rsidR="005E5400" w:rsidRPr="006E05E9">
        <w:rPr>
          <w:sz w:val="16"/>
          <w:szCs w:val="16"/>
        </w:rPr>
        <w:t>.</w:t>
      </w:r>
      <w:r w:rsidR="005E5400" w:rsidRPr="006E05E9">
        <w:rPr>
          <w:sz w:val="16"/>
          <w:szCs w:val="16"/>
          <w:lang w:val="en-US"/>
        </w:rPr>
        <w:t>ru</w:t>
      </w:r>
    </w:p>
    <w:p w:rsidR="00715E23" w:rsidRPr="006E05E9" w:rsidRDefault="00715E23" w:rsidP="006E05E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E05E9" w:rsidTr="002E7342">
        <w:tc>
          <w:tcPr>
            <w:tcW w:w="486" w:type="dxa"/>
            <w:vAlign w:val="bottom"/>
            <w:hideMark/>
          </w:tcPr>
          <w:p w:rsidR="00715E23" w:rsidRPr="006E05E9" w:rsidRDefault="00715E23" w:rsidP="006E05E9">
            <w:pPr>
              <w:pStyle w:val="aa"/>
              <w:jc w:val="center"/>
            </w:pPr>
            <w:r w:rsidRPr="006E05E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E05E9" w:rsidRDefault="007D2B16" w:rsidP="006E05E9">
            <w:pPr>
              <w:pStyle w:val="aa"/>
              <w:jc w:val="center"/>
            </w:pPr>
            <w: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Pr="006E05E9" w:rsidRDefault="00715E23" w:rsidP="006E05E9">
            <w:pPr>
              <w:pStyle w:val="aa"/>
              <w:jc w:val="center"/>
            </w:pPr>
            <w:r w:rsidRPr="006E05E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E05E9" w:rsidRDefault="007D2B16" w:rsidP="006E05E9">
            <w:pPr>
              <w:pStyle w:val="aa"/>
              <w:jc w:val="center"/>
            </w:pPr>
            <w:r>
              <w:t>44/724</w:t>
            </w:r>
          </w:p>
        </w:tc>
      </w:tr>
    </w:tbl>
    <w:p w:rsidR="004D75D6" w:rsidRPr="006E05E9" w:rsidRDefault="004D75D6" w:rsidP="006E05E9">
      <w:pPr>
        <w:ind w:left="4820"/>
        <w:rPr>
          <w:sz w:val="28"/>
          <w:szCs w:val="28"/>
        </w:rPr>
      </w:pPr>
    </w:p>
    <w:p w:rsidR="00EE57AC" w:rsidRPr="006E05E9" w:rsidRDefault="00EE57AC" w:rsidP="006E05E9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left="34" w:right="3543"/>
        <w:jc w:val="both"/>
        <w:rPr>
          <w:sz w:val="28"/>
          <w:szCs w:val="28"/>
        </w:rPr>
      </w:pPr>
      <w:r w:rsidRPr="006E05E9">
        <w:rPr>
          <w:sz w:val="28"/>
          <w:szCs w:val="28"/>
        </w:rPr>
        <w:t xml:space="preserve">О внесении изменения в решение Волгоградской городской Думы от 19.04.2017 № 56/1622 </w:t>
      </w:r>
      <w:r w:rsidRPr="006E05E9">
        <w:rPr>
          <w:sz w:val="28"/>
        </w:rPr>
        <w:t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 w:rsidRPr="006E05E9">
        <w:rPr>
          <w:sz w:val="28"/>
          <w:szCs w:val="28"/>
        </w:rPr>
        <w:t xml:space="preserve"> </w:t>
      </w:r>
    </w:p>
    <w:p w:rsidR="00EE57AC" w:rsidRPr="006E05E9" w:rsidRDefault="00EE57AC" w:rsidP="006E05E9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EE57AC" w:rsidRPr="006E05E9" w:rsidRDefault="00EE57AC" w:rsidP="006E05E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05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6E05E9">
        <w:rPr>
          <w:rFonts w:ascii="Times New Roman" w:hAnsi="Times New Roman" w:cs="Times New Roman"/>
          <w:sz w:val="28"/>
        </w:rPr>
        <w:t xml:space="preserve">во исполнение решения Волгоградского областного суда </w:t>
      </w:r>
      <w:r w:rsidRPr="006E05E9">
        <w:rPr>
          <w:rFonts w:ascii="Times New Roman" w:hAnsi="Times New Roman" w:cs="Times New Roman"/>
          <w:sz w:val="28"/>
        </w:rPr>
        <w:br/>
        <w:t xml:space="preserve">от 25 ноября 2020 г. по административному делу № 3а-475/2020, </w:t>
      </w:r>
      <w:r w:rsidRPr="006E05E9">
        <w:rPr>
          <w:rFonts w:ascii="Times New Roman" w:hAnsi="Times New Roman" w:cs="Times New Roman"/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EE57AC" w:rsidRPr="006E05E9" w:rsidRDefault="00EE57AC" w:rsidP="006E05E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E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E57AC" w:rsidRPr="006E05E9" w:rsidRDefault="00EE57AC" w:rsidP="006E05E9">
      <w:pPr>
        <w:ind w:firstLine="709"/>
        <w:jc w:val="both"/>
        <w:rPr>
          <w:sz w:val="28"/>
          <w:szCs w:val="28"/>
        </w:rPr>
      </w:pPr>
      <w:r w:rsidRPr="006E05E9">
        <w:rPr>
          <w:sz w:val="28"/>
          <w:szCs w:val="28"/>
        </w:rPr>
        <w:t>1. Внести в приложени</w:t>
      </w:r>
      <w:r w:rsidR="00394D63">
        <w:rPr>
          <w:sz w:val="28"/>
          <w:szCs w:val="28"/>
        </w:rPr>
        <w:t>е</w:t>
      </w:r>
      <w:r w:rsidRPr="006E05E9">
        <w:rPr>
          <w:sz w:val="28"/>
          <w:szCs w:val="28"/>
        </w:rPr>
        <w:t xml:space="preserve"> 2 к решению Волгоградской городской Думы </w:t>
      </w:r>
      <w:r w:rsidR="00394D63">
        <w:rPr>
          <w:sz w:val="28"/>
          <w:szCs w:val="28"/>
        </w:rPr>
        <w:br/>
      </w:r>
      <w:r w:rsidRPr="006E05E9">
        <w:rPr>
          <w:sz w:val="28"/>
          <w:szCs w:val="28"/>
        </w:rPr>
        <w:t xml:space="preserve">от 19.04.2017 № 56/1622 </w:t>
      </w:r>
      <w:r w:rsidRPr="006E05E9">
        <w:rPr>
          <w:sz w:val="28"/>
        </w:rPr>
        <w:t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 w:rsidRPr="006E05E9">
        <w:rPr>
          <w:sz w:val="28"/>
          <w:szCs w:val="28"/>
        </w:rPr>
        <w:t xml:space="preserve"> изменение, признав утратившим силу подпункт 26.1</w:t>
      </w:r>
      <w:r w:rsidR="00394D63" w:rsidRPr="00394D63">
        <w:rPr>
          <w:sz w:val="28"/>
          <w:szCs w:val="28"/>
        </w:rPr>
        <w:t xml:space="preserve"> </w:t>
      </w:r>
      <w:r w:rsidR="00394D63">
        <w:rPr>
          <w:sz w:val="28"/>
          <w:szCs w:val="28"/>
        </w:rPr>
        <w:t>пункта</w:t>
      </w:r>
      <w:r w:rsidR="00394D63" w:rsidRPr="006E05E9">
        <w:rPr>
          <w:sz w:val="28"/>
          <w:szCs w:val="28"/>
        </w:rPr>
        <w:t xml:space="preserve"> 26</w:t>
      </w:r>
      <w:r w:rsidR="007D2B16">
        <w:rPr>
          <w:sz w:val="28"/>
          <w:szCs w:val="28"/>
        </w:rPr>
        <w:t>.</w:t>
      </w:r>
      <w:r w:rsidRPr="006E05E9">
        <w:rPr>
          <w:sz w:val="28"/>
          <w:szCs w:val="28"/>
        </w:rPr>
        <w:t xml:space="preserve"> </w:t>
      </w:r>
    </w:p>
    <w:p w:rsidR="00EE57AC" w:rsidRPr="006E05E9" w:rsidRDefault="00EE57AC" w:rsidP="006E05E9">
      <w:pPr>
        <w:ind w:firstLine="720"/>
        <w:jc w:val="both"/>
        <w:rPr>
          <w:sz w:val="28"/>
        </w:rPr>
      </w:pPr>
      <w:r w:rsidRPr="006E05E9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E57AC" w:rsidRDefault="00EE57AC" w:rsidP="006E05E9">
      <w:pPr>
        <w:ind w:firstLine="709"/>
        <w:jc w:val="both"/>
        <w:rPr>
          <w:sz w:val="28"/>
        </w:rPr>
      </w:pPr>
      <w:r w:rsidRPr="006E05E9">
        <w:rPr>
          <w:sz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возникшие </w:t>
      </w:r>
      <w:r w:rsidRPr="006E05E9">
        <w:rPr>
          <w:sz w:val="28"/>
        </w:rPr>
        <w:br/>
        <w:t>с 30 марта 2021 г.</w:t>
      </w:r>
    </w:p>
    <w:p w:rsidR="006E05E9" w:rsidRDefault="006E05E9" w:rsidP="006E05E9">
      <w:pPr>
        <w:ind w:firstLine="709"/>
        <w:jc w:val="both"/>
        <w:rPr>
          <w:sz w:val="28"/>
        </w:rPr>
      </w:pPr>
    </w:p>
    <w:p w:rsidR="006E05E9" w:rsidRDefault="006E05E9" w:rsidP="006E05E9">
      <w:pPr>
        <w:ind w:firstLine="709"/>
        <w:jc w:val="both"/>
        <w:rPr>
          <w:sz w:val="28"/>
        </w:rPr>
      </w:pPr>
    </w:p>
    <w:p w:rsidR="006E05E9" w:rsidRDefault="006E05E9" w:rsidP="006E05E9">
      <w:pPr>
        <w:ind w:firstLine="709"/>
        <w:jc w:val="both"/>
        <w:rPr>
          <w:sz w:val="28"/>
        </w:rPr>
      </w:pPr>
    </w:p>
    <w:p w:rsidR="006E05E9" w:rsidRPr="006E05E9" w:rsidRDefault="006E05E9" w:rsidP="006E05E9">
      <w:pPr>
        <w:ind w:firstLine="709"/>
        <w:jc w:val="both"/>
        <w:rPr>
          <w:sz w:val="28"/>
        </w:rPr>
      </w:pPr>
    </w:p>
    <w:p w:rsidR="00EE57AC" w:rsidRPr="006E05E9" w:rsidRDefault="00EE57AC" w:rsidP="006E05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5E9">
        <w:rPr>
          <w:sz w:val="28"/>
          <w:szCs w:val="28"/>
        </w:rPr>
        <w:lastRenderedPageBreak/>
        <w:t xml:space="preserve">4. </w:t>
      </w:r>
      <w:proofErr w:type="gramStart"/>
      <w:r w:rsidRPr="006E05E9">
        <w:rPr>
          <w:sz w:val="28"/>
          <w:szCs w:val="28"/>
        </w:rPr>
        <w:t>Контроль за</w:t>
      </w:r>
      <w:proofErr w:type="gramEnd"/>
      <w:r w:rsidRPr="006E05E9">
        <w:rPr>
          <w:sz w:val="28"/>
          <w:szCs w:val="28"/>
        </w:rPr>
        <w:t xml:space="preserve"> исполнением настоящего решения возложить </w:t>
      </w:r>
      <w:r w:rsidRPr="006E05E9">
        <w:rPr>
          <w:sz w:val="28"/>
          <w:szCs w:val="28"/>
        </w:rPr>
        <w:br/>
        <w:t>на первого заместителя председателя Волгоградской городской Думы</w:t>
      </w:r>
      <w:r w:rsidRPr="006E05E9">
        <w:rPr>
          <w:b/>
          <w:sz w:val="28"/>
          <w:szCs w:val="28"/>
        </w:rPr>
        <w:t xml:space="preserve"> </w:t>
      </w:r>
      <w:proofErr w:type="spellStart"/>
      <w:r w:rsidRPr="006E05E9">
        <w:rPr>
          <w:sz w:val="28"/>
          <w:szCs w:val="28"/>
        </w:rPr>
        <w:t>А.П.Гимбатова</w:t>
      </w:r>
      <w:proofErr w:type="spellEnd"/>
      <w:r w:rsidRPr="006E05E9">
        <w:rPr>
          <w:sz w:val="28"/>
          <w:szCs w:val="28"/>
        </w:rPr>
        <w:t xml:space="preserve">. </w:t>
      </w:r>
    </w:p>
    <w:p w:rsidR="00EE57AC" w:rsidRPr="006E05E9" w:rsidRDefault="00EE57AC" w:rsidP="006E05E9">
      <w:pPr>
        <w:rPr>
          <w:sz w:val="28"/>
        </w:rPr>
      </w:pPr>
    </w:p>
    <w:p w:rsidR="00EE57AC" w:rsidRDefault="00EE57AC" w:rsidP="006E05E9">
      <w:pPr>
        <w:rPr>
          <w:sz w:val="28"/>
        </w:rPr>
      </w:pPr>
    </w:p>
    <w:p w:rsidR="006E05E9" w:rsidRPr="001C0596" w:rsidRDefault="006E05E9" w:rsidP="006E05E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6E05E9" w:rsidRPr="001C0596" w:rsidTr="00E817F7">
        <w:tc>
          <w:tcPr>
            <w:tcW w:w="5778" w:type="dxa"/>
          </w:tcPr>
          <w:p w:rsidR="006E05E9" w:rsidRPr="001C0596" w:rsidRDefault="006E05E9" w:rsidP="00E817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596">
              <w:rPr>
                <w:sz w:val="28"/>
                <w:szCs w:val="28"/>
              </w:rPr>
              <w:t>Председатель</w:t>
            </w:r>
          </w:p>
          <w:p w:rsidR="006E05E9" w:rsidRPr="001C0596" w:rsidRDefault="006E05E9" w:rsidP="00E81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596">
              <w:rPr>
                <w:sz w:val="28"/>
                <w:szCs w:val="28"/>
              </w:rPr>
              <w:t>Волгоградской городской Думы</w:t>
            </w:r>
          </w:p>
          <w:p w:rsidR="006E05E9" w:rsidRPr="001C0596" w:rsidRDefault="006E05E9" w:rsidP="00E81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05E9" w:rsidRPr="001C0596" w:rsidRDefault="006E05E9" w:rsidP="006E05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596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1C0596">
              <w:rPr>
                <w:sz w:val="28"/>
                <w:szCs w:val="28"/>
              </w:rPr>
              <w:t xml:space="preserve">   </w:t>
            </w:r>
            <w:proofErr w:type="spellStart"/>
            <w:r w:rsidRPr="001C059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6E05E9" w:rsidRPr="001C0596" w:rsidRDefault="006E05E9" w:rsidP="00E81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596">
              <w:rPr>
                <w:sz w:val="28"/>
                <w:szCs w:val="28"/>
              </w:rPr>
              <w:t>Глава Волгограда</w:t>
            </w:r>
          </w:p>
          <w:p w:rsidR="006E05E9" w:rsidRPr="001C0596" w:rsidRDefault="006E05E9" w:rsidP="00E81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05E9" w:rsidRPr="001C0596" w:rsidRDefault="006E05E9" w:rsidP="00E81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05E9" w:rsidRPr="001C0596" w:rsidRDefault="006E05E9" w:rsidP="00E81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596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1C0596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E05E9" w:rsidRPr="001C0596" w:rsidRDefault="006E05E9" w:rsidP="006E05E9">
      <w:pPr>
        <w:ind w:right="-5"/>
        <w:rPr>
          <w:sz w:val="28"/>
          <w:szCs w:val="28"/>
        </w:rPr>
      </w:pPr>
    </w:p>
    <w:p w:rsidR="00EE57AC" w:rsidRDefault="00EE57AC" w:rsidP="006E05E9">
      <w:pPr>
        <w:jc w:val="both"/>
        <w:rPr>
          <w:sz w:val="28"/>
        </w:rPr>
      </w:pPr>
    </w:p>
    <w:p w:rsidR="006E05E9" w:rsidRPr="006E05E9" w:rsidRDefault="006E05E9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  <w:rPr>
          <w:sz w:val="28"/>
          <w:szCs w:val="28"/>
        </w:rPr>
      </w:pPr>
    </w:p>
    <w:p w:rsidR="00EE57AC" w:rsidRPr="006E05E9" w:rsidRDefault="00EE57AC" w:rsidP="006E05E9">
      <w:pPr>
        <w:jc w:val="both"/>
      </w:pPr>
    </w:p>
    <w:p w:rsidR="00EE57AC" w:rsidRPr="006E05E9" w:rsidRDefault="00EE57AC" w:rsidP="006E05E9">
      <w:pPr>
        <w:jc w:val="both"/>
      </w:pPr>
    </w:p>
    <w:p w:rsidR="00EE57AC" w:rsidRPr="006E05E9" w:rsidRDefault="00EE57AC" w:rsidP="006E05E9">
      <w:pPr>
        <w:jc w:val="both"/>
      </w:pPr>
    </w:p>
    <w:p w:rsidR="00EE57AC" w:rsidRPr="006E05E9" w:rsidRDefault="00EE57AC" w:rsidP="006E05E9">
      <w:pPr>
        <w:jc w:val="both"/>
      </w:pPr>
    </w:p>
    <w:p w:rsidR="00EE57AC" w:rsidRPr="006E05E9" w:rsidRDefault="00EE57AC" w:rsidP="006E05E9">
      <w:pPr>
        <w:jc w:val="both"/>
      </w:pPr>
    </w:p>
    <w:p w:rsidR="00EE57AC" w:rsidRPr="006E05E9" w:rsidRDefault="00EE57AC" w:rsidP="006E05E9">
      <w:pPr>
        <w:jc w:val="both"/>
      </w:pPr>
    </w:p>
    <w:p w:rsidR="00EE57AC" w:rsidRPr="006E05E9" w:rsidRDefault="00EE57AC" w:rsidP="006E05E9">
      <w:pPr>
        <w:jc w:val="both"/>
      </w:pPr>
      <w:bookmarkStart w:id="0" w:name="_GoBack"/>
      <w:bookmarkEnd w:id="0"/>
    </w:p>
    <w:sectPr w:rsidR="00EE57AC" w:rsidRPr="006E05E9" w:rsidSect="006E05E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AA" w:rsidRDefault="004807AA">
      <w:r>
        <w:separator/>
      </w:r>
    </w:p>
  </w:endnote>
  <w:endnote w:type="continuationSeparator" w:id="0">
    <w:p w:rsidR="004807AA" w:rsidRDefault="0048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AA" w:rsidRDefault="004807AA">
      <w:r>
        <w:separator/>
      </w:r>
    </w:p>
  </w:footnote>
  <w:footnote w:type="continuationSeparator" w:id="0">
    <w:p w:rsidR="004807AA" w:rsidRDefault="00480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97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4.8pt;height:56.95pt" o:ole="">
          <v:imagedata r:id="rId1" o:title="" cropright="37137f"/>
        </v:shape>
        <o:OLEObject Type="Embed" ProgID="Word.Picture.8" ShapeID="_x0000_i1029" DrawAspect="Content" ObjectID="_16833537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94D63"/>
    <w:rsid w:val="003C0F8E"/>
    <w:rsid w:val="003C6565"/>
    <w:rsid w:val="0040530C"/>
    <w:rsid w:val="00421B61"/>
    <w:rsid w:val="004807AA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05E9"/>
    <w:rsid w:val="006E2AC3"/>
    <w:rsid w:val="006E60D2"/>
    <w:rsid w:val="006F4598"/>
    <w:rsid w:val="00703359"/>
    <w:rsid w:val="00715E23"/>
    <w:rsid w:val="00746BE7"/>
    <w:rsid w:val="007740B9"/>
    <w:rsid w:val="007C5949"/>
    <w:rsid w:val="007D2B16"/>
    <w:rsid w:val="007D549F"/>
    <w:rsid w:val="007D6D72"/>
    <w:rsid w:val="007F5864"/>
    <w:rsid w:val="008265CB"/>
    <w:rsid w:val="00833BA1"/>
    <w:rsid w:val="0083717B"/>
    <w:rsid w:val="00857638"/>
    <w:rsid w:val="008639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57AC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EE57AC"/>
    <w:rPr>
      <w:color w:val="0000FF"/>
      <w:u w:val="single"/>
    </w:rPr>
  </w:style>
  <w:style w:type="paragraph" w:customStyle="1" w:styleId="ConsPlusNormal">
    <w:name w:val="ConsPlusNormal"/>
    <w:rsid w:val="00EE57A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EE57AC"/>
    <w:rPr>
      <w:color w:val="0000FF"/>
      <w:u w:val="single"/>
    </w:rPr>
  </w:style>
  <w:style w:type="paragraph" w:customStyle="1" w:styleId="ConsPlusNormal">
    <w:name w:val="ConsPlusNormal"/>
    <w:rsid w:val="00EE57A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FEF05DC-D345-4198-9628-4A51B529E872}"/>
</file>

<file path=customXml/itemProps2.xml><?xml version="1.0" encoding="utf-8"?>
<ds:datastoreItem xmlns:ds="http://schemas.openxmlformats.org/officeDocument/2006/customXml" ds:itemID="{757BDC36-D15C-4926-BA11-3096718143CB}"/>
</file>

<file path=customXml/itemProps3.xml><?xml version="1.0" encoding="utf-8"?>
<ds:datastoreItem xmlns:ds="http://schemas.openxmlformats.org/officeDocument/2006/customXml" ds:itemID="{ABA87AAC-2660-4C6A-B568-B645319C3B2C}"/>
</file>

<file path=customXml/itemProps4.xml><?xml version="1.0" encoding="utf-8"?>
<ds:datastoreItem xmlns:ds="http://schemas.openxmlformats.org/officeDocument/2006/customXml" ds:itemID="{81395054-2F97-42CB-8AED-0EDF8B837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2021-05-24T06:30:00Z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