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Pr="00F90A6F">
        <w:rPr>
          <w:b/>
          <w:sz w:val="32"/>
        </w:rPr>
        <w:t>ВОЛГОГРАДСК</w:t>
      </w:r>
      <w:r>
        <w:rPr>
          <w:b/>
          <w:sz w:val="32"/>
        </w:rPr>
        <w:t>АЯ</w:t>
      </w:r>
      <w:r w:rsidRPr="00F90A6F">
        <w:rPr>
          <w:b/>
          <w:sz w:val="32"/>
        </w:rPr>
        <w:t xml:space="preserve"> </w:t>
      </w:r>
      <w:r>
        <w:rPr>
          <w:b/>
          <w:sz w:val="32"/>
        </w:rPr>
        <w:t>ГОРОДСКАЯ</w:t>
      </w:r>
      <w:r w:rsidRPr="00F90A6F">
        <w:rPr>
          <w:b/>
          <w:sz w:val="32"/>
        </w:rPr>
        <w:t xml:space="preserve"> </w:t>
      </w:r>
      <w:r>
        <w:rPr>
          <w:b/>
          <w:sz w:val="32"/>
        </w:rPr>
        <w:t>ДУМА</w:t>
      </w:r>
      <w:r w:rsidR="002D24E3">
        <w:rPr>
          <w:b/>
          <w:sz w:val="32"/>
        </w:rPr>
        <w:t xml:space="preserve"> </w:t>
      </w:r>
    </w:p>
    <w:p w:rsidR="008F42FF" w:rsidRPr="002D24E3" w:rsidRDefault="002D24E3" w:rsidP="002D24E3">
      <w:pPr>
        <w:pBdr>
          <w:bottom w:val="double" w:sz="12" w:space="1" w:color="auto"/>
        </w:pBdr>
        <w:tabs>
          <w:tab w:val="left" w:pos="19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ПРОЕКТ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32"/>
        </w:rPr>
      </w:pPr>
      <w:r w:rsidRPr="0043750C">
        <w:rPr>
          <w:b/>
          <w:sz w:val="32"/>
        </w:rPr>
        <w:t>РЕШЕНИЕ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F42FF" w:rsidRPr="00F14E7F" w:rsidRDefault="008F42FF" w:rsidP="008F42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BE3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324BE3">
        <w:rPr>
          <w:sz w:val="16"/>
          <w:szCs w:val="16"/>
          <w:lang w:val="en-US"/>
        </w:rPr>
        <w:t>E</w:t>
      </w:r>
      <w:r w:rsidRPr="00324BE3">
        <w:rPr>
          <w:sz w:val="16"/>
          <w:szCs w:val="16"/>
        </w:rPr>
        <w:t>-</w:t>
      </w:r>
      <w:r w:rsidRPr="00324BE3">
        <w:rPr>
          <w:sz w:val="16"/>
          <w:szCs w:val="16"/>
          <w:lang w:val="en-US"/>
        </w:rPr>
        <w:t>mai</w:t>
      </w:r>
      <w:r w:rsidRPr="00486936">
        <w:rPr>
          <w:sz w:val="16"/>
          <w:szCs w:val="16"/>
          <w:lang w:val="en-US"/>
        </w:rPr>
        <w:t>l</w:t>
      </w:r>
      <w:r w:rsidRPr="00486936">
        <w:rPr>
          <w:sz w:val="16"/>
          <w:szCs w:val="16"/>
        </w:rPr>
        <w:t xml:space="preserve">: </w:t>
      </w:r>
      <w:hyperlink r:id="rId8" w:history="1">
        <w:r w:rsidRPr="00486936">
          <w:rPr>
            <w:sz w:val="16"/>
            <w:szCs w:val="16"/>
            <w:lang w:val="en-US"/>
          </w:rPr>
          <w:t>gs</w:t>
        </w:r>
        <w:r w:rsidRPr="00486936">
          <w:rPr>
            <w:sz w:val="16"/>
            <w:szCs w:val="16"/>
          </w:rPr>
          <w:t>_</w:t>
        </w:r>
        <w:r w:rsidRPr="00486936">
          <w:rPr>
            <w:sz w:val="16"/>
            <w:szCs w:val="16"/>
            <w:lang w:val="en-US"/>
          </w:rPr>
          <w:t>kanc</w:t>
        </w:r>
        <w:r w:rsidRPr="00486936">
          <w:rPr>
            <w:sz w:val="16"/>
            <w:szCs w:val="16"/>
          </w:rPr>
          <w:t>@</w:t>
        </w:r>
        <w:r w:rsidRPr="00486936">
          <w:rPr>
            <w:sz w:val="16"/>
            <w:szCs w:val="16"/>
            <w:lang w:val="en-US"/>
          </w:rPr>
          <w:t>volgsovet</w:t>
        </w:r>
        <w:r w:rsidRPr="00486936">
          <w:rPr>
            <w:sz w:val="16"/>
            <w:szCs w:val="16"/>
          </w:rPr>
          <w:t>.</w:t>
        </w:r>
        <w:r w:rsidRPr="00486936">
          <w:rPr>
            <w:sz w:val="16"/>
            <w:szCs w:val="16"/>
            <w:lang w:val="en-US"/>
          </w:rPr>
          <w:t>ru</w:t>
        </w:r>
      </w:hyperlink>
    </w:p>
    <w:p w:rsidR="00EA7CD8" w:rsidRPr="000B0F59" w:rsidRDefault="00EA7CD8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  <w:gridCol w:w="3675"/>
      </w:tblGrid>
      <w:tr w:rsidR="00EA7CD8" w:rsidTr="008D69D6">
        <w:trPr>
          <w:gridAfter w:val="1"/>
          <w:wAfter w:w="3675" w:type="dxa"/>
        </w:trPr>
        <w:tc>
          <w:tcPr>
            <w:tcW w:w="486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</w:tr>
      <w:tr w:rsidR="00EA7CD8" w:rsidRPr="00BE07DE" w:rsidTr="000A0A32">
        <w:tblPrEx>
          <w:tblLook w:val="01E0" w:firstRow="1" w:lastRow="1" w:firstColumn="1" w:lastColumn="1" w:noHBand="0" w:noVBand="0"/>
        </w:tblPrEx>
        <w:tc>
          <w:tcPr>
            <w:tcW w:w="7752" w:type="dxa"/>
            <w:gridSpan w:val="5"/>
          </w:tcPr>
          <w:p w:rsidR="00C25920" w:rsidRPr="000B0F59" w:rsidRDefault="00C25920" w:rsidP="00774FAC">
            <w:pPr>
              <w:pStyle w:val="31"/>
              <w:tabs>
                <w:tab w:val="left" w:pos="708"/>
              </w:tabs>
              <w:rPr>
                <w:sz w:val="16"/>
                <w:szCs w:val="16"/>
              </w:rPr>
            </w:pPr>
          </w:p>
          <w:tbl>
            <w:tblPr>
              <w:tblW w:w="5387" w:type="dxa"/>
              <w:tblLayout w:type="fixed"/>
              <w:tblLook w:val="01E0" w:firstRow="1" w:lastRow="1" w:firstColumn="1" w:lastColumn="1" w:noHBand="0" w:noVBand="0"/>
            </w:tblPr>
            <w:tblGrid>
              <w:gridCol w:w="5387"/>
            </w:tblGrid>
            <w:tr w:rsidR="00EA7CD8" w:rsidRPr="004E5806" w:rsidTr="004E5806">
              <w:tc>
                <w:tcPr>
                  <w:tcW w:w="5387" w:type="dxa"/>
                </w:tcPr>
                <w:p w:rsidR="00ED19E4" w:rsidRPr="004E5806" w:rsidRDefault="0038094E" w:rsidP="00A648C0">
                  <w:pPr>
                    <w:pStyle w:val="31"/>
                    <w:widowControl w:val="0"/>
                    <w:tabs>
                      <w:tab w:val="left" w:pos="708"/>
                    </w:tabs>
                    <w:ind w:right="0"/>
                    <w:rPr>
                      <w:szCs w:val="28"/>
                    </w:rPr>
                  </w:pPr>
                  <w:r w:rsidRPr="004E5806">
                    <w:rPr>
                      <w:szCs w:val="28"/>
                    </w:rPr>
                    <w:t>О</w:t>
                  </w:r>
                  <w:r w:rsidR="00ED19E4">
                    <w:rPr>
                      <w:szCs w:val="28"/>
                    </w:rPr>
                    <w:t xml:space="preserve"> признании утратившим силу</w:t>
                  </w:r>
                  <w:r w:rsidR="00894F4D">
                    <w:rPr>
                      <w:szCs w:val="28"/>
                    </w:rPr>
                    <w:t xml:space="preserve"> </w:t>
                  </w:r>
                  <w:r w:rsidR="00A648C0">
                    <w:rPr>
                      <w:szCs w:val="28"/>
                    </w:rPr>
                    <w:t>решения</w:t>
                  </w:r>
                  <w:r w:rsidR="00A648C0" w:rsidRPr="00A648C0">
                    <w:rPr>
                      <w:szCs w:val="28"/>
                    </w:rPr>
                    <w:t xml:space="preserve">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w:t>
                  </w:r>
                </w:p>
              </w:tc>
            </w:tr>
          </w:tbl>
          <w:p w:rsidR="00EA7CD8" w:rsidRPr="00BE07DE" w:rsidRDefault="00EA7CD8" w:rsidP="00774FAC">
            <w:pPr>
              <w:pStyle w:val="31"/>
              <w:tabs>
                <w:tab w:val="left" w:pos="708"/>
              </w:tabs>
              <w:rPr>
                <w:spacing w:val="-6"/>
                <w:szCs w:val="28"/>
              </w:rPr>
            </w:pPr>
          </w:p>
        </w:tc>
      </w:tr>
    </w:tbl>
    <w:p w:rsidR="00EA7CD8" w:rsidRPr="004E5806" w:rsidRDefault="00EA7CD8" w:rsidP="00A07881">
      <w:pPr>
        <w:pStyle w:val="31"/>
        <w:tabs>
          <w:tab w:val="left" w:pos="708"/>
        </w:tabs>
        <w:rPr>
          <w:b/>
          <w:szCs w:val="28"/>
        </w:rPr>
      </w:pPr>
    </w:p>
    <w:p w:rsidR="00C25920" w:rsidRDefault="00EA7CD8" w:rsidP="004E5806">
      <w:pPr>
        <w:spacing w:after="1" w:line="280" w:lineRule="atLeast"/>
        <w:ind w:firstLine="851"/>
        <w:jc w:val="both"/>
        <w:rPr>
          <w:bCs/>
          <w:sz w:val="28"/>
          <w:szCs w:val="28"/>
        </w:rPr>
      </w:pPr>
      <w:r w:rsidRPr="00B8513B">
        <w:rPr>
          <w:bCs/>
          <w:sz w:val="28"/>
          <w:szCs w:val="28"/>
        </w:rPr>
        <w:t xml:space="preserve">В </w:t>
      </w:r>
      <w:r w:rsidR="00A920DF">
        <w:rPr>
          <w:bCs/>
          <w:sz w:val="28"/>
          <w:szCs w:val="28"/>
        </w:rPr>
        <w:t>соответствии с</w:t>
      </w:r>
      <w:r w:rsidRPr="00B8513B">
        <w:rPr>
          <w:bCs/>
          <w:sz w:val="28"/>
          <w:szCs w:val="28"/>
        </w:rPr>
        <w:t xml:space="preserve"> </w:t>
      </w:r>
      <w:r w:rsidR="00ED19E4">
        <w:rPr>
          <w:bCs/>
          <w:sz w:val="28"/>
          <w:szCs w:val="28"/>
        </w:rPr>
        <w:t>Гражданским кодексом</w:t>
      </w:r>
      <w:r w:rsidR="00250837">
        <w:rPr>
          <w:bCs/>
          <w:sz w:val="28"/>
          <w:szCs w:val="28"/>
        </w:rPr>
        <w:t xml:space="preserve"> Российской Федерации</w:t>
      </w:r>
      <w:r w:rsidR="00ED19E4">
        <w:rPr>
          <w:bCs/>
          <w:sz w:val="28"/>
          <w:szCs w:val="28"/>
        </w:rPr>
        <w:t xml:space="preserve">, </w:t>
      </w:r>
      <w:r w:rsidR="00572AA6" w:rsidRPr="00572AA6">
        <w:rPr>
          <w:bCs/>
          <w:sz w:val="28"/>
          <w:szCs w:val="28"/>
        </w:rPr>
        <w:t>Федеральным</w:t>
      </w:r>
      <w:r w:rsidR="00ED19E4">
        <w:rPr>
          <w:bCs/>
          <w:sz w:val="28"/>
          <w:szCs w:val="28"/>
        </w:rPr>
        <w:t>и</w:t>
      </w:r>
      <w:r w:rsidR="00572AA6" w:rsidRPr="00572AA6">
        <w:rPr>
          <w:bCs/>
          <w:sz w:val="28"/>
          <w:szCs w:val="28"/>
        </w:rPr>
        <w:t xml:space="preserve"> </w:t>
      </w:r>
      <w:r w:rsidR="00572AA6">
        <w:rPr>
          <w:bCs/>
          <w:sz w:val="28"/>
          <w:szCs w:val="28"/>
        </w:rPr>
        <w:t>закон</w:t>
      </w:r>
      <w:r w:rsidR="00ED19E4">
        <w:rPr>
          <w:bCs/>
          <w:sz w:val="28"/>
          <w:szCs w:val="28"/>
        </w:rPr>
        <w:t>ами</w:t>
      </w:r>
      <w:r w:rsidR="00572AA6" w:rsidRPr="00572AA6">
        <w:rPr>
          <w:bCs/>
          <w:sz w:val="28"/>
          <w:szCs w:val="28"/>
        </w:rPr>
        <w:t xml:space="preserve"> </w:t>
      </w:r>
      <w:r w:rsidR="00ED19E4" w:rsidRPr="00F14E7F">
        <w:rPr>
          <w:bCs/>
          <w:sz w:val="28"/>
          <w:szCs w:val="28"/>
        </w:rPr>
        <w:t>от</w:t>
      </w:r>
      <w:r w:rsidR="00ED19E4">
        <w:rPr>
          <w:bCs/>
          <w:sz w:val="28"/>
          <w:szCs w:val="28"/>
        </w:rPr>
        <w:t xml:space="preserve"> 0</w:t>
      </w:r>
      <w:r w:rsidR="00ED19E4" w:rsidRPr="00F14E7F">
        <w:rPr>
          <w:bCs/>
          <w:sz w:val="28"/>
          <w:szCs w:val="28"/>
        </w:rPr>
        <w:t>6</w:t>
      </w:r>
      <w:r w:rsidR="00ED19E4">
        <w:rPr>
          <w:bCs/>
          <w:sz w:val="28"/>
          <w:szCs w:val="28"/>
        </w:rPr>
        <w:t xml:space="preserve"> октября </w:t>
      </w:r>
      <w:r w:rsidR="00ED19E4" w:rsidRPr="00F14E7F">
        <w:rPr>
          <w:bCs/>
          <w:sz w:val="28"/>
          <w:szCs w:val="28"/>
        </w:rPr>
        <w:t>2003</w:t>
      </w:r>
      <w:r w:rsidR="00ED19E4">
        <w:rPr>
          <w:bCs/>
          <w:sz w:val="28"/>
          <w:szCs w:val="28"/>
        </w:rPr>
        <w:t xml:space="preserve"> г.</w:t>
      </w:r>
      <w:r w:rsidR="00ED19E4" w:rsidRPr="00F14E7F">
        <w:rPr>
          <w:bCs/>
          <w:sz w:val="28"/>
          <w:szCs w:val="28"/>
        </w:rPr>
        <w:t xml:space="preserve"> </w:t>
      </w:r>
      <w:r w:rsidR="00ED19E4">
        <w:rPr>
          <w:bCs/>
          <w:sz w:val="28"/>
          <w:szCs w:val="28"/>
        </w:rPr>
        <w:t>№</w:t>
      </w:r>
      <w:r w:rsidR="00ED19E4" w:rsidRPr="00F14E7F">
        <w:rPr>
          <w:bCs/>
          <w:sz w:val="28"/>
          <w:szCs w:val="28"/>
        </w:rPr>
        <w:t xml:space="preserve"> 131-ФЗ</w:t>
      </w:r>
      <w:r w:rsidR="00ED19E4">
        <w:rPr>
          <w:bCs/>
          <w:sz w:val="28"/>
          <w:szCs w:val="28"/>
        </w:rPr>
        <w:t xml:space="preserve"> «</w:t>
      </w:r>
      <w:r w:rsidR="00ED19E4" w:rsidRPr="00F14E7F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D19E4">
        <w:rPr>
          <w:bCs/>
          <w:sz w:val="28"/>
          <w:szCs w:val="28"/>
        </w:rPr>
        <w:t xml:space="preserve">», </w:t>
      </w:r>
      <w:r w:rsidR="00190041">
        <w:rPr>
          <w:bCs/>
          <w:sz w:val="28"/>
          <w:szCs w:val="28"/>
        </w:rPr>
        <w:t xml:space="preserve">от </w:t>
      </w:r>
      <w:r w:rsidR="00190041" w:rsidRPr="00190041">
        <w:rPr>
          <w:bCs/>
          <w:sz w:val="28"/>
          <w:szCs w:val="28"/>
        </w:rPr>
        <w:t xml:space="preserve">27 июля 2010 г. </w:t>
      </w:r>
      <w:r w:rsidR="00190041">
        <w:rPr>
          <w:bCs/>
          <w:sz w:val="28"/>
          <w:szCs w:val="28"/>
        </w:rPr>
        <w:t>№</w:t>
      </w:r>
      <w:r w:rsidR="00190041" w:rsidRPr="00190041">
        <w:rPr>
          <w:bCs/>
          <w:sz w:val="28"/>
          <w:szCs w:val="28"/>
        </w:rPr>
        <w:t xml:space="preserve"> 210-ФЗ </w:t>
      </w:r>
      <w:r w:rsidR="00190041">
        <w:rPr>
          <w:bCs/>
          <w:sz w:val="28"/>
          <w:szCs w:val="28"/>
        </w:rPr>
        <w:t>«</w:t>
      </w:r>
      <w:r w:rsidR="00190041" w:rsidRPr="00190041">
        <w:rPr>
          <w:bCs/>
          <w:sz w:val="28"/>
          <w:szCs w:val="28"/>
        </w:rPr>
        <w:t>Об организации предоставления госуда</w:t>
      </w:r>
      <w:r w:rsidR="00190041">
        <w:rPr>
          <w:bCs/>
          <w:sz w:val="28"/>
          <w:szCs w:val="28"/>
        </w:rPr>
        <w:t xml:space="preserve">рственных и муниципальных услуг», </w:t>
      </w:r>
      <w:r w:rsidR="001B670C">
        <w:rPr>
          <w:bCs/>
          <w:sz w:val="28"/>
          <w:szCs w:val="28"/>
        </w:rPr>
        <w:t>З</w:t>
      </w:r>
      <w:r w:rsidR="00F56344">
        <w:rPr>
          <w:bCs/>
          <w:sz w:val="28"/>
          <w:szCs w:val="28"/>
        </w:rPr>
        <w:t xml:space="preserve">аконом </w:t>
      </w:r>
      <w:r w:rsidR="00F56344" w:rsidRPr="00F56344">
        <w:rPr>
          <w:bCs/>
          <w:sz w:val="28"/>
          <w:szCs w:val="28"/>
        </w:rPr>
        <w:t xml:space="preserve">Российской Федерации от 04 июля 1991 г. </w:t>
      </w:r>
      <w:r w:rsidR="00F56344">
        <w:rPr>
          <w:bCs/>
          <w:sz w:val="28"/>
          <w:szCs w:val="28"/>
        </w:rPr>
        <w:t>№</w:t>
      </w:r>
      <w:r w:rsidR="00A835CC">
        <w:rPr>
          <w:bCs/>
          <w:sz w:val="28"/>
          <w:szCs w:val="28"/>
        </w:rPr>
        <w:t xml:space="preserve"> </w:t>
      </w:r>
      <w:r w:rsidR="00F56344">
        <w:rPr>
          <w:bCs/>
          <w:sz w:val="28"/>
          <w:szCs w:val="28"/>
        </w:rPr>
        <w:t>1541-1 «</w:t>
      </w:r>
      <w:r w:rsidR="00F56344" w:rsidRPr="00F56344">
        <w:rPr>
          <w:bCs/>
          <w:sz w:val="28"/>
          <w:szCs w:val="28"/>
        </w:rPr>
        <w:t>О приватизации жилищного фонда в Российской Федерации</w:t>
      </w:r>
      <w:r w:rsidR="00F56344">
        <w:rPr>
          <w:bCs/>
          <w:sz w:val="28"/>
          <w:szCs w:val="28"/>
        </w:rPr>
        <w:t xml:space="preserve">», </w:t>
      </w:r>
      <w:r w:rsidR="006266EF" w:rsidRPr="006266EF">
        <w:rPr>
          <w:bCs/>
          <w:sz w:val="28"/>
          <w:szCs w:val="28"/>
        </w:rPr>
        <w:t xml:space="preserve">руководствуясь </w:t>
      </w:r>
      <w:hyperlink r:id="rId9" w:history="1">
        <w:r w:rsidRPr="00B8513B">
          <w:rPr>
            <w:bCs/>
            <w:sz w:val="28"/>
            <w:szCs w:val="28"/>
          </w:rPr>
          <w:t>статьями 5</w:t>
        </w:r>
      </w:hyperlink>
      <w:r w:rsidRPr="00B8513B">
        <w:rPr>
          <w:bCs/>
          <w:sz w:val="28"/>
          <w:szCs w:val="28"/>
        </w:rPr>
        <w:t xml:space="preserve">, </w:t>
      </w:r>
      <w:hyperlink r:id="rId10" w:history="1">
        <w:r w:rsidRPr="00B8513B">
          <w:rPr>
            <w:bCs/>
            <w:sz w:val="28"/>
            <w:szCs w:val="28"/>
          </w:rPr>
          <w:t>7</w:t>
        </w:r>
      </w:hyperlink>
      <w:r w:rsidRPr="00B8513B">
        <w:rPr>
          <w:bCs/>
          <w:sz w:val="28"/>
          <w:szCs w:val="28"/>
        </w:rPr>
        <w:t xml:space="preserve">, </w:t>
      </w:r>
      <w:hyperlink r:id="rId11" w:history="1">
        <w:r w:rsidRPr="00B8513B">
          <w:rPr>
            <w:bCs/>
            <w:sz w:val="28"/>
            <w:szCs w:val="28"/>
          </w:rPr>
          <w:t>24</w:t>
        </w:r>
      </w:hyperlink>
      <w:r w:rsidRPr="00B8513B">
        <w:rPr>
          <w:bCs/>
          <w:sz w:val="28"/>
          <w:szCs w:val="28"/>
        </w:rPr>
        <w:t xml:space="preserve">, </w:t>
      </w:r>
      <w:hyperlink r:id="rId12" w:history="1">
        <w:r w:rsidRPr="00B8513B">
          <w:rPr>
            <w:bCs/>
            <w:sz w:val="28"/>
            <w:szCs w:val="28"/>
          </w:rPr>
          <w:t>26</w:t>
        </w:r>
      </w:hyperlink>
      <w:r w:rsidR="005151DB">
        <w:rPr>
          <w:bCs/>
          <w:sz w:val="28"/>
          <w:szCs w:val="28"/>
        </w:rPr>
        <w:t>, 47</w:t>
      </w:r>
      <w:r w:rsidR="00815E6C">
        <w:rPr>
          <w:bCs/>
          <w:sz w:val="28"/>
          <w:szCs w:val="28"/>
        </w:rPr>
        <w:t>, 48</w:t>
      </w:r>
      <w:r w:rsidRPr="00B8513B">
        <w:rPr>
          <w:bCs/>
          <w:sz w:val="28"/>
          <w:szCs w:val="28"/>
        </w:rPr>
        <w:t xml:space="preserve"> Устава города-героя Волгограда, </w:t>
      </w:r>
      <w:r w:rsidR="00A920DF">
        <w:rPr>
          <w:bCs/>
          <w:sz w:val="28"/>
          <w:szCs w:val="28"/>
        </w:rPr>
        <w:t>Волгоградская городская Дума</w:t>
      </w:r>
    </w:p>
    <w:p w:rsidR="00EA7CD8" w:rsidRPr="007D5016" w:rsidRDefault="00EA7CD8" w:rsidP="004E580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  <w:r w:rsidR="005D79F4" w:rsidRPr="005D79F4">
        <w:rPr>
          <w:sz w:val="28"/>
          <w:szCs w:val="28"/>
        </w:rPr>
        <w:t xml:space="preserve"> </w:t>
      </w:r>
    </w:p>
    <w:p w:rsidR="00ED19E4" w:rsidRDefault="00EA7CD8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</w:t>
      </w:r>
      <w:r w:rsidR="00ED19E4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A648C0" w:rsidRPr="00A648C0">
        <w:rPr>
          <w:rFonts w:ascii="Times New Roman" w:hAnsi="Times New Roman" w:cs="Times New Roman"/>
          <w:sz w:val="28"/>
          <w:szCs w:val="28"/>
        </w:rPr>
        <w:t xml:space="preserve"> </w:t>
      </w:r>
      <w:r w:rsidR="00A648C0">
        <w:rPr>
          <w:rFonts w:ascii="Times New Roman" w:hAnsi="Times New Roman" w:cs="Times New Roman"/>
          <w:sz w:val="28"/>
          <w:szCs w:val="28"/>
        </w:rPr>
        <w:t>р</w:t>
      </w:r>
      <w:r w:rsidR="00A648C0" w:rsidRPr="00C04421">
        <w:rPr>
          <w:rFonts w:ascii="Times New Roman" w:hAnsi="Times New Roman" w:cs="Times New Roman"/>
          <w:sz w:val="28"/>
          <w:szCs w:val="28"/>
        </w:rPr>
        <w:t>ешени</w:t>
      </w:r>
      <w:r w:rsidR="00A648C0">
        <w:rPr>
          <w:rFonts w:ascii="Times New Roman" w:hAnsi="Times New Roman" w:cs="Times New Roman"/>
          <w:sz w:val="28"/>
          <w:szCs w:val="28"/>
        </w:rPr>
        <w:t>я</w:t>
      </w:r>
      <w:r w:rsidR="00A648C0" w:rsidRPr="00C04421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ED19E4">
        <w:rPr>
          <w:rFonts w:ascii="Times New Roman" w:hAnsi="Times New Roman" w:cs="Times New Roman"/>
          <w:sz w:val="28"/>
          <w:szCs w:val="28"/>
        </w:rPr>
        <w:t>:</w:t>
      </w:r>
    </w:p>
    <w:p w:rsidR="00C04421" w:rsidRDefault="00C04421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421">
        <w:rPr>
          <w:rFonts w:ascii="Times New Roman" w:hAnsi="Times New Roman" w:cs="Times New Roman"/>
          <w:sz w:val="28"/>
          <w:szCs w:val="28"/>
        </w:rPr>
        <w:t>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w:t>
      </w:r>
      <w:r w:rsidR="00A648C0">
        <w:rPr>
          <w:rFonts w:ascii="Times New Roman" w:hAnsi="Times New Roman" w:cs="Times New Roman"/>
          <w:sz w:val="28"/>
          <w:szCs w:val="28"/>
        </w:rPr>
        <w:t>;</w:t>
      </w:r>
    </w:p>
    <w:p w:rsidR="00ED19E4" w:rsidRDefault="00ED19E4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9E4">
        <w:rPr>
          <w:rFonts w:ascii="Times New Roman" w:hAnsi="Times New Roman" w:cs="Times New Roman"/>
          <w:sz w:val="28"/>
          <w:szCs w:val="28"/>
        </w:rPr>
        <w:t xml:space="preserve">от 10.11.2010 </w:t>
      </w:r>
      <w:r w:rsidR="00163FBE">
        <w:rPr>
          <w:rFonts w:ascii="Times New Roman" w:hAnsi="Times New Roman" w:cs="Times New Roman"/>
          <w:sz w:val="28"/>
          <w:szCs w:val="28"/>
        </w:rPr>
        <w:t>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38/1187 </w:t>
      </w:r>
      <w:r w:rsidR="00163FBE">
        <w:rPr>
          <w:rFonts w:ascii="Times New Roman" w:hAnsi="Times New Roman" w:cs="Times New Roman"/>
          <w:sz w:val="28"/>
          <w:szCs w:val="28"/>
        </w:rPr>
        <w:t>«</w:t>
      </w:r>
      <w:r w:rsidRPr="00ED19E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</w:t>
      </w:r>
      <w:r w:rsidRPr="00ED19E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государственных, муниципальных предприятий либо учреждений на территории городского округа Волгоград, принятое решением Волгоградской городской Думы от 20.07.2007 </w:t>
      </w:r>
      <w:r w:rsidR="00163FBE">
        <w:rPr>
          <w:rFonts w:ascii="Times New Roman" w:hAnsi="Times New Roman" w:cs="Times New Roman"/>
          <w:sz w:val="28"/>
          <w:szCs w:val="28"/>
        </w:rPr>
        <w:t>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49/1183 </w:t>
      </w:r>
      <w:r w:rsidR="00163FBE">
        <w:rPr>
          <w:rFonts w:ascii="Times New Roman" w:hAnsi="Times New Roman" w:cs="Times New Roman"/>
          <w:sz w:val="28"/>
          <w:szCs w:val="28"/>
        </w:rPr>
        <w:t>«</w:t>
      </w:r>
      <w:r w:rsidRPr="00ED19E4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163FBE">
        <w:rPr>
          <w:rFonts w:ascii="Times New Roman" w:hAnsi="Times New Roman" w:cs="Times New Roman"/>
          <w:sz w:val="28"/>
          <w:szCs w:val="28"/>
        </w:rPr>
        <w:t>»</w:t>
      </w:r>
      <w:r w:rsidR="00A648C0">
        <w:rPr>
          <w:rFonts w:ascii="Times New Roman" w:hAnsi="Times New Roman" w:cs="Times New Roman"/>
          <w:sz w:val="28"/>
          <w:szCs w:val="28"/>
        </w:rPr>
        <w:t>;</w:t>
      </w:r>
    </w:p>
    <w:p w:rsidR="00ED19E4" w:rsidRDefault="00ED19E4" w:rsidP="0031434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D19E4">
        <w:rPr>
          <w:rFonts w:ascii="Times New Roman" w:hAnsi="Times New Roman" w:cs="Times New Roman"/>
          <w:sz w:val="28"/>
          <w:szCs w:val="28"/>
        </w:rPr>
        <w:t>от 16.02.2011</w:t>
      </w:r>
      <w:r w:rsidR="0031434B">
        <w:rPr>
          <w:rFonts w:ascii="Times New Roman" w:hAnsi="Times New Roman" w:cs="Times New Roman"/>
          <w:sz w:val="28"/>
          <w:szCs w:val="28"/>
        </w:rPr>
        <w:t xml:space="preserve"> </w:t>
      </w:r>
      <w:r w:rsidR="00163FBE">
        <w:rPr>
          <w:rFonts w:ascii="Times New Roman" w:hAnsi="Times New Roman" w:cs="Times New Roman"/>
          <w:sz w:val="28"/>
          <w:szCs w:val="28"/>
        </w:rPr>
        <w:t>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42/1331 </w:t>
      </w:r>
      <w:r w:rsidR="00163FBE">
        <w:rPr>
          <w:rFonts w:ascii="Times New Roman" w:hAnsi="Times New Roman" w:cs="Times New Roman"/>
          <w:sz w:val="28"/>
          <w:szCs w:val="28"/>
        </w:rPr>
        <w:t>«</w:t>
      </w:r>
      <w:r w:rsidRPr="00ED19E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Волгоградской городской Думы от 20.07.2007 </w:t>
      </w:r>
      <w:r w:rsidR="00163FBE">
        <w:rPr>
          <w:rFonts w:ascii="Times New Roman" w:hAnsi="Times New Roman" w:cs="Times New Roman"/>
          <w:sz w:val="28"/>
          <w:szCs w:val="28"/>
        </w:rPr>
        <w:t>№ 49/1183 «</w:t>
      </w:r>
      <w:r w:rsidRPr="00ED19E4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163FBE">
        <w:rPr>
          <w:rFonts w:ascii="Times New Roman" w:hAnsi="Times New Roman" w:cs="Times New Roman"/>
          <w:sz w:val="28"/>
          <w:szCs w:val="28"/>
        </w:rPr>
        <w:t>»</w:t>
      </w:r>
      <w:r w:rsidR="00A648C0">
        <w:rPr>
          <w:rFonts w:ascii="Times New Roman" w:hAnsi="Times New Roman" w:cs="Times New Roman"/>
          <w:sz w:val="28"/>
          <w:szCs w:val="28"/>
        </w:rPr>
        <w:t>;</w:t>
      </w:r>
    </w:p>
    <w:p w:rsidR="00ED19E4" w:rsidRDefault="00ED19E4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9E4">
        <w:rPr>
          <w:rFonts w:ascii="Times New Roman" w:hAnsi="Times New Roman" w:cs="Times New Roman"/>
          <w:sz w:val="28"/>
          <w:szCs w:val="28"/>
        </w:rPr>
        <w:t xml:space="preserve">от 30.03.2011 </w:t>
      </w:r>
      <w:r w:rsidR="00163FBE">
        <w:rPr>
          <w:rFonts w:ascii="Times New Roman" w:hAnsi="Times New Roman" w:cs="Times New Roman"/>
          <w:sz w:val="28"/>
          <w:szCs w:val="28"/>
        </w:rPr>
        <w:t>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43/1367 </w:t>
      </w:r>
      <w:r w:rsidR="00163FBE">
        <w:rPr>
          <w:rFonts w:ascii="Times New Roman" w:hAnsi="Times New Roman" w:cs="Times New Roman"/>
          <w:sz w:val="28"/>
          <w:szCs w:val="28"/>
        </w:rPr>
        <w:t>«</w:t>
      </w:r>
      <w:r w:rsidRPr="00ED19E4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Волгоградской городской Думы от 16.02.2011 </w:t>
      </w:r>
      <w:r w:rsidR="00163FBE">
        <w:rPr>
          <w:rFonts w:ascii="Times New Roman" w:hAnsi="Times New Roman" w:cs="Times New Roman"/>
          <w:sz w:val="28"/>
          <w:szCs w:val="28"/>
        </w:rPr>
        <w:t>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42/1331 </w:t>
      </w:r>
      <w:r w:rsidR="00163FBE">
        <w:rPr>
          <w:rFonts w:ascii="Times New Roman" w:hAnsi="Times New Roman" w:cs="Times New Roman"/>
          <w:sz w:val="28"/>
          <w:szCs w:val="28"/>
        </w:rPr>
        <w:t>«</w:t>
      </w:r>
      <w:r w:rsidRPr="00ED19E4">
        <w:rPr>
          <w:rFonts w:ascii="Times New Roman" w:hAnsi="Times New Roman" w:cs="Times New Roman"/>
          <w:sz w:val="28"/>
          <w:szCs w:val="28"/>
        </w:rPr>
        <w:t>О внесении изменений в решение Волгоградской городской Думы от 20.07.2007</w:t>
      </w:r>
      <w:r w:rsidR="00163FBE">
        <w:rPr>
          <w:rFonts w:ascii="Times New Roman" w:hAnsi="Times New Roman" w:cs="Times New Roman"/>
          <w:sz w:val="28"/>
          <w:szCs w:val="28"/>
        </w:rPr>
        <w:t xml:space="preserve"> 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49/1183 </w:t>
      </w:r>
      <w:r w:rsidR="00163FBE">
        <w:rPr>
          <w:rFonts w:ascii="Times New Roman" w:hAnsi="Times New Roman" w:cs="Times New Roman"/>
          <w:sz w:val="28"/>
          <w:szCs w:val="28"/>
        </w:rPr>
        <w:t>«</w:t>
      </w:r>
      <w:r w:rsidR="00566E1E">
        <w:rPr>
          <w:rFonts w:ascii="Times New Roman" w:hAnsi="Times New Roman" w:cs="Times New Roman"/>
          <w:sz w:val="28"/>
          <w:szCs w:val="28"/>
        </w:rPr>
        <w:t xml:space="preserve"> </w:t>
      </w:r>
      <w:r w:rsidRPr="00ED19E4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</w:t>
      </w:r>
      <w:r w:rsidR="00A648C0">
        <w:rPr>
          <w:rFonts w:ascii="Times New Roman" w:hAnsi="Times New Roman" w:cs="Times New Roman"/>
          <w:sz w:val="28"/>
          <w:szCs w:val="28"/>
        </w:rPr>
        <w:t>гоград»;</w:t>
      </w:r>
    </w:p>
    <w:p w:rsidR="00ED19E4" w:rsidRDefault="00ED19E4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9E4">
        <w:rPr>
          <w:rFonts w:ascii="Times New Roman" w:hAnsi="Times New Roman" w:cs="Times New Roman"/>
          <w:sz w:val="28"/>
          <w:szCs w:val="28"/>
        </w:rPr>
        <w:t xml:space="preserve">от 23.12.2011 </w:t>
      </w:r>
      <w:r w:rsidR="00C27BD7">
        <w:rPr>
          <w:rFonts w:ascii="Times New Roman" w:hAnsi="Times New Roman" w:cs="Times New Roman"/>
          <w:sz w:val="28"/>
          <w:szCs w:val="28"/>
        </w:rPr>
        <w:t>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56/1666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ED19E4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Волгоград, принятое решением Волгоградской городской Думы от 20.07.2007 </w:t>
      </w:r>
      <w:r w:rsidR="00C27BD7">
        <w:rPr>
          <w:rFonts w:ascii="Times New Roman" w:hAnsi="Times New Roman" w:cs="Times New Roman"/>
          <w:sz w:val="28"/>
          <w:szCs w:val="28"/>
        </w:rPr>
        <w:t>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49/1183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ED19E4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A648C0">
        <w:rPr>
          <w:rFonts w:ascii="Times New Roman" w:hAnsi="Times New Roman" w:cs="Times New Roman"/>
          <w:sz w:val="28"/>
          <w:szCs w:val="28"/>
        </w:rPr>
        <w:t>»;</w:t>
      </w:r>
    </w:p>
    <w:p w:rsidR="00AE3E4B" w:rsidRDefault="00AE3E4B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3E4B" w:rsidRDefault="00AE3E4B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3E4B" w:rsidRDefault="00AE3E4B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3E4B" w:rsidRDefault="00AE3E4B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3E4B" w:rsidRDefault="00AE3E4B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3E4B" w:rsidRDefault="00AE3E4B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19E4" w:rsidRDefault="00ED19E4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9E4">
        <w:rPr>
          <w:rFonts w:ascii="Times New Roman" w:hAnsi="Times New Roman" w:cs="Times New Roman"/>
          <w:sz w:val="28"/>
          <w:szCs w:val="28"/>
        </w:rPr>
        <w:lastRenderedPageBreak/>
        <w:t>от 25.01.2017</w:t>
      </w:r>
      <w:r w:rsidR="00C27BD7">
        <w:rPr>
          <w:rFonts w:ascii="Times New Roman" w:hAnsi="Times New Roman" w:cs="Times New Roman"/>
          <w:sz w:val="28"/>
          <w:szCs w:val="28"/>
        </w:rPr>
        <w:t xml:space="preserve"> 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53/1556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ED19E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Волгоградской городской Думы от 20.07.2007 </w:t>
      </w:r>
      <w:r w:rsidR="00C27BD7">
        <w:rPr>
          <w:rFonts w:ascii="Times New Roman" w:hAnsi="Times New Roman" w:cs="Times New Roman"/>
          <w:sz w:val="28"/>
          <w:szCs w:val="28"/>
        </w:rPr>
        <w:t>№</w:t>
      </w:r>
      <w:r w:rsidRPr="00ED19E4">
        <w:rPr>
          <w:rFonts w:ascii="Times New Roman" w:hAnsi="Times New Roman" w:cs="Times New Roman"/>
          <w:sz w:val="28"/>
          <w:szCs w:val="28"/>
        </w:rPr>
        <w:t xml:space="preserve"> 49/1183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ED19E4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A648C0">
        <w:rPr>
          <w:rFonts w:ascii="Times New Roman" w:hAnsi="Times New Roman" w:cs="Times New Roman"/>
          <w:sz w:val="28"/>
          <w:szCs w:val="28"/>
        </w:rPr>
        <w:t>»;</w:t>
      </w:r>
    </w:p>
    <w:p w:rsidR="00ED19E4" w:rsidRDefault="001E331A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331A">
        <w:rPr>
          <w:rFonts w:ascii="Times New Roman" w:hAnsi="Times New Roman" w:cs="Times New Roman"/>
          <w:sz w:val="28"/>
          <w:szCs w:val="28"/>
        </w:rPr>
        <w:t xml:space="preserve">от 19.07.2017 </w:t>
      </w:r>
      <w:r w:rsidR="00C27BD7">
        <w:rPr>
          <w:rFonts w:ascii="Times New Roman" w:hAnsi="Times New Roman" w:cs="Times New Roman"/>
          <w:sz w:val="28"/>
          <w:szCs w:val="28"/>
        </w:rPr>
        <w:t>№</w:t>
      </w:r>
      <w:r w:rsidRPr="001E331A">
        <w:rPr>
          <w:rFonts w:ascii="Times New Roman" w:hAnsi="Times New Roman" w:cs="Times New Roman"/>
          <w:sz w:val="28"/>
          <w:szCs w:val="28"/>
        </w:rPr>
        <w:t xml:space="preserve"> 59/1717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1E331A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Волгоградской городской Думы от 20.07.2007 </w:t>
      </w:r>
      <w:r w:rsidR="00C27BD7">
        <w:rPr>
          <w:rFonts w:ascii="Times New Roman" w:hAnsi="Times New Roman" w:cs="Times New Roman"/>
          <w:sz w:val="28"/>
          <w:szCs w:val="28"/>
        </w:rPr>
        <w:t>№</w:t>
      </w:r>
      <w:r w:rsidRPr="001E331A">
        <w:rPr>
          <w:rFonts w:ascii="Times New Roman" w:hAnsi="Times New Roman" w:cs="Times New Roman"/>
          <w:sz w:val="28"/>
          <w:szCs w:val="28"/>
        </w:rPr>
        <w:t xml:space="preserve"> 49/1183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1E331A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A648C0">
        <w:rPr>
          <w:rFonts w:ascii="Times New Roman" w:hAnsi="Times New Roman" w:cs="Times New Roman"/>
          <w:sz w:val="28"/>
          <w:szCs w:val="28"/>
        </w:rPr>
        <w:t>»;</w:t>
      </w:r>
    </w:p>
    <w:p w:rsidR="001E331A" w:rsidRDefault="001E331A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331A">
        <w:rPr>
          <w:rFonts w:ascii="Times New Roman" w:hAnsi="Times New Roman" w:cs="Times New Roman"/>
          <w:sz w:val="28"/>
          <w:szCs w:val="28"/>
        </w:rPr>
        <w:t xml:space="preserve">от 20.12.2019 </w:t>
      </w:r>
      <w:r w:rsidR="00C27BD7">
        <w:rPr>
          <w:rFonts w:ascii="Times New Roman" w:hAnsi="Times New Roman" w:cs="Times New Roman"/>
          <w:sz w:val="28"/>
          <w:szCs w:val="28"/>
        </w:rPr>
        <w:t>№</w:t>
      </w:r>
      <w:r w:rsidRPr="001E331A">
        <w:rPr>
          <w:rFonts w:ascii="Times New Roman" w:hAnsi="Times New Roman" w:cs="Times New Roman"/>
          <w:sz w:val="28"/>
          <w:szCs w:val="28"/>
        </w:rPr>
        <w:t xml:space="preserve"> 16/372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1E331A">
        <w:rPr>
          <w:rFonts w:ascii="Times New Roman" w:hAnsi="Times New Roman" w:cs="Times New Roman"/>
          <w:sz w:val="28"/>
          <w:szCs w:val="28"/>
        </w:rPr>
        <w:t>О внесении изменений в решение Волгоградской городской Думы от 20.07.2007</w:t>
      </w:r>
      <w:r w:rsidR="00C27BD7">
        <w:rPr>
          <w:rFonts w:ascii="Times New Roman" w:hAnsi="Times New Roman" w:cs="Times New Roman"/>
          <w:sz w:val="28"/>
          <w:szCs w:val="28"/>
        </w:rPr>
        <w:t xml:space="preserve"> №</w:t>
      </w:r>
      <w:r w:rsidRPr="001E331A">
        <w:rPr>
          <w:rFonts w:ascii="Times New Roman" w:hAnsi="Times New Roman" w:cs="Times New Roman"/>
          <w:sz w:val="28"/>
          <w:szCs w:val="28"/>
        </w:rPr>
        <w:t xml:space="preserve"> 49/1183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1E331A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</w:t>
      </w:r>
      <w:r>
        <w:rPr>
          <w:rFonts w:ascii="Times New Roman" w:hAnsi="Times New Roman" w:cs="Times New Roman"/>
          <w:sz w:val="28"/>
          <w:szCs w:val="28"/>
        </w:rPr>
        <w:t>и городского округа Волгоград</w:t>
      </w:r>
      <w:r w:rsidR="00A648C0">
        <w:rPr>
          <w:rFonts w:ascii="Times New Roman" w:hAnsi="Times New Roman" w:cs="Times New Roman"/>
          <w:sz w:val="28"/>
          <w:szCs w:val="28"/>
        </w:rPr>
        <w:t>»;</w:t>
      </w:r>
    </w:p>
    <w:p w:rsidR="001E331A" w:rsidRDefault="001E331A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331A">
        <w:rPr>
          <w:rFonts w:ascii="Times New Roman" w:hAnsi="Times New Roman" w:cs="Times New Roman"/>
          <w:sz w:val="28"/>
          <w:szCs w:val="28"/>
        </w:rPr>
        <w:t xml:space="preserve">от 08.07.2020 </w:t>
      </w:r>
      <w:r w:rsidR="00C27BD7">
        <w:rPr>
          <w:rFonts w:ascii="Times New Roman" w:hAnsi="Times New Roman" w:cs="Times New Roman"/>
          <w:sz w:val="28"/>
          <w:szCs w:val="28"/>
        </w:rPr>
        <w:t>№ 28/525 «</w:t>
      </w:r>
      <w:r w:rsidRPr="001E331A">
        <w:rPr>
          <w:rFonts w:ascii="Times New Roman" w:hAnsi="Times New Roman" w:cs="Times New Roman"/>
          <w:sz w:val="28"/>
          <w:szCs w:val="28"/>
        </w:rPr>
        <w:t>О внесении изменений в решение Волгоградской городской Думы от 20.07.2007</w:t>
      </w:r>
      <w:r w:rsidR="00C27BD7">
        <w:rPr>
          <w:rFonts w:ascii="Times New Roman" w:hAnsi="Times New Roman" w:cs="Times New Roman"/>
          <w:sz w:val="28"/>
          <w:szCs w:val="28"/>
        </w:rPr>
        <w:t xml:space="preserve"> №</w:t>
      </w:r>
      <w:r w:rsidRPr="001E331A">
        <w:rPr>
          <w:rFonts w:ascii="Times New Roman" w:hAnsi="Times New Roman" w:cs="Times New Roman"/>
          <w:sz w:val="28"/>
          <w:szCs w:val="28"/>
        </w:rPr>
        <w:t xml:space="preserve"> 49/1183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1E331A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C27BD7">
        <w:rPr>
          <w:rFonts w:ascii="Times New Roman" w:hAnsi="Times New Roman" w:cs="Times New Roman"/>
          <w:sz w:val="28"/>
          <w:szCs w:val="28"/>
        </w:rPr>
        <w:t>»</w:t>
      </w:r>
      <w:r w:rsidR="00A648C0">
        <w:rPr>
          <w:rFonts w:ascii="Times New Roman" w:hAnsi="Times New Roman" w:cs="Times New Roman"/>
          <w:sz w:val="28"/>
          <w:szCs w:val="28"/>
        </w:rPr>
        <w:t>;</w:t>
      </w:r>
    </w:p>
    <w:p w:rsidR="001E331A" w:rsidRDefault="00163FBE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FBE">
        <w:rPr>
          <w:rFonts w:ascii="Times New Roman" w:hAnsi="Times New Roman" w:cs="Times New Roman"/>
          <w:sz w:val="28"/>
          <w:szCs w:val="28"/>
        </w:rPr>
        <w:t xml:space="preserve">от 27.10.2021 </w:t>
      </w:r>
      <w:r w:rsidR="00C27BD7">
        <w:rPr>
          <w:rFonts w:ascii="Times New Roman" w:hAnsi="Times New Roman" w:cs="Times New Roman"/>
          <w:sz w:val="28"/>
          <w:szCs w:val="28"/>
        </w:rPr>
        <w:t>№</w:t>
      </w:r>
      <w:r w:rsidRPr="00163FBE">
        <w:rPr>
          <w:rFonts w:ascii="Times New Roman" w:hAnsi="Times New Roman" w:cs="Times New Roman"/>
          <w:sz w:val="28"/>
          <w:szCs w:val="28"/>
        </w:rPr>
        <w:t xml:space="preserve"> 52/834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163FB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Волгоградской городской Думы от 20.07.2007 </w:t>
      </w:r>
      <w:r w:rsidR="00C27BD7">
        <w:rPr>
          <w:rFonts w:ascii="Times New Roman" w:hAnsi="Times New Roman" w:cs="Times New Roman"/>
          <w:sz w:val="28"/>
          <w:szCs w:val="28"/>
        </w:rPr>
        <w:t>№</w:t>
      </w:r>
      <w:r w:rsidRPr="00163FBE">
        <w:rPr>
          <w:rFonts w:ascii="Times New Roman" w:hAnsi="Times New Roman" w:cs="Times New Roman"/>
          <w:sz w:val="28"/>
          <w:szCs w:val="28"/>
        </w:rPr>
        <w:t xml:space="preserve"> 49/1183 </w:t>
      </w:r>
      <w:r w:rsidR="00C27BD7">
        <w:rPr>
          <w:rFonts w:ascii="Times New Roman" w:hAnsi="Times New Roman" w:cs="Times New Roman"/>
          <w:sz w:val="28"/>
          <w:szCs w:val="28"/>
        </w:rPr>
        <w:t>«</w:t>
      </w:r>
      <w:r w:rsidRPr="00163FBE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C27BD7">
        <w:rPr>
          <w:rFonts w:ascii="Times New Roman" w:hAnsi="Times New Roman" w:cs="Times New Roman"/>
          <w:sz w:val="28"/>
          <w:szCs w:val="28"/>
        </w:rPr>
        <w:t>».</w:t>
      </w:r>
    </w:p>
    <w:p w:rsidR="00CA36FD" w:rsidRPr="00CA36FD" w:rsidRDefault="00CA36FD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 Администрации Волгограда:</w:t>
      </w:r>
    </w:p>
    <w:p w:rsidR="00CA36FD" w:rsidRPr="00CA36FD" w:rsidRDefault="00CA36FD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2.1. Привести муниципальные правовые акты Волгограда в соответствие с настоящим решением</w:t>
      </w:r>
      <w:r w:rsidR="00777264">
        <w:rPr>
          <w:sz w:val="28"/>
          <w:szCs w:val="28"/>
        </w:rPr>
        <w:t xml:space="preserve"> в течение шести месяцев со дня его вступления в силу</w:t>
      </w:r>
      <w:r w:rsidRPr="00CA36FD">
        <w:rPr>
          <w:sz w:val="28"/>
          <w:szCs w:val="28"/>
        </w:rPr>
        <w:t>.</w:t>
      </w:r>
    </w:p>
    <w:p w:rsidR="00CA36FD" w:rsidRPr="00CA36FD" w:rsidRDefault="00CA36FD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8094E" w:rsidRDefault="0038094E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8094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FF4535" w:rsidRDefault="0038094E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094E">
        <w:rPr>
          <w:sz w:val="28"/>
          <w:szCs w:val="28"/>
        </w:rPr>
        <w:t xml:space="preserve">. Контроль за исполнением настоящего решения возложить на </w:t>
      </w:r>
      <w:r w:rsidR="00A648C0">
        <w:rPr>
          <w:sz w:val="28"/>
          <w:szCs w:val="28"/>
        </w:rPr>
        <w:t>заместителя</w:t>
      </w:r>
      <w:r w:rsidRPr="0038094E">
        <w:rPr>
          <w:sz w:val="28"/>
          <w:szCs w:val="28"/>
        </w:rPr>
        <w:t xml:space="preserve"> </w:t>
      </w:r>
      <w:r w:rsidR="00ED115A">
        <w:rPr>
          <w:sz w:val="28"/>
          <w:szCs w:val="28"/>
        </w:rPr>
        <w:t>председателя Волгоградской</w:t>
      </w:r>
      <w:r w:rsidRPr="0038094E">
        <w:rPr>
          <w:sz w:val="28"/>
          <w:szCs w:val="28"/>
        </w:rPr>
        <w:t xml:space="preserve"> </w:t>
      </w:r>
      <w:r w:rsidR="00ED115A">
        <w:rPr>
          <w:sz w:val="28"/>
          <w:szCs w:val="28"/>
        </w:rPr>
        <w:t xml:space="preserve">городской Думы </w:t>
      </w:r>
      <w:r w:rsidR="00A648C0">
        <w:rPr>
          <w:sz w:val="28"/>
          <w:szCs w:val="28"/>
        </w:rPr>
        <w:t>Кузнецова Г.Ю</w:t>
      </w:r>
      <w:r w:rsidRPr="0038094E">
        <w:rPr>
          <w:sz w:val="28"/>
          <w:szCs w:val="28"/>
        </w:rPr>
        <w:t>.</w:t>
      </w:r>
    </w:p>
    <w:p w:rsidR="00726866" w:rsidRDefault="00726866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6866" w:rsidRDefault="00726866" w:rsidP="007268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6866" w:rsidRPr="00726866" w:rsidRDefault="00726866" w:rsidP="007268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0"/>
        <w:gridCol w:w="3971"/>
      </w:tblGrid>
      <w:tr w:rsidR="00FF4535" w:rsidRPr="00FF4535" w:rsidTr="000B3967">
        <w:tc>
          <w:tcPr>
            <w:tcW w:w="5778" w:type="dxa"/>
          </w:tcPr>
          <w:p w:rsidR="00FF4535" w:rsidRPr="00830ED5" w:rsidRDefault="009170B2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30ED5">
              <w:rPr>
                <w:sz w:val="28"/>
                <w:szCs w:val="28"/>
              </w:rPr>
              <w:t>Председатель</w:t>
            </w:r>
            <w:r w:rsidR="00FF4535" w:rsidRPr="00830ED5">
              <w:rPr>
                <w:sz w:val="28"/>
                <w:szCs w:val="28"/>
              </w:rPr>
              <w:t xml:space="preserve"> </w:t>
            </w:r>
          </w:p>
          <w:p w:rsidR="00FF4535" w:rsidRPr="00830ED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30ED5">
              <w:rPr>
                <w:sz w:val="28"/>
                <w:szCs w:val="28"/>
              </w:rPr>
              <w:t>Волгоградской городской Думы</w:t>
            </w:r>
          </w:p>
          <w:p w:rsid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4E5806" w:rsidRPr="00830ED5" w:rsidRDefault="004E5806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830ED5" w:rsidRDefault="00FF4535" w:rsidP="00106286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30ED5">
              <w:rPr>
                <w:sz w:val="28"/>
                <w:szCs w:val="28"/>
              </w:rPr>
              <w:t xml:space="preserve">       </w:t>
            </w:r>
            <w:r w:rsidR="005F3057" w:rsidRPr="00830ED5">
              <w:rPr>
                <w:sz w:val="28"/>
                <w:szCs w:val="28"/>
              </w:rPr>
              <w:t xml:space="preserve">                       </w:t>
            </w:r>
            <w:r w:rsidR="001B670C" w:rsidRPr="00830ED5">
              <w:rPr>
                <w:sz w:val="28"/>
                <w:szCs w:val="28"/>
              </w:rPr>
              <w:t xml:space="preserve">    В.В.</w:t>
            </w:r>
            <w:r w:rsidR="00106286" w:rsidRPr="00830ED5">
              <w:rPr>
                <w:sz w:val="28"/>
                <w:szCs w:val="28"/>
              </w:rPr>
              <w:t>Колесников</w:t>
            </w:r>
            <w:r w:rsidR="005F3057" w:rsidRPr="00830E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77" w:type="dxa"/>
          </w:tcPr>
          <w:p w:rsidR="00FF4535" w:rsidRPr="00830ED5" w:rsidRDefault="00245FD3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F4535" w:rsidRPr="00830ED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F4535" w:rsidRPr="00830ED5">
              <w:rPr>
                <w:sz w:val="28"/>
                <w:szCs w:val="28"/>
              </w:rPr>
              <w:t xml:space="preserve"> Волгограда</w:t>
            </w:r>
          </w:p>
          <w:p w:rsidR="00FF4535" w:rsidRPr="00830ED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245FD3" w:rsidRPr="00830ED5" w:rsidRDefault="00245FD3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FF4535" w:rsidRDefault="009042EB" w:rsidP="00A562BC">
            <w:pPr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FF4535" w:rsidRPr="00830ED5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A648C0" w:rsidRDefault="00A648C0" w:rsidP="00F472EA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p w:rsidR="00A648C0" w:rsidRDefault="00A648C0" w:rsidP="00F472EA">
      <w:pPr>
        <w:ind w:left="1276" w:hanging="1276"/>
        <w:jc w:val="both"/>
        <w:rPr>
          <w:sz w:val="28"/>
          <w:szCs w:val="28"/>
        </w:rPr>
      </w:pPr>
    </w:p>
    <w:p w:rsidR="00A648C0" w:rsidRDefault="00A648C0" w:rsidP="00F472EA">
      <w:pPr>
        <w:ind w:left="1276" w:hanging="1276"/>
        <w:jc w:val="both"/>
        <w:rPr>
          <w:sz w:val="28"/>
          <w:szCs w:val="28"/>
        </w:rPr>
      </w:pPr>
    </w:p>
    <w:p w:rsidR="00A648C0" w:rsidRDefault="00A648C0" w:rsidP="00F472EA">
      <w:pPr>
        <w:ind w:left="1276" w:hanging="1276"/>
        <w:jc w:val="both"/>
        <w:rPr>
          <w:sz w:val="28"/>
          <w:szCs w:val="28"/>
        </w:rPr>
      </w:pPr>
    </w:p>
    <w:p w:rsidR="00A648C0" w:rsidRDefault="00A648C0" w:rsidP="00F472EA">
      <w:pPr>
        <w:ind w:left="1276" w:hanging="1276"/>
        <w:jc w:val="both"/>
        <w:rPr>
          <w:sz w:val="28"/>
          <w:szCs w:val="28"/>
        </w:rPr>
      </w:pPr>
    </w:p>
    <w:sectPr w:rsidR="00A648C0" w:rsidSect="00A648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/>
      <w:pgMar w:top="567" w:right="851" w:bottom="851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95" w:rsidRDefault="00274695">
      <w:r>
        <w:separator/>
      </w:r>
    </w:p>
  </w:endnote>
  <w:endnote w:type="continuationSeparator" w:id="0">
    <w:p w:rsidR="00274695" w:rsidRDefault="0027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C5" w:rsidRPr="00DF76C5" w:rsidRDefault="00DF76C5" w:rsidP="00DF76C5">
    <w:pPr>
      <w:tabs>
        <w:tab w:val="center" w:pos="4677"/>
        <w:tab w:val="right" w:pos="9355"/>
      </w:tabs>
    </w:pPr>
  </w:p>
  <w:p w:rsidR="002D24E3" w:rsidRDefault="002D24E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C5" w:rsidRPr="00DF76C5" w:rsidRDefault="00DF76C5" w:rsidP="00DF76C5">
    <w:pPr>
      <w:tabs>
        <w:tab w:val="center" w:pos="4677"/>
        <w:tab w:val="right" w:pos="9355"/>
      </w:tabs>
    </w:pPr>
  </w:p>
  <w:p w:rsidR="00703785" w:rsidRPr="00DF76C5" w:rsidRDefault="00703785" w:rsidP="00DF76C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95" w:rsidRDefault="00274695">
      <w:r>
        <w:separator/>
      </w:r>
    </w:p>
  </w:footnote>
  <w:footnote w:type="continuationSeparator" w:id="0">
    <w:p w:rsidR="00274695" w:rsidRDefault="0027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3E4B">
      <w:rPr>
        <w:rStyle w:val="a9"/>
        <w:noProof/>
      </w:rPr>
      <w:t>2</w:t>
    </w:r>
    <w:r>
      <w:rPr>
        <w:rStyle w:val="a9"/>
      </w:rPr>
      <w:fldChar w:fldCharType="end"/>
    </w:r>
  </w:p>
  <w:p w:rsidR="00BE6B42" w:rsidRDefault="00BE6B42" w:rsidP="00DB05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2F1" w:rsidRDefault="00DB05E2" w:rsidP="003912F1">
    <w:pPr>
      <w:pStyle w:val="a7"/>
      <w:ind w:left="720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B42" w:rsidRPr="003B4BAB" w:rsidRDefault="00BE6B42" w:rsidP="008F42FF">
    <w:pPr>
      <w:pStyle w:val="a7"/>
      <w:jc w:val="center"/>
      <w:rPr>
        <w:sz w:val="28"/>
        <w:szCs w:val="28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6.95pt" o:ole="">
          <v:imagedata r:id="rId1" o:title="" cropright="37124f"/>
        </v:shape>
        <o:OLEObject Type="Embed" ProgID="Word.Picture.8" ShapeID="_x0000_i1025" DrawAspect="Content" ObjectID="_173960890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2C6D0B60"/>
    <w:multiLevelType w:val="multilevel"/>
    <w:tmpl w:val="CE6CC0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>
    <w:nsid w:val="30A20177"/>
    <w:multiLevelType w:val="hybridMultilevel"/>
    <w:tmpl w:val="A80C5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9"/>
  </w:num>
  <w:num w:numId="5">
    <w:abstractNumId w:val="12"/>
  </w:num>
  <w:num w:numId="6">
    <w:abstractNumId w:val="13"/>
  </w:num>
  <w:num w:numId="7">
    <w:abstractNumId w:val="4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1"/>
  </w:num>
  <w:num w:numId="15">
    <w:abstractNumId w:val="10"/>
  </w:num>
  <w:num w:numId="16">
    <w:abstractNumId w:val="8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B7"/>
    <w:rsid w:val="00011CDC"/>
    <w:rsid w:val="00017CB1"/>
    <w:rsid w:val="0002337B"/>
    <w:rsid w:val="00024076"/>
    <w:rsid w:val="00033C2C"/>
    <w:rsid w:val="00047438"/>
    <w:rsid w:val="00061DE9"/>
    <w:rsid w:val="00065176"/>
    <w:rsid w:val="00065440"/>
    <w:rsid w:val="0006767E"/>
    <w:rsid w:val="0007338F"/>
    <w:rsid w:val="00083E98"/>
    <w:rsid w:val="0008496B"/>
    <w:rsid w:val="0008531E"/>
    <w:rsid w:val="00085D7E"/>
    <w:rsid w:val="00090336"/>
    <w:rsid w:val="000911C3"/>
    <w:rsid w:val="00091218"/>
    <w:rsid w:val="00091ED5"/>
    <w:rsid w:val="00091F69"/>
    <w:rsid w:val="00095C9C"/>
    <w:rsid w:val="0009747E"/>
    <w:rsid w:val="000A0728"/>
    <w:rsid w:val="000A0A32"/>
    <w:rsid w:val="000A1537"/>
    <w:rsid w:val="000A310C"/>
    <w:rsid w:val="000A44E4"/>
    <w:rsid w:val="000B0F59"/>
    <w:rsid w:val="000B2346"/>
    <w:rsid w:val="000B24E8"/>
    <w:rsid w:val="000B303C"/>
    <w:rsid w:val="000D3A5A"/>
    <w:rsid w:val="000D613F"/>
    <w:rsid w:val="000D6D41"/>
    <w:rsid w:val="000D753F"/>
    <w:rsid w:val="000D7B7C"/>
    <w:rsid w:val="000E21B0"/>
    <w:rsid w:val="000E3FAA"/>
    <w:rsid w:val="000E481D"/>
    <w:rsid w:val="000E4DFA"/>
    <w:rsid w:val="000E67EF"/>
    <w:rsid w:val="000F27EB"/>
    <w:rsid w:val="000F359A"/>
    <w:rsid w:val="00106286"/>
    <w:rsid w:val="001068CD"/>
    <w:rsid w:val="0011419F"/>
    <w:rsid w:val="00133318"/>
    <w:rsid w:val="00136517"/>
    <w:rsid w:val="00142A1E"/>
    <w:rsid w:val="00143D33"/>
    <w:rsid w:val="00146E3D"/>
    <w:rsid w:val="00151D9E"/>
    <w:rsid w:val="00154885"/>
    <w:rsid w:val="00155794"/>
    <w:rsid w:val="0016393C"/>
    <w:rsid w:val="00163FBE"/>
    <w:rsid w:val="00167A9F"/>
    <w:rsid w:val="00172B76"/>
    <w:rsid w:val="00187D8F"/>
    <w:rsid w:val="00190041"/>
    <w:rsid w:val="0019231B"/>
    <w:rsid w:val="001B0B99"/>
    <w:rsid w:val="001B0E72"/>
    <w:rsid w:val="001B670C"/>
    <w:rsid w:val="001B6FC1"/>
    <w:rsid w:val="001C7C1D"/>
    <w:rsid w:val="001D7F9D"/>
    <w:rsid w:val="001E2C3B"/>
    <w:rsid w:val="001E331A"/>
    <w:rsid w:val="001F2CF0"/>
    <w:rsid w:val="00200F1E"/>
    <w:rsid w:val="00215F1E"/>
    <w:rsid w:val="0021615A"/>
    <w:rsid w:val="00217E87"/>
    <w:rsid w:val="00222AFA"/>
    <w:rsid w:val="002259A5"/>
    <w:rsid w:val="00232E2D"/>
    <w:rsid w:val="00234628"/>
    <w:rsid w:val="0024029C"/>
    <w:rsid w:val="002429A1"/>
    <w:rsid w:val="00245FD3"/>
    <w:rsid w:val="00250837"/>
    <w:rsid w:val="00251641"/>
    <w:rsid w:val="0025197A"/>
    <w:rsid w:val="002639EA"/>
    <w:rsid w:val="00272BA1"/>
    <w:rsid w:val="002743D3"/>
    <w:rsid w:val="00274695"/>
    <w:rsid w:val="00274D48"/>
    <w:rsid w:val="0028165B"/>
    <w:rsid w:val="00286049"/>
    <w:rsid w:val="00286270"/>
    <w:rsid w:val="00286A96"/>
    <w:rsid w:val="0029331F"/>
    <w:rsid w:val="002A45FA"/>
    <w:rsid w:val="002A4E83"/>
    <w:rsid w:val="002B48BA"/>
    <w:rsid w:val="002B5A3D"/>
    <w:rsid w:val="002B780B"/>
    <w:rsid w:val="002B7947"/>
    <w:rsid w:val="002C66A3"/>
    <w:rsid w:val="002C6A90"/>
    <w:rsid w:val="002D0D07"/>
    <w:rsid w:val="002D24E3"/>
    <w:rsid w:val="002D3E6E"/>
    <w:rsid w:val="002D7E7B"/>
    <w:rsid w:val="002E1D9A"/>
    <w:rsid w:val="002E3B73"/>
    <w:rsid w:val="002E4AC0"/>
    <w:rsid w:val="002E7DDC"/>
    <w:rsid w:val="002F54FE"/>
    <w:rsid w:val="0031434B"/>
    <w:rsid w:val="003200DF"/>
    <w:rsid w:val="003216B0"/>
    <w:rsid w:val="00324C00"/>
    <w:rsid w:val="0032579F"/>
    <w:rsid w:val="00331A45"/>
    <w:rsid w:val="00333D20"/>
    <w:rsid w:val="003355F5"/>
    <w:rsid w:val="00336C6B"/>
    <w:rsid w:val="003414A8"/>
    <w:rsid w:val="003427C2"/>
    <w:rsid w:val="00350754"/>
    <w:rsid w:val="00350FFF"/>
    <w:rsid w:val="0035457D"/>
    <w:rsid w:val="00361F4A"/>
    <w:rsid w:val="00365D10"/>
    <w:rsid w:val="00370612"/>
    <w:rsid w:val="0037207A"/>
    <w:rsid w:val="003721E3"/>
    <w:rsid w:val="0038094E"/>
    <w:rsid w:val="00382528"/>
    <w:rsid w:val="00382B06"/>
    <w:rsid w:val="00386DB5"/>
    <w:rsid w:val="003912F1"/>
    <w:rsid w:val="00393676"/>
    <w:rsid w:val="003A12B5"/>
    <w:rsid w:val="003A4560"/>
    <w:rsid w:val="003B38E0"/>
    <w:rsid w:val="003B4BAB"/>
    <w:rsid w:val="003B5E52"/>
    <w:rsid w:val="003C0D6A"/>
    <w:rsid w:val="003C25A9"/>
    <w:rsid w:val="003C3355"/>
    <w:rsid w:val="003C3EBC"/>
    <w:rsid w:val="003C5B5A"/>
    <w:rsid w:val="003C7A78"/>
    <w:rsid w:val="003D2024"/>
    <w:rsid w:val="003E0220"/>
    <w:rsid w:val="003E58CC"/>
    <w:rsid w:val="003F50D2"/>
    <w:rsid w:val="003F50F1"/>
    <w:rsid w:val="003F6F02"/>
    <w:rsid w:val="00403AD5"/>
    <w:rsid w:val="0040530C"/>
    <w:rsid w:val="004123A3"/>
    <w:rsid w:val="00421B61"/>
    <w:rsid w:val="004430AF"/>
    <w:rsid w:val="00453A10"/>
    <w:rsid w:val="00454E4B"/>
    <w:rsid w:val="00464C01"/>
    <w:rsid w:val="0046749C"/>
    <w:rsid w:val="00472258"/>
    <w:rsid w:val="00476531"/>
    <w:rsid w:val="00482CCD"/>
    <w:rsid w:val="00483FF1"/>
    <w:rsid w:val="00485AF6"/>
    <w:rsid w:val="00486936"/>
    <w:rsid w:val="00486C6F"/>
    <w:rsid w:val="0049176B"/>
    <w:rsid w:val="00497148"/>
    <w:rsid w:val="00497875"/>
    <w:rsid w:val="004A1087"/>
    <w:rsid w:val="004A12EA"/>
    <w:rsid w:val="004A5174"/>
    <w:rsid w:val="004B0A36"/>
    <w:rsid w:val="004B1F72"/>
    <w:rsid w:val="004B2CC7"/>
    <w:rsid w:val="004C4047"/>
    <w:rsid w:val="004D49A0"/>
    <w:rsid w:val="004D75D6"/>
    <w:rsid w:val="004E0EF1"/>
    <w:rsid w:val="004E1268"/>
    <w:rsid w:val="004E1570"/>
    <w:rsid w:val="004E5806"/>
    <w:rsid w:val="004F0664"/>
    <w:rsid w:val="004F1A64"/>
    <w:rsid w:val="004F59C5"/>
    <w:rsid w:val="0050414E"/>
    <w:rsid w:val="00504323"/>
    <w:rsid w:val="00504910"/>
    <w:rsid w:val="00514E4C"/>
    <w:rsid w:val="005151DB"/>
    <w:rsid w:val="00520F21"/>
    <w:rsid w:val="005266EC"/>
    <w:rsid w:val="00531EC6"/>
    <w:rsid w:val="00532D30"/>
    <w:rsid w:val="005425A9"/>
    <w:rsid w:val="00542E16"/>
    <w:rsid w:val="00546BC6"/>
    <w:rsid w:val="00554155"/>
    <w:rsid w:val="00556FDC"/>
    <w:rsid w:val="00563AFA"/>
    <w:rsid w:val="00563F07"/>
    <w:rsid w:val="00564B0A"/>
    <w:rsid w:val="00566AD1"/>
    <w:rsid w:val="00566E1E"/>
    <w:rsid w:val="005713C0"/>
    <w:rsid w:val="00572AA6"/>
    <w:rsid w:val="00572EDA"/>
    <w:rsid w:val="00573AB3"/>
    <w:rsid w:val="00577376"/>
    <w:rsid w:val="005777DD"/>
    <w:rsid w:val="005802D4"/>
    <w:rsid w:val="00581EFD"/>
    <w:rsid w:val="005845CE"/>
    <w:rsid w:val="005869FE"/>
    <w:rsid w:val="00590F6A"/>
    <w:rsid w:val="0059203A"/>
    <w:rsid w:val="005922B7"/>
    <w:rsid w:val="005A55EA"/>
    <w:rsid w:val="005B3BEC"/>
    <w:rsid w:val="005B43EB"/>
    <w:rsid w:val="005B7C62"/>
    <w:rsid w:val="005C5508"/>
    <w:rsid w:val="005D0BD6"/>
    <w:rsid w:val="005D23BB"/>
    <w:rsid w:val="005D79F4"/>
    <w:rsid w:val="005E3BB8"/>
    <w:rsid w:val="005F3057"/>
    <w:rsid w:val="00600E5F"/>
    <w:rsid w:val="0061533A"/>
    <w:rsid w:val="0061537B"/>
    <w:rsid w:val="006223F7"/>
    <w:rsid w:val="006266EF"/>
    <w:rsid w:val="00650F0F"/>
    <w:rsid w:val="006539E0"/>
    <w:rsid w:val="0066381E"/>
    <w:rsid w:val="0066455D"/>
    <w:rsid w:val="00665B2A"/>
    <w:rsid w:val="00671F72"/>
    <w:rsid w:val="00672559"/>
    <w:rsid w:val="00673142"/>
    <w:rsid w:val="006741DF"/>
    <w:rsid w:val="00674938"/>
    <w:rsid w:val="00676BA9"/>
    <w:rsid w:val="006804A0"/>
    <w:rsid w:val="0068199F"/>
    <w:rsid w:val="00681D4A"/>
    <w:rsid w:val="00686064"/>
    <w:rsid w:val="00691F84"/>
    <w:rsid w:val="006A3C05"/>
    <w:rsid w:val="006A54CC"/>
    <w:rsid w:val="006B2074"/>
    <w:rsid w:val="006B7AE7"/>
    <w:rsid w:val="006C48ED"/>
    <w:rsid w:val="006C620C"/>
    <w:rsid w:val="006C6E2F"/>
    <w:rsid w:val="006C7FE3"/>
    <w:rsid w:val="006D08EF"/>
    <w:rsid w:val="006D0D9C"/>
    <w:rsid w:val="006E2AC3"/>
    <w:rsid w:val="006E382A"/>
    <w:rsid w:val="006E5C97"/>
    <w:rsid w:val="006E60D2"/>
    <w:rsid w:val="006F0561"/>
    <w:rsid w:val="006F4E8C"/>
    <w:rsid w:val="00702399"/>
    <w:rsid w:val="00703359"/>
    <w:rsid w:val="00703785"/>
    <w:rsid w:val="00713E48"/>
    <w:rsid w:val="00715CA4"/>
    <w:rsid w:val="00715E23"/>
    <w:rsid w:val="00726866"/>
    <w:rsid w:val="00727D5C"/>
    <w:rsid w:val="00731018"/>
    <w:rsid w:val="00732B3C"/>
    <w:rsid w:val="00733F2B"/>
    <w:rsid w:val="007360FF"/>
    <w:rsid w:val="00737236"/>
    <w:rsid w:val="00746BE7"/>
    <w:rsid w:val="00754AFF"/>
    <w:rsid w:val="0076113B"/>
    <w:rsid w:val="0076242F"/>
    <w:rsid w:val="00773D9E"/>
    <w:rsid w:val="007740B9"/>
    <w:rsid w:val="00774FAC"/>
    <w:rsid w:val="00775754"/>
    <w:rsid w:val="00776A6F"/>
    <w:rsid w:val="00777264"/>
    <w:rsid w:val="007817AD"/>
    <w:rsid w:val="00782E01"/>
    <w:rsid w:val="0079027A"/>
    <w:rsid w:val="007908BF"/>
    <w:rsid w:val="00791C5B"/>
    <w:rsid w:val="00792D15"/>
    <w:rsid w:val="007971A4"/>
    <w:rsid w:val="007A03BD"/>
    <w:rsid w:val="007A15D8"/>
    <w:rsid w:val="007A270C"/>
    <w:rsid w:val="007A4276"/>
    <w:rsid w:val="007A429B"/>
    <w:rsid w:val="007A5CBC"/>
    <w:rsid w:val="007B0A46"/>
    <w:rsid w:val="007B32D4"/>
    <w:rsid w:val="007B6457"/>
    <w:rsid w:val="007C1540"/>
    <w:rsid w:val="007C5949"/>
    <w:rsid w:val="007C5C73"/>
    <w:rsid w:val="007C693B"/>
    <w:rsid w:val="007D5016"/>
    <w:rsid w:val="007D549F"/>
    <w:rsid w:val="007D6D72"/>
    <w:rsid w:val="007E1A96"/>
    <w:rsid w:val="007F4CDA"/>
    <w:rsid w:val="007F5864"/>
    <w:rsid w:val="00811E3D"/>
    <w:rsid w:val="00815E6C"/>
    <w:rsid w:val="00820FD8"/>
    <w:rsid w:val="00825C7C"/>
    <w:rsid w:val="00830ED5"/>
    <w:rsid w:val="008335EA"/>
    <w:rsid w:val="00833BA1"/>
    <w:rsid w:val="008342CD"/>
    <w:rsid w:val="0083717B"/>
    <w:rsid w:val="00840473"/>
    <w:rsid w:val="00850089"/>
    <w:rsid w:val="00852F02"/>
    <w:rsid w:val="00854858"/>
    <w:rsid w:val="00854EF9"/>
    <w:rsid w:val="00857063"/>
    <w:rsid w:val="0086140B"/>
    <w:rsid w:val="00862A44"/>
    <w:rsid w:val="00865A7E"/>
    <w:rsid w:val="00867956"/>
    <w:rsid w:val="00870118"/>
    <w:rsid w:val="00871410"/>
    <w:rsid w:val="008745F5"/>
    <w:rsid w:val="00874FCF"/>
    <w:rsid w:val="008879A2"/>
    <w:rsid w:val="00891A43"/>
    <w:rsid w:val="008945F5"/>
    <w:rsid w:val="008948C2"/>
    <w:rsid w:val="00894F4D"/>
    <w:rsid w:val="0089527B"/>
    <w:rsid w:val="008A0B53"/>
    <w:rsid w:val="008A234A"/>
    <w:rsid w:val="008A680C"/>
    <w:rsid w:val="008A6D15"/>
    <w:rsid w:val="008A7B0F"/>
    <w:rsid w:val="008B3067"/>
    <w:rsid w:val="008B3540"/>
    <w:rsid w:val="008B47EA"/>
    <w:rsid w:val="008B5DEA"/>
    <w:rsid w:val="008C36F3"/>
    <w:rsid w:val="008C44DA"/>
    <w:rsid w:val="008C5B45"/>
    <w:rsid w:val="008C7DAD"/>
    <w:rsid w:val="008D204E"/>
    <w:rsid w:val="008D2B7A"/>
    <w:rsid w:val="008D361B"/>
    <w:rsid w:val="008D3661"/>
    <w:rsid w:val="008D69D6"/>
    <w:rsid w:val="008E129D"/>
    <w:rsid w:val="008E2B65"/>
    <w:rsid w:val="008E300A"/>
    <w:rsid w:val="008E64C4"/>
    <w:rsid w:val="008E7D27"/>
    <w:rsid w:val="008F3555"/>
    <w:rsid w:val="008F42FF"/>
    <w:rsid w:val="008F5527"/>
    <w:rsid w:val="008F5ADA"/>
    <w:rsid w:val="00900111"/>
    <w:rsid w:val="009042EB"/>
    <w:rsid w:val="0090610B"/>
    <w:rsid w:val="00906CA3"/>
    <w:rsid w:val="009078A8"/>
    <w:rsid w:val="009170B2"/>
    <w:rsid w:val="00930525"/>
    <w:rsid w:val="00931660"/>
    <w:rsid w:val="00942B43"/>
    <w:rsid w:val="009436DD"/>
    <w:rsid w:val="00957984"/>
    <w:rsid w:val="00957A25"/>
    <w:rsid w:val="009637C7"/>
    <w:rsid w:val="00964FF6"/>
    <w:rsid w:val="00965452"/>
    <w:rsid w:val="009657A6"/>
    <w:rsid w:val="00970637"/>
    <w:rsid w:val="00971734"/>
    <w:rsid w:val="00972519"/>
    <w:rsid w:val="00976576"/>
    <w:rsid w:val="009867B2"/>
    <w:rsid w:val="009A1200"/>
    <w:rsid w:val="009A5FF9"/>
    <w:rsid w:val="009B55BF"/>
    <w:rsid w:val="009C19E3"/>
    <w:rsid w:val="009D77DE"/>
    <w:rsid w:val="009E1F36"/>
    <w:rsid w:val="00A01280"/>
    <w:rsid w:val="00A05AB3"/>
    <w:rsid w:val="00A07440"/>
    <w:rsid w:val="00A07881"/>
    <w:rsid w:val="00A07D3A"/>
    <w:rsid w:val="00A07FFC"/>
    <w:rsid w:val="00A15706"/>
    <w:rsid w:val="00A16585"/>
    <w:rsid w:val="00A25AC1"/>
    <w:rsid w:val="00A26767"/>
    <w:rsid w:val="00A26857"/>
    <w:rsid w:val="00A32277"/>
    <w:rsid w:val="00A550FC"/>
    <w:rsid w:val="00A562BC"/>
    <w:rsid w:val="00A646AB"/>
    <w:rsid w:val="00A648C0"/>
    <w:rsid w:val="00A71B06"/>
    <w:rsid w:val="00A738BF"/>
    <w:rsid w:val="00A80EFC"/>
    <w:rsid w:val="00A82BEA"/>
    <w:rsid w:val="00A835CC"/>
    <w:rsid w:val="00A83EB1"/>
    <w:rsid w:val="00A855D9"/>
    <w:rsid w:val="00A85612"/>
    <w:rsid w:val="00A920DF"/>
    <w:rsid w:val="00AA5C55"/>
    <w:rsid w:val="00AB6187"/>
    <w:rsid w:val="00AE04B7"/>
    <w:rsid w:val="00AE126C"/>
    <w:rsid w:val="00AE3E4B"/>
    <w:rsid w:val="00AE57F1"/>
    <w:rsid w:val="00AE6D24"/>
    <w:rsid w:val="00B02E71"/>
    <w:rsid w:val="00B03435"/>
    <w:rsid w:val="00B03CD2"/>
    <w:rsid w:val="00B048CD"/>
    <w:rsid w:val="00B04919"/>
    <w:rsid w:val="00B12893"/>
    <w:rsid w:val="00B20BFD"/>
    <w:rsid w:val="00B20D7C"/>
    <w:rsid w:val="00B23B9D"/>
    <w:rsid w:val="00B24139"/>
    <w:rsid w:val="00B35DCE"/>
    <w:rsid w:val="00B506B0"/>
    <w:rsid w:val="00B51435"/>
    <w:rsid w:val="00B537FA"/>
    <w:rsid w:val="00B553D6"/>
    <w:rsid w:val="00B60054"/>
    <w:rsid w:val="00B60730"/>
    <w:rsid w:val="00B60747"/>
    <w:rsid w:val="00B6081D"/>
    <w:rsid w:val="00B615B7"/>
    <w:rsid w:val="00B65B9C"/>
    <w:rsid w:val="00B66335"/>
    <w:rsid w:val="00B72C61"/>
    <w:rsid w:val="00B80A82"/>
    <w:rsid w:val="00B82619"/>
    <w:rsid w:val="00B84DD8"/>
    <w:rsid w:val="00B8513B"/>
    <w:rsid w:val="00B86D39"/>
    <w:rsid w:val="00B9409C"/>
    <w:rsid w:val="00B97BEB"/>
    <w:rsid w:val="00BA078A"/>
    <w:rsid w:val="00BA31B3"/>
    <w:rsid w:val="00BC0703"/>
    <w:rsid w:val="00BC55DD"/>
    <w:rsid w:val="00BD30D8"/>
    <w:rsid w:val="00BD4BAF"/>
    <w:rsid w:val="00BD5039"/>
    <w:rsid w:val="00BE07DE"/>
    <w:rsid w:val="00BE6B42"/>
    <w:rsid w:val="00BF25AD"/>
    <w:rsid w:val="00BF60DC"/>
    <w:rsid w:val="00C03299"/>
    <w:rsid w:val="00C036D5"/>
    <w:rsid w:val="00C042CA"/>
    <w:rsid w:val="00C04421"/>
    <w:rsid w:val="00C15E67"/>
    <w:rsid w:val="00C165E9"/>
    <w:rsid w:val="00C172B7"/>
    <w:rsid w:val="00C25920"/>
    <w:rsid w:val="00C27BD7"/>
    <w:rsid w:val="00C3204C"/>
    <w:rsid w:val="00C36089"/>
    <w:rsid w:val="00C41B40"/>
    <w:rsid w:val="00C44CD5"/>
    <w:rsid w:val="00C53CED"/>
    <w:rsid w:val="00C53FF7"/>
    <w:rsid w:val="00C554A7"/>
    <w:rsid w:val="00C7414B"/>
    <w:rsid w:val="00C7534E"/>
    <w:rsid w:val="00C85754"/>
    <w:rsid w:val="00C85A85"/>
    <w:rsid w:val="00C93434"/>
    <w:rsid w:val="00C93609"/>
    <w:rsid w:val="00C94042"/>
    <w:rsid w:val="00CA36FD"/>
    <w:rsid w:val="00CA3A45"/>
    <w:rsid w:val="00CB1F47"/>
    <w:rsid w:val="00CD1F3E"/>
    <w:rsid w:val="00CD227E"/>
    <w:rsid w:val="00CD79CA"/>
    <w:rsid w:val="00D0358D"/>
    <w:rsid w:val="00D04F3D"/>
    <w:rsid w:val="00D07280"/>
    <w:rsid w:val="00D11283"/>
    <w:rsid w:val="00D11690"/>
    <w:rsid w:val="00D11FDE"/>
    <w:rsid w:val="00D30622"/>
    <w:rsid w:val="00D35139"/>
    <w:rsid w:val="00D365B9"/>
    <w:rsid w:val="00D47E9B"/>
    <w:rsid w:val="00D6028D"/>
    <w:rsid w:val="00D61C6B"/>
    <w:rsid w:val="00D62FFD"/>
    <w:rsid w:val="00D63C24"/>
    <w:rsid w:val="00D64C97"/>
    <w:rsid w:val="00D65A16"/>
    <w:rsid w:val="00D706A6"/>
    <w:rsid w:val="00D7380E"/>
    <w:rsid w:val="00D77494"/>
    <w:rsid w:val="00D80BB6"/>
    <w:rsid w:val="00D81156"/>
    <w:rsid w:val="00D85FA2"/>
    <w:rsid w:val="00DA13A3"/>
    <w:rsid w:val="00DA6C47"/>
    <w:rsid w:val="00DA72FD"/>
    <w:rsid w:val="00DA7B3A"/>
    <w:rsid w:val="00DB05E2"/>
    <w:rsid w:val="00DB0E5B"/>
    <w:rsid w:val="00DB142D"/>
    <w:rsid w:val="00DB1654"/>
    <w:rsid w:val="00DB417F"/>
    <w:rsid w:val="00DB50E7"/>
    <w:rsid w:val="00DB7F27"/>
    <w:rsid w:val="00DC257F"/>
    <w:rsid w:val="00DC263C"/>
    <w:rsid w:val="00DC28DE"/>
    <w:rsid w:val="00DC4782"/>
    <w:rsid w:val="00DC4D35"/>
    <w:rsid w:val="00DD085B"/>
    <w:rsid w:val="00DD7529"/>
    <w:rsid w:val="00DE1CDA"/>
    <w:rsid w:val="00DE5FD9"/>
    <w:rsid w:val="00DE6DE0"/>
    <w:rsid w:val="00DE7548"/>
    <w:rsid w:val="00DF26BA"/>
    <w:rsid w:val="00DF664F"/>
    <w:rsid w:val="00DF76C5"/>
    <w:rsid w:val="00E022E0"/>
    <w:rsid w:val="00E04472"/>
    <w:rsid w:val="00E15E99"/>
    <w:rsid w:val="00E21DA8"/>
    <w:rsid w:val="00E268E5"/>
    <w:rsid w:val="00E33D1D"/>
    <w:rsid w:val="00E34F35"/>
    <w:rsid w:val="00E3510A"/>
    <w:rsid w:val="00E432A9"/>
    <w:rsid w:val="00E4382B"/>
    <w:rsid w:val="00E46869"/>
    <w:rsid w:val="00E55653"/>
    <w:rsid w:val="00E56B7E"/>
    <w:rsid w:val="00E611EB"/>
    <w:rsid w:val="00E61A45"/>
    <w:rsid w:val="00E625C9"/>
    <w:rsid w:val="00E643E1"/>
    <w:rsid w:val="00E67884"/>
    <w:rsid w:val="00E71B88"/>
    <w:rsid w:val="00E71E40"/>
    <w:rsid w:val="00E75B93"/>
    <w:rsid w:val="00E76F23"/>
    <w:rsid w:val="00E81179"/>
    <w:rsid w:val="00E85111"/>
    <w:rsid w:val="00E8625D"/>
    <w:rsid w:val="00E97813"/>
    <w:rsid w:val="00EA0F05"/>
    <w:rsid w:val="00EA26B0"/>
    <w:rsid w:val="00EA7CD8"/>
    <w:rsid w:val="00EB0752"/>
    <w:rsid w:val="00EB0E6A"/>
    <w:rsid w:val="00EB49DD"/>
    <w:rsid w:val="00EC1524"/>
    <w:rsid w:val="00ED0E06"/>
    <w:rsid w:val="00ED115A"/>
    <w:rsid w:val="00ED19E4"/>
    <w:rsid w:val="00ED3FB6"/>
    <w:rsid w:val="00ED4665"/>
    <w:rsid w:val="00ED5D0C"/>
    <w:rsid w:val="00ED6610"/>
    <w:rsid w:val="00ED7116"/>
    <w:rsid w:val="00EE0CD4"/>
    <w:rsid w:val="00EE3713"/>
    <w:rsid w:val="00EE4C2C"/>
    <w:rsid w:val="00EE7D29"/>
    <w:rsid w:val="00EF41A2"/>
    <w:rsid w:val="00EF42C9"/>
    <w:rsid w:val="00EF5BE4"/>
    <w:rsid w:val="00F03F27"/>
    <w:rsid w:val="00F14E7F"/>
    <w:rsid w:val="00F2021D"/>
    <w:rsid w:val="00F21802"/>
    <w:rsid w:val="00F22957"/>
    <w:rsid w:val="00F2400C"/>
    <w:rsid w:val="00F265FF"/>
    <w:rsid w:val="00F27915"/>
    <w:rsid w:val="00F3244B"/>
    <w:rsid w:val="00F40902"/>
    <w:rsid w:val="00F44087"/>
    <w:rsid w:val="00F472EA"/>
    <w:rsid w:val="00F52C86"/>
    <w:rsid w:val="00F56344"/>
    <w:rsid w:val="00F64BCC"/>
    <w:rsid w:val="00F70D16"/>
    <w:rsid w:val="00F72BE1"/>
    <w:rsid w:val="00F72D71"/>
    <w:rsid w:val="00F74FC2"/>
    <w:rsid w:val="00F85E40"/>
    <w:rsid w:val="00F87CAD"/>
    <w:rsid w:val="00F97438"/>
    <w:rsid w:val="00FA1DC8"/>
    <w:rsid w:val="00FA607A"/>
    <w:rsid w:val="00FA7D73"/>
    <w:rsid w:val="00FB60BE"/>
    <w:rsid w:val="00FB67DD"/>
    <w:rsid w:val="00FC79C4"/>
    <w:rsid w:val="00FD684C"/>
    <w:rsid w:val="00FD6F0F"/>
    <w:rsid w:val="00FE26CF"/>
    <w:rsid w:val="00FE51EC"/>
    <w:rsid w:val="00FE52B6"/>
    <w:rsid w:val="00FE6562"/>
    <w:rsid w:val="00FE753D"/>
    <w:rsid w:val="00FF1309"/>
    <w:rsid w:val="00FF34AD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65DCEF4A-8340-4BA5-AC9D-11D5BB4D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6C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55F59DAFC8F5C20AE644C3FDC05E96E65F082B32F3E8AB61FDF772E95B4EB7DEE98CD15EAF37D68595924CmDt6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55F59DAFC8F5C20AE644C3FDC05E96E65F082B32F3E8AB61FDF772E95B4EB7DEE98CD15EAF37D685959240mDt4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155F59DAFC8F5C20AE644C3FDC05E96E65F082B32F3E8AB61FDF772E95B4EB7DEE98CD15EAF37D685959043mDt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5F59DAFC8F5C20AE644C3FDC05E96E65F082B32F3E8AB61FDF772E95B4EB7DEE98CD15EAF37D685959046mDt3H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2023-03-12T20:00:00+00:00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 </FullName>
  </documentManagement>
</p:properties>
</file>

<file path=customXml/itemProps1.xml><?xml version="1.0" encoding="utf-8"?>
<ds:datastoreItem xmlns:ds="http://schemas.openxmlformats.org/officeDocument/2006/customXml" ds:itemID="{D15E57EB-1D8B-43CE-A472-2D3CFAB6A154}"/>
</file>

<file path=customXml/itemProps2.xml><?xml version="1.0" encoding="utf-8"?>
<ds:datastoreItem xmlns:ds="http://schemas.openxmlformats.org/officeDocument/2006/customXml" ds:itemID="{28A48DF8-D55C-47C0-B75F-E32537741E49}"/>
</file>

<file path=customXml/itemProps3.xml><?xml version="1.0" encoding="utf-8"?>
<ds:datastoreItem xmlns:ds="http://schemas.openxmlformats.org/officeDocument/2006/customXml" ds:itemID="{02E8298C-A0A5-4C03-884D-51D5EF9EFECF}"/>
</file>

<file path=customXml/itemProps4.xml><?xml version="1.0" encoding="utf-8"?>
<ds:datastoreItem xmlns:ds="http://schemas.openxmlformats.org/officeDocument/2006/customXml" ds:itemID="{FA9D9977-CD05-43E0-9B27-CA2B6C0D5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2022-09-09T08:24:00Z</cp:lastPrinted>
  <dcterms:created xsi:type="dcterms:W3CDTF">2023-03-03T09:24:00Z</dcterms:created>
  <dcterms:modified xsi:type="dcterms:W3CDTF">2023-03-06T08:55:00Z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