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C65A3" w:rsidRPr="00B15800" w:rsidRDefault="004C65A3" w:rsidP="004C65A3">
      <w:pPr>
        <w:pStyle w:val="31"/>
        <w:ind w:left="0" w:firstLine="0"/>
      </w:pPr>
      <w:proofErr w:type="gramStart"/>
      <w:r w:rsidRPr="00B15800">
        <w:t>О внесении изменени</w:t>
      </w:r>
      <w:r w:rsidR="00386AD7">
        <w:t>й</w:t>
      </w:r>
      <w:r w:rsidRPr="00B15800">
        <w:t xml:space="preserve"> в решение Волгоградской городской Думы </w:t>
      </w:r>
      <w:r w:rsidRPr="00B15800">
        <w:br/>
        <w:t xml:space="preserve">от 23.12.2015 № 38/1195 «Об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Положения о проведении конкурса на право получения свидетельства об осуществлении перевозок </w:t>
      </w:r>
      <w:r w:rsidR="00765A9C" w:rsidRPr="00B15800">
        <w:t xml:space="preserve">по муниципальному маршруту регулярных перевозок </w:t>
      </w:r>
      <w:r w:rsidRPr="00B15800">
        <w:t>в границах городского округа город-герой Волгоград»</w:t>
      </w:r>
      <w:proofErr w:type="gramEnd"/>
    </w:p>
    <w:p w:rsidR="004C65A3" w:rsidRPr="00B15800" w:rsidRDefault="004C65A3" w:rsidP="004C65A3">
      <w:pPr>
        <w:pStyle w:val="31"/>
        <w:ind w:left="0" w:firstLine="0"/>
      </w:pPr>
    </w:p>
    <w:p w:rsidR="00584D18" w:rsidRPr="00B15800" w:rsidRDefault="00584D18" w:rsidP="00584D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15800">
        <w:rPr>
          <w:sz w:val="28"/>
          <w:szCs w:val="28"/>
        </w:rPr>
        <w:t xml:space="preserve">В соответствии с </w:t>
      </w:r>
      <w:r w:rsidR="001A1909" w:rsidRPr="00B15800">
        <w:rPr>
          <w:sz w:val="28"/>
          <w:szCs w:val="28"/>
        </w:rPr>
        <w:t xml:space="preserve">Федеральными законами от 06 октября 2003 г.                </w:t>
      </w:r>
      <w:hyperlink r:id="rId9" w:history="1">
        <w:r w:rsidR="001A1909" w:rsidRPr="00B15800">
          <w:rPr>
            <w:sz w:val="28"/>
            <w:szCs w:val="28"/>
          </w:rPr>
          <w:t>№ 131-ФЗ</w:t>
        </w:r>
      </w:hyperlink>
      <w:r w:rsidR="001A1909" w:rsidRPr="00B1580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Pr="00B15800">
        <w:rPr>
          <w:sz w:val="28"/>
          <w:szCs w:val="28"/>
        </w:rPr>
        <w:t xml:space="preserve"> </w:t>
      </w:r>
      <w:r w:rsidR="00F1109B">
        <w:rPr>
          <w:sz w:val="28"/>
          <w:szCs w:val="28"/>
        </w:rPr>
        <w:t>от 08</w:t>
      </w:r>
      <w:r w:rsidR="006B01E7" w:rsidRPr="006B01E7">
        <w:rPr>
          <w:sz w:val="28"/>
          <w:szCs w:val="28"/>
        </w:rPr>
        <w:t xml:space="preserve"> </w:t>
      </w:r>
      <w:r w:rsidR="006B01E7">
        <w:rPr>
          <w:sz w:val="28"/>
          <w:szCs w:val="28"/>
        </w:rPr>
        <w:t xml:space="preserve">ноября </w:t>
      </w:r>
      <w:r w:rsidR="00F1109B">
        <w:rPr>
          <w:sz w:val="28"/>
          <w:szCs w:val="28"/>
        </w:rPr>
        <w:t>2007</w:t>
      </w:r>
      <w:r w:rsidR="006B01E7">
        <w:rPr>
          <w:sz w:val="28"/>
          <w:szCs w:val="28"/>
        </w:rPr>
        <w:t xml:space="preserve"> г.</w:t>
      </w:r>
      <w:r w:rsidR="00F1109B">
        <w:rPr>
          <w:sz w:val="28"/>
          <w:szCs w:val="28"/>
        </w:rPr>
        <w:t xml:space="preserve"> № 259-ФЗ «Устав автомобильного транспорта и городского наземного электрического транспорта», </w:t>
      </w:r>
      <w:r w:rsidRPr="00B15800">
        <w:rPr>
          <w:sz w:val="28"/>
          <w:szCs w:val="28"/>
        </w:rPr>
        <w:t>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</w:t>
      </w:r>
      <w:proofErr w:type="gramEnd"/>
      <w:r w:rsidRPr="00B15800">
        <w:rPr>
          <w:sz w:val="28"/>
          <w:szCs w:val="28"/>
        </w:rPr>
        <w:t xml:space="preserve"> изменений в отдельные законодательные акты Российской Федерации», руководствуясь статьями 5, 7, 24, 26 Устава города-героя Волгограда, Волгоградская городская Дума </w:t>
      </w:r>
    </w:p>
    <w:p w:rsidR="007C71B9" w:rsidRPr="00B15800" w:rsidRDefault="00584D18" w:rsidP="00584D18">
      <w:pPr>
        <w:pStyle w:val="31"/>
        <w:ind w:left="0" w:firstLine="0"/>
        <w:rPr>
          <w:b/>
        </w:rPr>
      </w:pPr>
      <w:r w:rsidRPr="00B15800">
        <w:rPr>
          <w:b/>
          <w:szCs w:val="28"/>
        </w:rPr>
        <w:t>РЕШИЛА:</w:t>
      </w:r>
    </w:p>
    <w:p w:rsidR="00150B97" w:rsidRPr="004D1D06" w:rsidRDefault="00DA359B" w:rsidP="0088372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15800">
        <w:rPr>
          <w:sz w:val="28"/>
        </w:rPr>
        <w:t>1.</w:t>
      </w:r>
      <w:r w:rsidR="00C149C4" w:rsidRPr="00B15800">
        <w:rPr>
          <w:sz w:val="28"/>
        </w:rPr>
        <w:t xml:space="preserve"> </w:t>
      </w:r>
      <w:proofErr w:type="gramStart"/>
      <w:r w:rsidR="000445B3" w:rsidRPr="000C2E7E">
        <w:rPr>
          <w:sz w:val="28"/>
          <w:szCs w:val="28"/>
        </w:rPr>
        <w:t xml:space="preserve">Внести в </w:t>
      </w:r>
      <w:r w:rsidR="000C2E7E" w:rsidRPr="00B15800">
        <w:rPr>
          <w:sz w:val="28"/>
          <w:szCs w:val="28"/>
        </w:rPr>
        <w:t>Положени</w:t>
      </w:r>
      <w:r w:rsidR="00410770">
        <w:rPr>
          <w:sz w:val="28"/>
          <w:szCs w:val="28"/>
        </w:rPr>
        <w:t>е</w:t>
      </w:r>
      <w:r w:rsidR="000C2E7E" w:rsidRPr="00B15800">
        <w:rPr>
          <w:sz w:val="28"/>
          <w:szCs w:val="28"/>
        </w:rPr>
        <w:t xml:space="preserve">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утвержденно</w:t>
      </w:r>
      <w:r w:rsidR="00410770">
        <w:rPr>
          <w:sz w:val="28"/>
          <w:szCs w:val="28"/>
        </w:rPr>
        <w:t>е</w:t>
      </w:r>
      <w:r w:rsidR="000C2E7E" w:rsidRPr="00B15800">
        <w:rPr>
          <w:sz w:val="28"/>
          <w:szCs w:val="28"/>
        </w:rPr>
        <w:t xml:space="preserve"> </w:t>
      </w:r>
      <w:r w:rsidR="000C2E7E" w:rsidRPr="00B15800">
        <w:rPr>
          <w:bCs/>
          <w:sz w:val="28"/>
          <w:szCs w:val="28"/>
        </w:rPr>
        <w:t>решением Волгоградской городской Думы от 23.12.2015</w:t>
      </w:r>
      <w:r w:rsidR="000C2E7E">
        <w:rPr>
          <w:bCs/>
          <w:sz w:val="28"/>
          <w:szCs w:val="28"/>
        </w:rPr>
        <w:t xml:space="preserve"> </w:t>
      </w:r>
      <w:r w:rsidR="000C2E7E" w:rsidRPr="00B15800">
        <w:rPr>
          <w:bCs/>
          <w:sz w:val="28"/>
          <w:szCs w:val="28"/>
        </w:rPr>
        <w:t>№ 38/1195 «Об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</w:t>
      </w:r>
      <w:proofErr w:type="gramEnd"/>
      <w:r w:rsidR="000C2E7E" w:rsidRPr="00B15800">
        <w:rPr>
          <w:bCs/>
          <w:sz w:val="28"/>
          <w:szCs w:val="28"/>
        </w:rPr>
        <w:t xml:space="preserve"> Волгоград, Положения о проведении конкурса на право получения свидетельства об осуществлении перевозок по муниципальному маршруту регулярных перевозок в границах городского округа город-герой Волгоград</w:t>
      </w:r>
      <w:r w:rsidR="000C2E7E" w:rsidRPr="004D1D06">
        <w:rPr>
          <w:bCs/>
          <w:sz w:val="28"/>
          <w:szCs w:val="28"/>
        </w:rPr>
        <w:t>»</w:t>
      </w:r>
      <w:r w:rsidR="00C75B69" w:rsidRPr="004D1D06">
        <w:rPr>
          <w:bCs/>
          <w:sz w:val="28"/>
          <w:szCs w:val="28"/>
        </w:rPr>
        <w:t>,</w:t>
      </w:r>
      <w:r w:rsidR="00150B97" w:rsidRPr="004D1D06">
        <w:rPr>
          <w:bCs/>
          <w:sz w:val="28"/>
          <w:szCs w:val="28"/>
        </w:rPr>
        <w:t xml:space="preserve"> следующие </w:t>
      </w:r>
      <w:r w:rsidR="000C2E7E" w:rsidRPr="004D1D06">
        <w:rPr>
          <w:rFonts w:eastAsia="Calibri"/>
          <w:sz w:val="28"/>
          <w:szCs w:val="28"/>
          <w:lang w:eastAsia="en-US"/>
        </w:rPr>
        <w:t>изменени</w:t>
      </w:r>
      <w:r w:rsidR="00150B97" w:rsidRPr="004D1D06">
        <w:rPr>
          <w:rFonts w:eastAsia="Calibri"/>
          <w:sz w:val="28"/>
          <w:szCs w:val="28"/>
          <w:lang w:eastAsia="en-US"/>
        </w:rPr>
        <w:t>я:</w:t>
      </w:r>
    </w:p>
    <w:p w:rsidR="000C2E7E" w:rsidRPr="004D1D06" w:rsidRDefault="00150B97" w:rsidP="00150B9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D1D06">
        <w:rPr>
          <w:rFonts w:eastAsia="Calibri"/>
          <w:sz w:val="28"/>
          <w:szCs w:val="28"/>
          <w:lang w:eastAsia="en-US"/>
        </w:rPr>
        <w:t xml:space="preserve">1.1. </w:t>
      </w:r>
      <w:r w:rsidR="00595797" w:rsidRPr="004D1D06">
        <w:rPr>
          <w:rFonts w:eastAsia="Calibri"/>
          <w:sz w:val="28"/>
          <w:szCs w:val="28"/>
          <w:lang w:eastAsia="en-US"/>
        </w:rPr>
        <w:t xml:space="preserve">Пункт 1.3 раздела 1 «Общие положения» дополнить подпунктами </w:t>
      </w:r>
      <w:r w:rsidR="007D0CF3" w:rsidRPr="004D1D06">
        <w:rPr>
          <w:rFonts w:eastAsia="Calibri"/>
          <w:sz w:val="28"/>
          <w:szCs w:val="28"/>
          <w:lang w:eastAsia="en-US"/>
        </w:rPr>
        <w:t xml:space="preserve">      «о» и «п»</w:t>
      </w:r>
      <w:r w:rsidR="000E320E" w:rsidRPr="004D1D06">
        <w:rPr>
          <w:rFonts w:eastAsia="Calibri"/>
          <w:sz w:val="28"/>
          <w:szCs w:val="28"/>
          <w:lang w:eastAsia="en-US"/>
        </w:rPr>
        <w:t xml:space="preserve"> </w:t>
      </w:r>
      <w:r w:rsidR="00595797" w:rsidRPr="004D1D06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595797" w:rsidRPr="004D1D06" w:rsidRDefault="00595797" w:rsidP="00150B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1D06">
        <w:rPr>
          <w:sz w:val="28"/>
          <w:szCs w:val="28"/>
        </w:rPr>
        <w:t>«</w:t>
      </w:r>
      <w:r w:rsidR="007D0CF3" w:rsidRPr="004D1D06">
        <w:rPr>
          <w:sz w:val="28"/>
          <w:szCs w:val="28"/>
        </w:rPr>
        <w:t>;</w:t>
      </w:r>
      <w:r w:rsidR="00765CE7" w:rsidRPr="004D1D06">
        <w:rPr>
          <w:sz w:val="28"/>
          <w:szCs w:val="28"/>
        </w:rPr>
        <w:t xml:space="preserve"> </w:t>
      </w:r>
      <w:r w:rsidR="00C75B69" w:rsidRPr="004D1D06">
        <w:rPr>
          <w:sz w:val="28"/>
          <w:szCs w:val="28"/>
        </w:rPr>
        <w:t>о) присваивает наименования</w:t>
      </w:r>
      <w:r w:rsidRPr="004D1D06">
        <w:rPr>
          <w:sz w:val="28"/>
          <w:szCs w:val="28"/>
        </w:rPr>
        <w:t xml:space="preserve"> остановочным пунктам </w:t>
      </w:r>
      <w:r w:rsidR="000E320E" w:rsidRPr="004D1D06">
        <w:rPr>
          <w:sz w:val="28"/>
          <w:szCs w:val="28"/>
        </w:rPr>
        <w:t xml:space="preserve">по муниципальным маршрутам </w:t>
      </w:r>
      <w:r w:rsidRPr="004D1D06">
        <w:rPr>
          <w:sz w:val="28"/>
          <w:szCs w:val="28"/>
        </w:rPr>
        <w:t>регулярных перевозок</w:t>
      </w:r>
      <w:r w:rsidR="00C75B69" w:rsidRPr="004D1D06">
        <w:rPr>
          <w:sz w:val="28"/>
          <w:szCs w:val="28"/>
        </w:rPr>
        <w:t xml:space="preserve"> в порядке, установленном администрацией Волгограда</w:t>
      </w:r>
      <w:r w:rsidRPr="004D1D06">
        <w:rPr>
          <w:sz w:val="28"/>
          <w:szCs w:val="28"/>
        </w:rPr>
        <w:t>;</w:t>
      </w:r>
    </w:p>
    <w:p w:rsidR="00595797" w:rsidRPr="004D1D06" w:rsidRDefault="00595797" w:rsidP="00150B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1D06">
        <w:rPr>
          <w:sz w:val="28"/>
          <w:szCs w:val="28"/>
        </w:rPr>
        <w:lastRenderedPageBreak/>
        <w:t xml:space="preserve">п) ведет реестр остановочных пунктов </w:t>
      </w:r>
      <w:r w:rsidR="000E320E" w:rsidRPr="004D1D06">
        <w:rPr>
          <w:sz w:val="28"/>
          <w:szCs w:val="28"/>
        </w:rPr>
        <w:t xml:space="preserve">по </w:t>
      </w:r>
      <w:r w:rsidRPr="004D1D06">
        <w:rPr>
          <w:sz w:val="28"/>
          <w:szCs w:val="28"/>
        </w:rPr>
        <w:t>муниципальны</w:t>
      </w:r>
      <w:r w:rsidR="000E320E" w:rsidRPr="004D1D06">
        <w:rPr>
          <w:sz w:val="28"/>
          <w:szCs w:val="28"/>
        </w:rPr>
        <w:t>м</w:t>
      </w:r>
      <w:r w:rsidRPr="004D1D06">
        <w:rPr>
          <w:sz w:val="28"/>
          <w:szCs w:val="28"/>
        </w:rPr>
        <w:t xml:space="preserve"> маршрут</w:t>
      </w:r>
      <w:r w:rsidR="000E320E" w:rsidRPr="004D1D06">
        <w:rPr>
          <w:sz w:val="28"/>
          <w:szCs w:val="28"/>
        </w:rPr>
        <w:t>ам</w:t>
      </w:r>
      <w:r w:rsidRPr="004D1D06">
        <w:rPr>
          <w:sz w:val="28"/>
          <w:szCs w:val="28"/>
        </w:rPr>
        <w:t xml:space="preserve"> регулярных перевозок в порядке</w:t>
      </w:r>
      <w:r w:rsidR="00E468FF" w:rsidRPr="004D1D06">
        <w:rPr>
          <w:sz w:val="28"/>
          <w:szCs w:val="28"/>
        </w:rPr>
        <w:t>,</w:t>
      </w:r>
      <w:r w:rsidRPr="004D1D06">
        <w:rPr>
          <w:sz w:val="28"/>
          <w:szCs w:val="28"/>
        </w:rPr>
        <w:t xml:space="preserve"> установленном администрацией </w:t>
      </w:r>
      <w:r w:rsidR="00073FCD" w:rsidRPr="004D1D06">
        <w:rPr>
          <w:sz w:val="28"/>
          <w:szCs w:val="28"/>
        </w:rPr>
        <w:t>Волгограда</w:t>
      </w:r>
      <w:proofErr w:type="gramStart"/>
      <w:r w:rsidR="00C75B69" w:rsidRPr="004D1D06">
        <w:rPr>
          <w:sz w:val="28"/>
          <w:szCs w:val="28"/>
        </w:rPr>
        <w:t>.</w:t>
      </w:r>
      <w:r w:rsidRPr="004D1D06">
        <w:rPr>
          <w:sz w:val="28"/>
          <w:szCs w:val="28"/>
        </w:rPr>
        <w:t>».</w:t>
      </w:r>
      <w:proofErr w:type="gramEnd"/>
    </w:p>
    <w:p w:rsidR="00150B97" w:rsidRPr="004D1D06" w:rsidRDefault="00150B97" w:rsidP="0055259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D1D06">
        <w:rPr>
          <w:sz w:val="28"/>
          <w:szCs w:val="28"/>
        </w:rPr>
        <w:t>1.2.</w:t>
      </w:r>
      <w:r w:rsidRPr="004D1D06">
        <w:t xml:space="preserve"> </w:t>
      </w:r>
      <w:r w:rsidR="00207423" w:rsidRPr="004D1D06">
        <w:rPr>
          <w:rFonts w:eastAsia="Calibri"/>
          <w:sz w:val="28"/>
          <w:szCs w:val="28"/>
          <w:lang w:eastAsia="en-US"/>
        </w:rPr>
        <w:t>Пункт 2.1</w:t>
      </w:r>
      <w:r w:rsidRPr="004D1D06">
        <w:rPr>
          <w:rFonts w:eastAsia="Calibri"/>
          <w:sz w:val="28"/>
          <w:szCs w:val="28"/>
          <w:lang w:eastAsia="en-US"/>
        </w:rPr>
        <w:t xml:space="preserve"> </w:t>
      </w:r>
      <w:r w:rsidRPr="004D1D06">
        <w:rPr>
          <w:sz w:val="28"/>
          <w:szCs w:val="28"/>
        </w:rPr>
        <w:t>раздела 2 «Установление, изменение, отмена муниципального маршрута регулярных перевозок» изложить</w:t>
      </w:r>
      <w:r w:rsidR="0055259B" w:rsidRPr="004D1D06">
        <w:rPr>
          <w:sz w:val="28"/>
          <w:szCs w:val="28"/>
        </w:rPr>
        <w:t xml:space="preserve"> </w:t>
      </w:r>
      <w:r w:rsidRPr="004D1D06">
        <w:rPr>
          <w:rFonts w:eastAsia="Calibri"/>
          <w:sz w:val="28"/>
          <w:szCs w:val="28"/>
          <w:lang w:eastAsia="en-US"/>
        </w:rPr>
        <w:t>в следующей редакции:</w:t>
      </w:r>
    </w:p>
    <w:p w:rsidR="00150B97" w:rsidRPr="004D1D06" w:rsidRDefault="00150B97" w:rsidP="00150B97">
      <w:pPr>
        <w:pStyle w:val="31"/>
        <w:ind w:left="0" w:firstLine="709"/>
      </w:pPr>
      <w:r w:rsidRPr="004D1D06">
        <w:rPr>
          <w:rFonts w:eastAsia="Calibri"/>
          <w:szCs w:val="28"/>
          <w:lang w:eastAsia="en-US"/>
        </w:rPr>
        <w:t xml:space="preserve">«2.1. </w:t>
      </w:r>
      <w:proofErr w:type="gramStart"/>
      <w:r w:rsidR="00C75B69" w:rsidRPr="004D1D06">
        <w:t>Основаниями для принятия решени</w:t>
      </w:r>
      <w:r w:rsidR="0006319B" w:rsidRPr="004D1D06">
        <w:t>я</w:t>
      </w:r>
      <w:r w:rsidRPr="004D1D06">
        <w:t xml:space="preserve"> об установлении, изменении или отмен</w:t>
      </w:r>
      <w:r w:rsidR="00475E1E" w:rsidRPr="004D1D06">
        <w:t>е</w:t>
      </w:r>
      <w:r w:rsidRPr="004D1D06">
        <w:t xml:space="preserve"> муниципальн</w:t>
      </w:r>
      <w:r w:rsidR="00475E1E" w:rsidRPr="004D1D06">
        <w:t>ого</w:t>
      </w:r>
      <w:r w:rsidRPr="004D1D06">
        <w:t xml:space="preserve"> маршрут</w:t>
      </w:r>
      <w:r w:rsidR="00475E1E" w:rsidRPr="004D1D06">
        <w:t>а</w:t>
      </w:r>
      <w:r w:rsidRPr="004D1D06">
        <w:t xml:space="preserve"> регулярных перевозок являются данны</w:t>
      </w:r>
      <w:r w:rsidR="00475E1E" w:rsidRPr="004D1D06">
        <w:t>е о пассажиропотоках, полученные</w:t>
      </w:r>
      <w:r w:rsidRPr="004D1D06">
        <w:t xml:space="preserve"> </w:t>
      </w:r>
      <w:r w:rsidR="00C75B69" w:rsidRPr="004D1D06">
        <w:t xml:space="preserve">в результате их </w:t>
      </w:r>
      <w:r w:rsidRPr="004D1D06">
        <w:t>обследования в связи с введением в эксплуатацию новых ж</w:t>
      </w:r>
      <w:r w:rsidR="0006319B" w:rsidRPr="004D1D06">
        <w:t>илых зон и массивов или их сносом</w:t>
      </w:r>
      <w:r w:rsidRPr="004D1D06">
        <w:t>, изменением дорожной и градостроительной ситуации, созданием</w:t>
      </w:r>
      <w:r w:rsidR="00C75B69" w:rsidRPr="004D1D06">
        <w:t xml:space="preserve"> либо ликвидаци</w:t>
      </w:r>
      <w:r w:rsidR="0006319B" w:rsidRPr="004D1D06">
        <w:t>ей</w:t>
      </w:r>
      <w:r w:rsidRPr="004D1D06">
        <w:t xml:space="preserve"> крупных предприятий торговли, медицинских учреждений, спортивных объектов, баз отдыха и и</w:t>
      </w:r>
      <w:r w:rsidR="0006319B" w:rsidRPr="004D1D06">
        <w:t>ных социально значимых объектов</w:t>
      </w:r>
      <w:r w:rsidRPr="004D1D06">
        <w:t xml:space="preserve"> или сведения</w:t>
      </w:r>
      <w:proofErr w:type="gramEnd"/>
      <w:r w:rsidRPr="004D1D06">
        <w:t xml:space="preserve">, </w:t>
      </w:r>
      <w:r w:rsidR="0006319B" w:rsidRPr="004D1D06">
        <w:t xml:space="preserve">содержащиеся в </w:t>
      </w:r>
      <w:r w:rsidRPr="004D1D06">
        <w:t>документ</w:t>
      </w:r>
      <w:r w:rsidR="0006319B" w:rsidRPr="004D1D06">
        <w:t>е</w:t>
      </w:r>
      <w:r w:rsidRPr="004D1D06">
        <w:t xml:space="preserve"> планирования регулярных перевозок</w:t>
      </w:r>
      <w:proofErr w:type="gramStart"/>
      <w:r w:rsidRPr="004D1D06">
        <w:t>.».</w:t>
      </w:r>
      <w:proofErr w:type="gramEnd"/>
    </w:p>
    <w:p w:rsidR="00C75B69" w:rsidRPr="004D1D06" w:rsidRDefault="00D708D0" w:rsidP="00765A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D06">
        <w:rPr>
          <w:rFonts w:eastAsia="Calibri"/>
          <w:sz w:val="28"/>
          <w:szCs w:val="28"/>
          <w:lang w:eastAsia="en-US"/>
        </w:rPr>
        <w:t>2</w:t>
      </w:r>
      <w:r w:rsidR="000445B3" w:rsidRPr="004D1D06">
        <w:rPr>
          <w:sz w:val="28"/>
          <w:szCs w:val="28"/>
        </w:rPr>
        <w:t>. Администрации Волгограда</w:t>
      </w:r>
      <w:r w:rsidR="00C75B69" w:rsidRPr="004D1D06">
        <w:rPr>
          <w:sz w:val="28"/>
          <w:szCs w:val="28"/>
        </w:rPr>
        <w:t>:</w:t>
      </w:r>
    </w:p>
    <w:p w:rsidR="00AF5A63" w:rsidRPr="004D1D06" w:rsidRDefault="00AF5A63" w:rsidP="00AF5A63">
      <w:pPr>
        <w:pStyle w:val="af"/>
        <w:jc w:val="both"/>
        <w:rPr>
          <w:sz w:val="28"/>
          <w:szCs w:val="28"/>
        </w:rPr>
      </w:pPr>
      <w:r w:rsidRPr="004D1D06">
        <w:rPr>
          <w:sz w:val="28"/>
          <w:szCs w:val="28"/>
        </w:rPr>
        <w:t xml:space="preserve">   </w:t>
      </w:r>
      <w:r w:rsidRPr="004D1D06">
        <w:rPr>
          <w:sz w:val="28"/>
          <w:szCs w:val="28"/>
        </w:rPr>
        <w:tab/>
        <w:t>2.1. В течение трех месяцев со дня вступления в силу настоящего решения:</w:t>
      </w:r>
    </w:p>
    <w:p w:rsidR="00AF5A63" w:rsidRPr="004D1D06" w:rsidRDefault="00AF5A63" w:rsidP="00AF5A63">
      <w:pPr>
        <w:pStyle w:val="af"/>
        <w:jc w:val="both"/>
        <w:rPr>
          <w:sz w:val="28"/>
          <w:szCs w:val="28"/>
        </w:rPr>
      </w:pPr>
      <w:r w:rsidRPr="004D1D06">
        <w:rPr>
          <w:sz w:val="28"/>
          <w:szCs w:val="28"/>
        </w:rPr>
        <w:t xml:space="preserve">   </w:t>
      </w:r>
      <w:r w:rsidRPr="004D1D06">
        <w:rPr>
          <w:sz w:val="28"/>
          <w:szCs w:val="28"/>
        </w:rPr>
        <w:tab/>
        <w:t xml:space="preserve">привести муниципальные правовые акты администрации Волгограда в соответствие с </w:t>
      </w:r>
      <w:r w:rsidR="00385778">
        <w:rPr>
          <w:sz w:val="28"/>
          <w:szCs w:val="28"/>
        </w:rPr>
        <w:t>настоящим решением</w:t>
      </w:r>
      <w:r w:rsidRPr="004D1D06">
        <w:rPr>
          <w:sz w:val="28"/>
          <w:szCs w:val="28"/>
        </w:rPr>
        <w:t>;</w:t>
      </w:r>
    </w:p>
    <w:p w:rsidR="00C75B69" w:rsidRPr="004D1D06" w:rsidRDefault="00AF5A63" w:rsidP="00AF5A63">
      <w:pPr>
        <w:pStyle w:val="af"/>
        <w:jc w:val="both"/>
        <w:rPr>
          <w:sz w:val="28"/>
          <w:szCs w:val="28"/>
        </w:rPr>
      </w:pPr>
      <w:r w:rsidRPr="004D1D06">
        <w:rPr>
          <w:sz w:val="28"/>
          <w:szCs w:val="28"/>
        </w:rPr>
        <w:t xml:space="preserve">  </w:t>
      </w:r>
      <w:r w:rsidRPr="004D1D06">
        <w:rPr>
          <w:sz w:val="28"/>
          <w:szCs w:val="28"/>
        </w:rPr>
        <w:tab/>
        <w:t>внести в Волгоградскую городскую Думу проекты решений</w:t>
      </w:r>
      <w:r w:rsidR="00EB2516">
        <w:rPr>
          <w:sz w:val="28"/>
          <w:szCs w:val="28"/>
        </w:rPr>
        <w:t xml:space="preserve"> Волгоградской городской Думы</w:t>
      </w:r>
      <w:r w:rsidRPr="004D1D06">
        <w:rPr>
          <w:sz w:val="28"/>
          <w:szCs w:val="28"/>
        </w:rPr>
        <w:t xml:space="preserve">, направленные на приведение решений Волгоградской городской Думы в соответствие с </w:t>
      </w:r>
      <w:r w:rsidR="00385778">
        <w:rPr>
          <w:sz w:val="28"/>
          <w:szCs w:val="28"/>
        </w:rPr>
        <w:t>настоящим решением</w:t>
      </w:r>
      <w:r w:rsidRPr="004D1D06">
        <w:rPr>
          <w:sz w:val="28"/>
          <w:szCs w:val="28"/>
        </w:rPr>
        <w:t xml:space="preserve">. </w:t>
      </w:r>
    </w:p>
    <w:p w:rsidR="000445B3" w:rsidRPr="004D1D06" w:rsidRDefault="00C75B69" w:rsidP="00765A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D06">
        <w:rPr>
          <w:sz w:val="28"/>
          <w:szCs w:val="28"/>
        </w:rPr>
        <w:t>2.2. О</w:t>
      </w:r>
      <w:r w:rsidR="000445B3" w:rsidRPr="004D1D06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D708D0" w:rsidRPr="004D1D06" w:rsidRDefault="00D708D0" w:rsidP="00765A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D06">
        <w:rPr>
          <w:sz w:val="28"/>
          <w:szCs w:val="28"/>
        </w:rPr>
        <w:t>3. Настоящее решение вступает в силу со дня его официального  опубликования.</w:t>
      </w:r>
    </w:p>
    <w:p w:rsidR="00B37FD4" w:rsidRPr="004D1D06" w:rsidRDefault="00B37FD4" w:rsidP="004B2C17">
      <w:pPr>
        <w:autoSpaceDE w:val="0"/>
        <w:autoSpaceDN w:val="0"/>
        <w:adjustRightInd w:val="0"/>
        <w:ind w:firstLine="720"/>
        <w:jc w:val="both"/>
      </w:pPr>
      <w:r w:rsidRPr="004D1D06">
        <w:rPr>
          <w:sz w:val="28"/>
        </w:rPr>
        <w:t xml:space="preserve">4. </w:t>
      </w:r>
      <w:proofErr w:type="gramStart"/>
      <w:r w:rsidRPr="004D1D06">
        <w:rPr>
          <w:sz w:val="28"/>
        </w:rPr>
        <w:t>Контроль за</w:t>
      </w:r>
      <w:proofErr w:type="gramEnd"/>
      <w:r w:rsidRPr="004D1D06">
        <w:rPr>
          <w:sz w:val="28"/>
        </w:rPr>
        <w:t xml:space="preserve"> исполнением настоящего решения возложить на первого заместителя председателя Во</w:t>
      </w:r>
      <w:r w:rsidR="00765A9C" w:rsidRPr="004D1D06">
        <w:rPr>
          <w:sz w:val="28"/>
        </w:rPr>
        <w:t>лгоградской городской Думы В.В.</w:t>
      </w:r>
      <w:r w:rsidRPr="004D1D06">
        <w:rPr>
          <w:sz w:val="28"/>
        </w:rPr>
        <w:t>Колесникова.</w:t>
      </w:r>
    </w:p>
    <w:p w:rsidR="00C149C4" w:rsidRPr="004D1D06" w:rsidRDefault="00C149C4" w:rsidP="00C149C4">
      <w:pPr>
        <w:spacing w:after="1" w:line="280" w:lineRule="atLeast"/>
        <w:rPr>
          <w:sz w:val="28"/>
          <w:szCs w:val="28"/>
        </w:rPr>
      </w:pPr>
    </w:p>
    <w:p w:rsidR="00C149C4" w:rsidRPr="004D1D06" w:rsidRDefault="00C149C4" w:rsidP="00C149C4">
      <w:pPr>
        <w:spacing w:after="1" w:line="280" w:lineRule="atLeast"/>
        <w:rPr>
          <w:sz w:val="28"/>
          <w:szCs w:val="28"/>
        </w:rPr>
      </w:pPr>
    </w:p>
    <w:p w:rsidR="00C149C4" w:rsidRPr="004D1D06" w:rsidRDefault="00C149C4" w:rsidP="00C149C4">
      <w:pPr>
        <w:spacing w:after="1" w:line="280" w:lineRule="atLeast"/>
        <w:rPr>
          <w:sz w:val="28"/>
          <w:szCs w:val="28"/>
        </w:rPr>
      </w:pPr>
    </w:p>
    <w:p w:rsidR="00C149C4" w:rsidRPr="004D1D06" w:rsidRDefault="00C149C4" w:rsidP="00C149C4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1D06">
        <w:rPr>
          <w:sz w:val="28"/>
        </w:rPr>
        <w:t xml:space="preserve">Глава Волгограда   </w:t>
      </w:r>
      <w:r w:rsidRPr="004D1D06">
        <w:rPr>
          <w:sz w:val="28"/>
        </w:rPr>
        <w:tab/>
      </w:r>
      <w:r w:rsidRPr="004D1D06">
        <w:rPr>
          <w:sz w:val="28"/>
        </w:rPr>
        <w:tab/>
      </w:r>
      <w:r w:rsidRPr="004D1D06">
        <w:rPr>
          <w:sz w:val="28"/>
        </w:rPr>
        <w:tab/>
      </w:r>
      <w:r w:rsidRPr="004D1D06">
        <w:rPr>
          <w:sz w:val="28"/>
        </w:rPr>
        <w:tab/>
        <w:t xml:space="preserve">                                        </w:t>
      </w:r>
      <w:r w:rsidR="00D9160F" w:rsidRPr="004D1D06">
        <w:rPr>
          <w:sz w:val="28"/>
        </w:rPr>
        <w:t xml:space="preserve">    </w:t>
      </w:r>
      <w:proofErr w:type="spellStart"/>
      <w:r w:rsidRPr="004D1D06">
        <w:rPr>
          <w:sz w:val="28"/>
        </w:rPr>
        <w:t>В.В.Лихачев</w:t>
      </w:r>
      <w:proofErr w:type="spellEnd"/>
    </w:p>
    <w:p w:rsidR="00E01D42" w:rsidRPr="00B15800" w:rsidRDefault="00E01D42" w:rsidP="00C149C4">
      <w:pPr>
        <w:autoSpaceDE w:val="0"/>
        <w:autoSpaceDN w:val="0"/>
        <w:adjustRightInd w:val="0"/>
        <w:ind w:firstLine="709"/>
        <w:jc w:val="both"/>
      </w:pPr>
    </w:p>
    <w:p w:rsidR="00E01D42" w:rsidRPr="00B15800" w:rsidRDefault="00E01D42" w:rsidP="007C71B9">
      <w:pPr>
        <w:pStyle w:val="31"/>
        <w:ind w:left="0" w:firstLine="0"/>
      </w:pPr>
      <w:bookmarkStart w:id="0" w:name="_GoBack"/>
      <w:bookmarkEnd w:id="0"/>
    </w:p>
    <w:sectPr w:rsidR="00E01D42" w:rsidRPr="00B15800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12B" w:rsidRDefault="0088412B">
      <w:r>
        <w:separator/>
      </w:r>
    </w:p>
  </w:endnote>
  <w:endnote w:type="continuationSeparator" w:id="0">
    <w:p w:rsidR="0088412B" w:rsidRDefault="0088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12B" w:rsidRDefault="0088412B">
      <w:r>
        <w:separator/>
      </w:r>
    </w:p>
  </w:footnote>
  <w:footnote w:type="continuationSeparator" w:id="0">
    <w:p w:rsidR="0088412B" w:rsidRDefault="00884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E6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7C71B9" w:rsidRDefault="007C71B9" w:rsidP="004D75D6">
    <w:pPr>
      <w:pStyle w:val="a5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</w:t>
    </w:r>
    <w:r>
      <w:rPr>
        <w:rFonts w:asciiTheme="minorHAnsi" w:hAnsiTheme="minorHAnsi"/>
      </w:rPr>
      <w:tab/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18125714" r:id="rId2"/>
      </w:object>
    </w:r>
    <w:r>
      <w:rPr>
        <w:rFonts w:asciiTheme="minorHAnsi" w:hAnsiTheme="minorHAnsi"/>
      </w:rPr>
      <w:tab/>
      <w:t xml:space="preserve">                                                              </w:t>
    </w:r>
    <w:r w:rsidRPr="007C71B9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6AB4F79"/>
    <w:multiLevelType w:val="multilevel"/>
    <w:tmpl w:val="5B30D8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59EC"/>
    <w:rsid w:val="000445B3"/>
    <w:rsid w:val="0006319B"/>
    <w:rsid w:val="00073FCD"/>
    <w:rsid w:val="00074158"/>
    <w:rsid w:val="0008531E"/>
    <w:rsid w:val="000911C3"/>
    <w:rsid w:val="00093FB9"/>
    <w:rsid w:val="000B0739"/>
    <w:rsid w:val="000B0D6C"/>
    <w:rsid w:val="000C041E"/>
    <w:rsid w:val="000C2E7E"/>
    <w:rsid w:val="000D753F"/>
    <w:rsid w:val="000E2355"/>
    <w:rsid w:val="000E320E"/>
    <w:rsid w:val="0010551E"/>
    <w:rsid w:val="0010610F"/>
    <w:rsid w:val="001238B2"/>
    <w:rsid w:val="00134BBD"/>
    <w:rsid w:val="00150974"/>
    <w:rsid w:val="00150B97"/>
    <w:rsid w:val="00161FE2"/>
    <w:rsid w:val="00186D25"/>
    <w:rsid w:val="001A1909"/>
    <w:rsid w:val="001D42F1"/>
    <w:rsid w:val="001D7E75"/>
    <w:rsid w:val="001D7F9D"/>
    <w:rsid w:val="001E2FB3"/>
    <w:rsid w:val="001F0D61"/>
    <w:rsid w:val="00200F1E"/>
    <w:rsid w:val="00207423"/>
    <w:rsid w:val="00214C32"/>
    <w:rsid w:val="002259A5"/>
    <w:rsid w:val="002359BB"/>
    <w:rsid w:val="002429A1"/>
    <w:rsid w:val="002430CD"/>
    <w:rsid w:val="00256F1F"/>
    <w:rsid w:val="00263710"/>
    <w:rsid w:val="00284A8B"/>
    <w:rsid w:val="00286049"/>
    <w:rsid w:val="002A45FA"/>
    <w:rsid w:val="002B5A3D"/>
    <w:rsid w:val="002B7256"/>
    <w:rsid w:val="002D1CE8"/>
    <w:rsid w:val="002E7342"/>
    <w:rsid w:val="002E7DDC"/>
    <w:rsid w:val="002F19A3"/>
    <w:rsid w:val="002F1D8F"/>
    <w:rsid w:val="002F7701"/>
    <w:rsid w:val="003414A8"/>
    <w:rsid w:val="00361F4A"/>
    <w:rsid w:val="00367AE8"/>
    <w:rsid w:val="00382528"/>
    <w:rsid w:val="00385778"/>
    <w:rsid w:val="00386AD7"/>
    <w:rsid w:val="003B1AEF"/>
    <w:rsid w:val="003B5346"/>
    <w:rsid w:val="003C0F8E"/>
    <w:rsid w:val="003C2E66"/>
    <w:rsid w:val="003C6565"/>
    <w:rsid w:val="003D664F"/>
    <w:rsid w:val="0040530C"/>
    <w:rsid w:val="00410770"/>
    <w:rsid w:val="00421B61"/>
    <w:rsid w:val="0042383D"/>
    <w:rsid w:val="00475E1E"/>
    <w:rsid w:val="00482CCD"/>
    <w:rsid w:val="00492C03"/>
    <w:rsid w:val="004A4DA5"/>
    <w:rsid w:val="004B0A36"/>
    <w:rsid w:val="004B2C17"/>
    <w:rsid w:val="004C45E3"/>
    <w:rsid w:val="004C65A3"/>
    <w:rsid w:val="004D020A"/>
    <w:rsid w:val="004D1D06"/>
    <w:rsid w:val="004D2EDA"/>
    <w:rsid w:val="004D75D6"/>
    <w:rsid w:val="004E1268"/>
    <w:rsid w:val="00500FFF"/>
    <w:rsid w:val="0051169F"/>
    <w:rsid w:val="00513F7A"/>
    <w:rsid w:val="00514E4C"/>
    <w:rsid w:val="00525790"/>
    <w:rsid w:val="00535E41"/>
    <w:rsid w:val="0055259B"/>
    <w:rsid w:val="00556EF0"/>
    <w:rsid w:val="00563AFA"/>
    <w:rsid w:val="00564B0A"/>
    <w:rsid w:val="00583C3C"/>
    <w:rsid w:val="005845CE"/>
    <w:rsid w:val="00584D18"/>
    <w:rsid w:val="0058677E"/>
    <w:rsid w:val="0059047B"/>
    <w:rsid w:val="00595797"/>
    <w:rsid w:val="005A0842"/>
    <w:rsid w:val="005B2B3D"/>
    <w:rsid w:val="005B43EB"/>
    <w:rsid w:val="005E5400"/>
    <w:rsid w:val="005F5EAC"/>
    <w:rsid w:val="00603103"/>
    <w:rsid w:val="0060369E"/>
    <w:rsid w:val="00606817"/>
    <w:rsid w:val="006106D5"/>
    <w:rsid w:val="006539E0"/>
    <w:rsid w:val="00662516"/>
    <w:rsid w:val="00672559"/>
    <w:rsid w:val="006741DF"/>
    <w:rsid w:val="006A3C05"/>
    <w:rsid w:val="006B01E7"/>
    <w:rsid w:val="006C48ED"/>
    <w:rsid w:val="006C60C9"/>
    <w:rsid w:val="006E2AC3"/>
    <w:rsid w:val="006E60D2"/>
    <w:rsid w:val="006F06A9"/>
    <w:rsid w:val="006F4598"/>
    <w:rsid w:val="006F7BE9"/>
    <w:rsid w:val="00703359"/>
    <w:rsid w:val="00704AA8"/>
    <w:rsid w:val="00715E23"/>
    <w:rsid w:val="00727FEF"/>
    <w:rsid w:val="00746BE7"/>
    <w:rsid w:val="00765A9C"/>
    <w:rsid w:val="00765CE7"/>
    <w:rsid w:val="007740B9"/>
    <w:rsid w:val="00797BBD"/>
    <w:rsid w:val="007C5949"/>
    <w:rsid w:val="007C71B9"/>
    <w:rsid w:val="007D0CF3"/>
    <w:rsid w:val="007D549F"/>
    <w:rsid w:val="007D6D72"/>
    <w:rsid w:val="007E537C"/>
    <w:rsid w:val="007F5864"/>
    <w:rsid w:val="008066E6"/>
    <w:rsid w:val="008265CB"/>
    <w:rsid w:val="00833BA1"/>
    <w:rsid w:val="0083717B"/>
    <w:rsid w:val="00857638"/>
    <w:rsid w:val="008639D9"/>
    <w:rsid w:val="00873134"/>
    <w:rsid w:val="00874FCF"/>
    <w:rsid w:val="00883727"/>
    <w:rsid w:val="0088412B"/>
    <w:rsid w:val="008879A2"/>
    <w:rsid w:val="008941E9"/>
    <w:rsid w:val="008A6D15"/>
    <w:rsid w:val="008A7B0F"/>
    <w:rsid w:val="008C403E"/>
    <w:rsid w:val="008C44DA"/>
    <w:rsid w:val="008D01E2"/>
    <w:rsid w:val="008D361B"/>
    <w:rsid w:val="008D69D6"/>
    <w:rsid w:val="008E129D"/>
    <w:rsid w:val="009078A8"/>
    <w:rsid w:val="00961C5F"/>
    <w:rsid w:val="00964FF6"/>
    <w:rsid w:val="00971734"/>
    <w:rsid w:val="00995067"/>
    <w:rsid w:val="009A750E"/>
    <w:rsid w:val="009D3D88"/>
    <w:rsid w:val="00A058E8"/>
    <w:rsid w:val="00A07440"/>
    <w:rsid w:val="00A237B0"/>
    <w:rsid w:val="00A25AC1"/>
    <w:rsid w:val="00A51D01"/>
    <w:rsid w:val="00A52F40"/>
    <w:rsid w:val="00A53BBA"/>
    <w:rsid w:val="00A56B77"/>
    <w:rsid w:val="00A60A53"/>
    <w:rsid w:val="00A77B23"/>
    <w:rsid w:val="00A92B72"/>
    <w:rsid w:val="00AA2CE3"/>
    <w:rsid w:val="00AD47C9"/>
    <w:rsid w:val="00AE6D24"/>
    <w:rsid w:val="00AF1794"/>
    <w:rsid w:val="00AF322E"/>
    <w:rsid w:val="00AF5A63"/>
    <w:rsid w:val="00B15800"/>
    <w:rsid w:val="00B176D7"/>
    <w:rsid w:val="00B270B4"/>
    <w:rsid w:val="00B37FD4"/>
    <w:rsid w:val="00B537FA"/>
    <w:rsid w:val="00B568D3"/>
    <w:rsid w:val="00B7196A"/>
    <w:rsid w:val="00B86D39"/>
    <w:rsid w:val="00B95C60"/>
    <w:rsid w:val="00BA3679"/>
    <w:rsid w:val="00BA4299"/>
    <w:rsid w:val="00BB75F2"/>
    <w:rsid w:val="00BD5F47"/>
    <w:rsid w:val="00BF1A4E"/>
    <w:rsid w:val="00BF489F"/>
    <w:rsid w:val="00BF58B2"/>
    <w:rsid w:val="00C048F0"/>
    <w:rsid w:val="00C149C4"/>
    <w:rsid w:val="00C15FE3"/>
    <w:rsid w:val="00C41BAD"/>
    <w:rsid w:val="00C53FF7"/>
    <w:rsid w:val="00C55444"/>
    <w:rsid w:val="00C7414B"/>
    <w:rsid w:val="00C75B69"/>
    <w:rsid w:val="00C76BCC"/>
    <w:rsid w:val="00C85A85"/>
    <w:rsid w:val="00C97C1D"/>
    <w:rsid w:val="00CD3203"/>
    <w:rsid w:val="00CE6F12"/>
    <w:rsid w:val="00D0358D"/>
    <w:rsid w:val="00D03BAF"/>
    <w:rsid w:val="00D177BE"/>
    <w:rsid w:val="00D4015C"/>
    <w:rsid w:val="00D65A16"/>
    <w:rsid w:val="00D708D0"/>
    <w:rsid w:val="00D839A6"/>
    <w:rsid w:val="00D9160F"/>
    <w:rsid w:val="00D952CD"/>
    <w:rsid w:val="00DA359B"/>
    <w:rsid w:val="00DA6C47"/>
    <w:rsid w:val="00DB3433"/>
    <w:rsid w:val="00DC1D9B"/>
    <w:rsid w:val="00DC3FCC"/>
    <w:rsid w:val="00DE1552"/>
    <w:rsid w:val="00DE1C22"/>
    <w:rsid w:val="00DE5F3D"/>
    <w:rsid w:val="00DE6DE0"/>
    <w:rsid w:val="00DF03C2"/>
    <w:rsid w:val="00DF664F"/>
    <w:rsid w:val="00E01D42"/>
    <w:rsid w:val="00E268E5"/>
    <w:rsid w:val="00E468FF"/>
    <w:rsid w:val="00E46F62"/>
    <w:rsid w:val="00E559B0"/>
    <w:rsid w:val="00E611EB"/>
    <w:rsid w:val="00E625C9"/>
    <w:rsid w:val="00E67884"/>
    <w:rsid w:val="00E75B93"/>
    <w:rsid w:val="00E81179"/>
    <w:rsid w:val="00E8625D"/>
    <w:rsid w:val="00EA06E5"/>
    <w:rsid w:val="00EB2516"/>
    <w:rsid w:val="00ED6610"/>
    <w:rsid w:val="00ED7F71"/>
    <w:rsid w:val="00EE0E10"/>
    <w:rsid w:val="00EE3713"/>
    <w:rsid w:val="00EF41A2"/>
    <w:rsid w:val="00F1109B"/>
    <w:rsid w:val="00F2021D"/>
    <w:rsid w:val="00F20B85"/>
    <w:rsid w:val="00F2400C"/>
    <w:rsid w:val="00F24252"/>
    <w:rsid w:val="00F264A7"/>
    <w:rsid w:val="00F72BE1"/>
    <w:rsid w:val="00F81803"/>
    <w:rsid w:val="00F8320C"/>
    <w:rsid w:val="00F842CC"/>
    <w:rsid w:val="00F9158F"/>
    <w:rsid w:val="00F95FF4"/>
    <w:rsid w:val="00FA1DC8"/>
    <w:rsid w:val="00FB475F"/>
    <w:rsid w:val="00FB67DD"/>
    <w:rsid w:val="00FD7758"/>
    <w:rsid w:val="00FE0AE9"/>
    <w:rsid w:val="00FE26CF"/>
    <w:rsid w:val="00FE3570"/>
    <w:rsid w:val="00FE64A1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7C71B9"/>
    <w:rPr>
      <w:color w:val="0000FF"/>
      <w:u w:val="single"/>
    </w:rPr>
  </w:style>
  <w:style w:type="paragraph" w:styleId="af">
    <w:name w:val="No Spacing"/>
    <w:uiPriority w:val="1"/>
    <w:qFormat/>
    <w:rsid w:val="007C71B9"/>
  </w:style>
  <w:style w:type="table" w:styleId="af0">
    <w:name w:val="Table Grid"/>
    <w:basedOn w:val="a1"/>
    <w:rsid w:val="007C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149C4"/>
    <w:pPr>
      <w:ind w:left="720"/>
      <w:contextualSpacing/>
    </w:pPr>
  </w:style>
  <w:style w:type="paragraph" w:customStyle="1" w:styleId="10">
    <w:name w:val="Знак1"/>
    <w:basedOn w:val="a"/>
    <w:rsid w:val="00603103"/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0445B3"/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BD5F47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7C71B9"/>
    <w:rPr>
      <w:color w:val="0000FF"/>
      <w:u w:val="single"/>
    </w:rPr>
  </w:style>
  <w:style w:type="paragraph" w:styleId="af">
    <w:name w:val="No Spacing"/>
    <w:uiPriority w:val="1"/>
    <w:qFormat/>
    <w:rsid w:val="007C71B9"/>
  </w:style>
  <w:style w:type="table" w:styleId="af0">
    <w:name w:val="Table Grid"/>
    <w:basedOn w:val="a1"/>
    <w:rsid w:val="007C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149C4"/>
    <w:pPr>
      <w:ind w:left="720"/>
      <w:contextualSpacing/>
    </w:pPr>
  </w:style>
  <w:style w:type="paragraph" w:customStyle="1" w:styleId="10">
    <w:name w:val="Знак1"/>
    <w:basedOn w:val="a"/>
    <w:rsid w:val="00603103"/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0445B3"/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BD5F4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3B67C58E847E0BEEC729DA55876C5E14D2952DB5D340390B9A2822C3B39CA0055EFD3B118B32280E7F7D9BFFJ5gBM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2019-04-29T20:00:00+00:00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23.12.2015 №38/1195 «Об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Положения о проведении конкурса на право получения свидетельства об осуществлении перевозок по муниципальному маршруту регулярных перевозок в границах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2D80963E-65A1-4B83-A695-176BEFD0A723}"/>
</file>

<file path=customXml/itemProps2.xml><?xml version="1.0" encoding="utf-8"?>
<ds:datastoreItem xmlns:ds="http://schemas.openxmlformats.org/officeDocument/2006/customXml" ds:itemID="{3AA3BA17-0721-4079-84ED-DB914A035380}"/>
</file>

<file path=customXml/itemProps3.xml><?xml version="1.0" encoding="utf-8"?>
<ds:datastoreItem xmlns:ds="http://schemas.openxmlformats.org/officeDocument/2006/customXml" ds:itemID="{CA748EFE-8D7B-4A30-8F03-9D9F9C4E3B2E}"/>
</file>

<file path=customXml/itemProps4.xml><?xml version="1.0" encoding="utf-8"?>
<ds:datastoreItem xmlns:ds="http://schemas.openxmlformats.org/officeDocument/2006/customXml" ds:itemID="{37C9ED1A-2F43-4E94-B5AD-4DB77FA886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7</cp:revision>
  <cp:lastPrinted>2019-02-25T10:50:00Z</cp:lastPrinted>
  <dcterms:created xsi:type="dcterms:W3CDTF">2019-04-02T10:21:00Z</dcterms:created>
  <dcterms:modified xsi:type="dcterms:W3CDTF">2019-04-30T06:35:00Z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