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77" w:rsidRPr="009509D9" w:rsidRDefault="00901E77" w:rsidP="00C27AB5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27AB5" w:rsidRDefault="00901E77" w:rsidP="00C27AB5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</w:p>
    <w:p w:rsidR="00901E77" w:rsidRDefault="00901E77" w:rsidP="00C27AB5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p w:rsidR="00C27AB5" w:rsidRDefault="00C27AB5" w:rsidP="00C27AB5">
      <w:pPr>
        <w:ind w:left="5529"/>
        <w:jc w:val="both"/>
        <w:rPr>
          <w:sz w:val="28"/>
          <w:szCs w:val="28"/>
        </w:rPr>
      </w:pPr>
    </w:p>
    <w:p w:rsidR="00C27AB5" w:rsidRDefault="00C27AB5" w:rsidP="00C27AB5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27AB5">
        <w:rPr>
          <w:sz w:val="28"/>
          <w:szCs w:val="28"/>
          <w:u w:val="single"/>
        </w:rPr>
        <w:t>09.10.2013</w:t>
      </w:r>
      <w:r>
        <w:rPr>
          <w:sz w:val="28"/>
          <w:szCs w:val="28"/>
        </w:rPr>
        <w:t xml:space="preserve"> № </w:t>
      </w:r>
      <w:r w:rsidRPr="00C27AB5">
        <w:rPr>
          <w:sz w:val="28"/>
          <w:szCs w:val="28"/>
          <w:u w:val="single"/>
        </w:rPr>
        <w:t>2/35</w:t>
      </w:r>
    </w:p>
    <w:p w:rsidR="00C27AB5" w:rsidRDefault="00C27AB5" w:rsidP="00C27AB5">
      <w:pPr>
        <w:ind w:left="5529"/>
        <w:jc w:val="both"/>
        <w:rPr>
          <w:sz w:val="28"/>
          <w:szCs w:val="28"/>
        </w:rPr>
      </w:pPr>
    </w:p>
    <w:p w:rsidR="00901E77" w:rsidRPr="00C27AB5" w:rsidRDefault="00901E77" w:rsidP="00901E7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01E77" w:rsidRPr="00C27AB5" w:rsidRDefault="00901E77" w:rsidP="00C27AB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01E77" w:rsidRPr="005B0828" w:rsidRDefault="00901E77" w:rsidP="00901E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2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27AB5" w:rsidRDefault="00901E77" w:rsidP="00901E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28">
        <w:rPr>
          <w:rFonts w:ascii="Times New Roman" w:hAnsi="Times New Roman" w:cs="Times New Roman"/>
          <w:b w:val="0"/>
          <w:sz w:val="28"/>
          <w:szCs w:val="28"/>
        </w:rPr>
        <w:t xml:space="preserve">о дополнительных мерах социальной помощи в 2014 году </w:t>
      </w:r>
    </w:p>
    <w:p w:rsidR="00901E77" w:rsidRPr="005B0828" w:rsidRDefault="00901E77" w:rsidP="00901E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28">
        <w:rPr>
          <w:rFonts w:ascii="Times New Roman" w:hAnsi="Times New Roman" w:cs="Times New Roman"/>
          <w:b w:val="0"/>
          <w:sz w:val="28"/>
          <w:szCs w:val="28"/>
        </w:rPr>
        <w:t>отдельным категориям участников Великой Отечественной войны</w:t>
      </w:r>
    </w:p>
    <w:p w:rsidR="00901E77" w:rsidRPr="005B0828" w:rsidRDefault="00901E77" w:rsidP="00901E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E77" w:rsidRPr="005B0828" w:rsidRDefault="00901E77" w:rsidP="00901E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82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01E77" w:rsidRPr="005B0828" w:rsidRDefault="00901E77" w:rsidP="00901E77">
      <w:pPr>
        <w:pStyle w:val="1"/>
        <w:rPr>
          <w:szCs w:val="28"/>
        </w:rPr>
      </w:pP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дополнительных мерах социальной помощи в 2014 году </w:t>
      </w:r>
      <w:proofErr w:type="gramStart"/>
      <w:r>
        <w:rPr>
          <w:sz w:val="28"/>
          <w:szCs w:val="28"/>
        </w:rPr>
        <w:t xml:space="preserve">отдельным категориям участников Великой Отечественной войны (далее </w:t>
      </w:r>
      <w:r w:rsidR="00C27AB5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ложение) определяет порядок предоставления дополнительных мер социальной помощи на ремонт жилых помещений (далее </w:t>
      </w:r>
      <w:r w:rsidR="00C27AB5">
        <w:rPr>
          <w:sz w:val="28"/>
          <w:szCs w:val="28"/>
        </w:rPr>
        <w:t>–</w:t>
      </w:r>
      <w:r>
        <w:rPr>
          <w:sz w:val="28"/>
          <w:szCs w:val="28"/>
        </w:rPr>
        <w:t xml:space="preserve"> социальная помощь на ремонт жилых помещений) участникам Великой Отечественной войны, награжденным медалью «За оборону Сталинграда», и участникам Великой Отечественной войны, принимавшим участие в Сталинградской битве, имеющим подтвержд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ющую справку военного комиссариата</w:t>
      </w:r>
      <w:r w:rsidR="00C27AB5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</w:t>
      </w:r>
      <w:r w:rsidR="00C27AB5">
        <w:rPr>
          <w:sz w:val="28"/>
          <w:szCs w:val="28"/>
        </w:rPr>
        <w:t>–</w:t>
      </w:r>
      <w:r>
        <w:rPr>
          <w:sz w:val="28"/>
          <w:szCs w:val="28"/>
        </w:rPr>
        <w:t xml:space="preserve"> участники Сталинградской битвы).</w:t>
      </w:r>
      <w:proofErr w:type="gramEnd"/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>1.2. Социальная помощь на ремонт жилых помещений оказывается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никам Сталинградской битвы в целях частичного или полного возмещения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 на оплату работ по ремонту жилых помещений.</w:t>
      </w: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Оказание социальной помощи на ремонт жилых помещений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 Сталинградской битвы основано на принципах:</w:t>
      </w:r>
    </w:p>
    <w:p w:rsidR="00901E77" w:rsidRPr="00323E0B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E0B">
        <w:rPr>
          <w:sz w:val="28"/>
          <w:szCs w:val="28"/>
        </w:rPr>
        <w:t>заявительного порядка предоставления;</w:t>
      </w:r>
    </w:p>
    <w:p w:rsidR="00901E77" w:rsidRPr="00323E0B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E0B">
        <w:rPr>
          <w:sz w:val="28"/>
          <w:szCs w:val="28"/>
        </w:rPr>
        <w:t xml:space="preserve">адресного выделения </w:t>
      </w:r>
      <w:r w:rsidR="00C27AB5">
        <w:rPr>
          <w:sz w:val="28"/>
          <w:szCs w:val="28"/>
        </w:rPr>
        <w:t xml:space="preserve">денежных </w:t>
      </w:r>
      <w:r w:rsidRPr="00323E0B">
        <w:rPr>
          <w:sz w:val="28"/>
          <w:szCs w:val="28"/>
        </w:rPr>
        <w:t>средств;</w:t>
      </w:r>
    </w:p>
    <w:p w:rsidR="00901E77" w:rsidRPr="008E75E5" w:rsidRDefault="00901E77" w:rsidP="00C27A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75E5">
        <w:rPr>
          <w:sz w:val="28"/>
          <w:szCs w:val="28"/>
        </w:rPr>
        <w:t>целевого использования денежных средств бюджета Волгограда.</w:t>
      </w: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Социальная помощь на ремонт жилых помещений оказывается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партаментом муниципальных выплат и работы с населением администрации Волгограда (далее </w:t>
      </w:r>
      <w:r w:rsidR="00C27AB5">
        <w:rPr>
          <w:sz w:val="28"/>
          <w:szCs w:val="28"/>
        </w:rPr>
        <w:t>–</w:t>
      </w:r>
      <w:r>
        <w:rPr>
          <w:sz w:val="28"/>
          <w:szCs w:val="28"/>
        </w:rPr>
        <w:t xml:space="preserve"> Департамент) в денежной форме в размере стоимости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 по ремонту жилых помещений, но не более 100 тыс. рублей </w:t>
      </w:r>
      <w:r w:rsidR="00C27AB5">
        <w:rPr>
          <w:sz w:val="28"/>
          <w:szCs w:val="28"/>
        </w:rPr>
        <w:t>–</w:t>
      </w:r>
      <w:r>
        <w:rPr>
          <w:sz w:val="28"/>
          <w:szCs w:val="28"/>
        </w:rPr>
        <w:t xml:space="preserve"> участникам Сталинградской битвы, проживающим в многоквартирных домах, и не более 150 тыс. рублей </w:t>
      </w:r>
      <w:r w:rsidR="00C27AB5">
        <w:rPr>
          <w:sz w:val="28"/>
          <w:szCs w:val="28"/>
        </w:rPr>
        <w:t>–</w:t>
      </w:r>
      <w:r>
        <w:rPr>
          <w:sz w:val="28"/>
          <w:szCs w:val="28"/>
        </w:rPr>
        <w:t xml:space="preserve"> участникам Сталинградской битвы, проживающим в частных домовладениях.</w:t>
      </w:r>
      <w:proofErr w:type="gramEnd"/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Виды и перечень работ по ремонту жилых помещений определяются </w:t>
      </w:r>
      <w:r w:rsidR="00C27A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соответствии с </w:t>
      </w:r>
      <w:hyperlink r:id="rId7" w:history="1">
        <w:r w:rsidRPr="009F2B72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Госстроя Российской Федерации от 27 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тября 2003 г. № 170 «Об утверждении Правил и норм технической эксплуат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жилищного фонда».</w:t>
      </w:r>
    </w:p>
    <w:p w:rsidR="00C27AB5" w:rsidRDefault="00C27AB5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7AB5" w:rsidRDefault="00C27AB5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7AB5" w:rsidRDefault="00C27AB5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Финансовое обеспечение оказания социальной помощи на ремонт жилых помещений участникам Сталинградской битвы осуществляется за счет средств бюджета Волгограда в пределах бюджетных ассигнований и лимитов бюджетных обязательств, предусмотренных в установленном порядке в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 Волгограда на цели, указанные в </w:t>
      </w:r>
      <w:hyperlink w:anchor="Par1" w:history="1">
        <w:r w:rsidRPr="00A956EF">
          <w:rPr>
            <w:sz w:val="28"/>
            <w:szCs w:val="28"/>
          </w:rPr>
          <w:t>пункте 1.2</w:t>
        </w:r>
      </w:hyperlink>
      <w:r>
        <w:rPr>
          <w:sz w:val="28"/>
          <w:szCs w:val="28"/>
        </w:rPr>
        <w:t xml:space="preserve"> настоящего раздела.</w:t>
      </w: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Департамент несет ответственность за целевое использование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средств на ремонт жилых помещений участников Сталинградской битвы в соответствии с действующим законодательством Российской Федерации.</w:t>
      </w:r>
    </w:p>
    <w:p w:rsidR="00901E77" w:rsidRDefault="00901E77" w:rsidP="00901E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E77" w:rsidRDefault="00901E77" w:rsidP="00901E7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Условия предоставления социальной помощи</w:t>
      </w:r>
    </w:p>
    <w:p w:rsidR="00901E77" w:rsidRDefault="00901E77" w:rsidP="00901E7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ремонт жилых помещений</w:t>
      </w:r>
    </w:p>
    <w:p w:rsidR="00901E77" w:rsidRDefault="00901E77" w:rsidP="00901E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Право на социальную помощь на ремонт жилых помещений имеют участники Сталинградской битвы, проживающие на территории Волгограда.</w:t>
      </w:r>
    </w:p>
    <w:p w:rsidR="00C27AB5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27AB5">
        <w:rPr>
          <w:sz w:val="28"/>
          <w:szCs w:val="28"/>
        </w:rPr>
        <w:t>Право на социальную помощь на ремонт жилых помещений имеют участники Сталинградской битвы, признанные получателями социальной п</w:t>
      </w:r>
      <w:r w:rsidR="00C27AB5">
        <w:rPr>
          <w:sz w:val="28"/>
          <w:szCs w:val="28"/>
        </w:rPr>
        <w:t>о</w:t>
      </w:r>
      <w:r w:rsidR="00C27AB5">
        <w:rPr>
          <w:sz w:val="28"/>
          <w:szCs w:val="28"/>
        </w:rPr>
        <w:t>мощи на ремонт жилых помещений и направившие акт о приемке выполненных работ (</w:t>
      </w:r>
      <w:r w:rsidR="00D8297D">
        <w:rPr>
          <w:sz w:val="28"/>
          <w:szCs w:val="28"/>
        </w:rPr>
        <w:t>ф</w:t>
      </w:r>
      <w:r w:rsidR="00C27AB5">
        <w:rPr>
          <w:sz w:val="28"/>
          <w:szCs w:val="28"/>
        </w:rPr>
        <w:t xml:space="preserve">орма </w:t>
      </w:r>
      <w:r w:rsidR="00D8297D">
        <w:rPr>
          <w:sz w:val="28"/>
          <w:szCs w:val="28"/>
          <w:lang w:val="en-US"/>
        </w:rPr>
        <w:t>N</w:t>
      </w:r>
      <w:r w:rsidR="00C27AB5">
        <w:rPr>
          <w:sz w:val="28"/>
          <w:szCs w:val="28"/>
        </w:rPr>
        <w:t xml:space="preserve"> КС-2) в </w:t>
      </w:r>
      <w:r w:rsidR="00D8297D">
        <w:rPr>
          <w:sz w:val="28"/>
          <w:szCs w:val="28"/>
        </w:rPr>
        <w:t>Д</w:t>
      </w:r>
      <w:r w:rsidR="00C27AB5">
        <w:rPr>
          <w:sz w:val="28"/>
          <w:szCs w:val="28"/>
        </w:rPr>
        <w:t>епартамент не позднее 31.10.2014.</w:t>
      </w:r>
    </w:p>
    <w:p w:rsidR="00901E77" w:rsidRDefault="00C27AB5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901E77">
        <w:rPr>
          <w:sz w:val="28"/>
          <w:szCs w:val="28"/>
        </w:rPr>
        <w:t>Социальная помощь на ремонт жилых помещений из бюджета Волг</w:t>
      </w:r>
      <w:r w:rsidR="00901E77">
        <w:rPr>
          <w:sz w:val="28"/>
          <w:szCs w:val="28"/>
        </w:rPr>
        <w:t>о</w:t>
      </w:r>
      <w:r w:rsidR="00901E77">
        <w:rPr>
          <w:sz w:val="28"/>
          <w:szCs w:val="28"/>
        </w:rPr>
        <w:t>града в соответствии с настоящим Положением оказывается не более одного раза.</w:t>
      </w:r>
    </w:p>
    <w:p w:rsidR="00901E77" w:rsidRDefault="00901E77" w:rsidP="00901E7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01E77" w:rsidRDefault="00901E77" w:rsidP="00901E7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Порядок предоставления социальной помощи</w:t>
      </w:r>
    </w:p>
    <w:p w:rsidR="00901E77" w:rsidRDefault="00901E77" w:rsidP="00901E7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ремонт жилых помещений</w:t>
      </w:r>
    </w:p>
    <w:p w:rsidR="00901E77" w:rsidRDefault="00901E77" w:rsidP="00901E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"/>
      <w:bookmarkEnd w:id="1"/>
      <w:r>
        <w:rPr>
          <w:sz w:val="28"/>
          <w:szCs w:val="28"/>
        </w:rPr>
        <w:t>3.1. Участники Сталинградской битвы или их законные представители представляют в Департамент следующие документы:</w:t>
      </w: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об оказании социальной помощи на ремонт жилых помещений;</w:t>
      </w: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паспорта или иного документа, удостоверяющего личность;</w:t>
      </w: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удостоверения участника Великой Отечественной войны;</w:t>
      </w: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удостоверения к медали «За оборону Сталинграда» или справку из военного комиссариата, подтверждающую участие в Сталинградской битве;</w:t>
      </w: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обследования жилого помещения, составленный работниками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района Волгограда совместно с работниками Департамента, о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ходимости проведения ремонта с указанием видов и перечня работ в </w:t>
      </w:r>
      <w:r w:rsidRPr="005467F7">
        <w:rPr>
          <w:sz w:val="28"/>
          <w:szCs w:val="28"/>
        </w:rPr>
        <w:t>соотве</w:t>
      </w:r>
      <w:r w:rsidRPr="005467F7">
        <w:rPr>
          <w:sz w:val="28"/>
          <w:szCs w:val="28"/>
        </w:rPr>
        <w:t>т</w:t>
      </w:r>
      <w:r w:rsidRPr="005467F7">
        <w:rPr>
          <w:sz w:val="28"/>
          <w:szCs w:val="28"/>
        </w:rPr>
        <w:t xml:space="preserve">ствии с </w:t>
      </w:r>
      <w:hyperlink r:id="rId8" w:history="1">
        <w:r w:rsidRPr="005467F7">
          <w:rPr>
            <w:sz w:val="28"/>
            <w:szCs w:val="28"/>
          </w:rPr>
          <w:t>пунктом 1.5 раздела 1</w:t>
        </w:r>
      </w:hyperlink>
      <w:r w:rsidRPr="005467F7">
        <w:rPr>
          <w:sz w:val="28"/>
          <w:szCs w:val="28"/>
        </w:rPr>
        <w:t xml:space="preserve"> настоящего Положения</w:t>
      </w:r>
      <w:r w:rsidR="00C27AB5">
        <w:rPr>
          <w:sz w:val="28"/>
          <w:szCs w:val="28"/>
        </w:rPr>
        <w:t xml:space="preserve"> по форме</w:t>
      </w:r>
      <w:r>
        <w:rPr>
          <w:sz w:val="28"/>
          <w:szCs w:val="28"/>
        </w:rPr>
        <w:t xml:space="preserve"> согласно </w:t>
      </w:r>
      <w:r w:rsidR="00C27AB5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ложению к настоящему Положению</w:t>
      </w:r>
      <w:r w:rsidRPr="005467F7">
        <w:rPr>
          <w:sz w:val="28"/>
          <w:szCs w:val="28"/>
        </w:rPr>
        <w:t>;</w:t>
      </w: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смету на ремонт жилого помещения с указанием объема и стоимости планируемых работ;</w:t>
      </w: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(паспорт, домовую книгу, справку с места жительства,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санную лицом, ответственным за регистрацию, решение суда, справку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Федеральной миграционной службы), подтверждающие проживание на территории Волгограда.</w:t>
      </w:r>
    </w:p>
    <w:p w:rsidR="00C27AB5" w:rsidRDefault="00C27AB5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7AB5" w:rsidRDefault="00C27AB5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Копии документов, указанных в </w:t>
      </w:r>
      <w:hyperlink w:anchor="Par3" w:history="1">
        <w:r w:rsidRPr="00A71AF9">
          <w:rPr>
            <w:sz w:val="28"/>
            <w:szCs w:val="28"/>
          </w:rPr>
          <w:t>пункте 3.1</w:t>
        </w:r>
      </w:hyperlink>
      <w:r>
        <w:rPr>
          <w:sz w:val="28"/>
          <w:szCs w:val="28"/>
        </w:rPr>
        <w:t xml:space="preserve"> настоящего раздела, должны быть надлежащим образом заверены, за исключением случаев, когда участник Сталинградской битвы представляет их одновременно с подлинник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соответствующих документов.</w:t>
      </w: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Департамент:</w:t>
      </w: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заявление участника Сталинградской битвы, претендующ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на получение социальной помощи на ремонт жилых помещений;</w:t>
      </w: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в отношении каждого участника Сталинградской битвы дело, содержащее документы, являющиеся основанием для оказания социальной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мощи на ремонт жилых помещений и определения ее размера, которое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жит хранению не менее 3 лет;</w:t>
      </w: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представленных документов в течение 3 дней принимает решение о признании </w:t>
      </w:r>
      <w:r w:rsidR="00C27AB5">
        <w:rPr>
          <w:sz w:val="28"/>
          <w:szCs w:val="28"/>
        </w:rPr>
        <w:t xml:space="preserve">участника Сталинградской битвы </w:t>
      </w:r>
      <w:r>
        <w:rPr>
          <w:sz w:val="28"/>
          <w:szCs w:val="28"/>
        </w:rPr>
        <w:t>получателем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помощи на ремонт жилых помещений либо об отказе в признании </w:t>
      </w:r>
      <w:r w:rsidR="00C27AB5">
        <w:rPr>
          <w:sz w:val="28"/>
          <w:szCs w:val="28"/>
        </w:rPr>
        <w:t>участн</w:t>
      </w:r>
      <w:r w:rsidR="00C27AB5">
        <w:rPr>
          <w:sz w:val="28"/>
          <w:szCs w:val="28"/>
        </w:rPr>
        <w:t>и</w:t>
      </w:r>
      <w:r w:rsidR="00C27AB5">
        <w:rPr>
          <w:sz w:val="28"/>
          <w:szCs w:val="28"/>
        </w:rPr>
        <w:t xml:space="preserve">ка Сталинградской битвы </w:t>
      </w:r>
      <w:r>
        <w:rPr>
          <w:sz w:val="28"/>
          <w:szCs w:val="28"/>
        </w:rPr>
        <w:t>получателем социальной помощи на ремонт жилых помещений.</w:t>
      </w: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признании участника Сталинградской битвы получателем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циальной помощи на ремонт жилых помещений либо об отказе в признании </w:t>
      </w:r>
      <w:r w:rsidR="00C27AB5">
        <w:rPr>
          <w:sz w:val="28"/>
          <w:szCs w:val="28"/>
        </w:rPr>
        <w:t xml:space="preserve">участника Сталинградской битвы </w:t>
      </w:r>
      <w:r>
        <w:rPr>
          <w:sz w:val="28"/>
          <w:szCs w:val="28"/>
        </w:rPr>
        <w:t>получателем социальной помощи на ремонт жилых помещений оформляется приказом Департамента и направляется в адрес участника Сталинградской битвы в течение 3 дней со дня его принятия.</w:t>
      </w: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Основаниями для отказа в признании участника Сталинградской би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вы получателем социальной помощи на ремонт жилых помещений являются:</w:t>
      </w: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</w:t>
      </w:r>
      <w:r w:rsidR="00D72F11">
        <w:rPr>
          <w:sz w:val="28"/>
          <w:szCs w:val="28"/>
        </w:rPr>
        <w:t xml:space="preserve">участника Сталинградской битвы </w:t>
      </w:r>
      <w:r>
        <w:rPr>
          <w:sz w:val="28"/>
          <w:szCs w:val="28"/>
        </w:rPr>
        <w:t xml:space="preserve">за социальной помощью на ремонт жилых помещений, не соответствующее условиям, указанным в </w:t>
      </w:r>
      <w:hyperlink r:id="rId9" w:history="1">
        <w:r w:rsidRPr="00A71AF9">
          <w:rPr>
            <w:sz w:val="28"/>
            <w:szCs w:val="28"/>
          </w:rPr>
          <w:t>разделе 2</w:t>
        </w:r>
      </w:hyperlink>
      <w:r>
        <w:rPr>
          <w:sz w:val="28"/>
          <w:szCs w:val="28"/>
        </w:rPr>
        <w:t xml:space="preserve"> настоящего Положения;</w:t>
      </w: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участника Сталинградской битвы за социальной помощью на ремонт жилых помещений на цели, не предусмотренные </w:t>
      </w:r>
      <w:hyperlink r:id="rId10" w:history="1">
        <w:r w:rsidRPr="00A71AF9">
          <w:rPr>
            <w:sz w:val="28"/>
            <w:szCs w:val="28"/>
          </w:rPr>
          <w:t>пунктом 1.2 раздела 1</w:t>
        </w:r>
      </w:hyperlink>
      <w:r>
        <w:rPr>
          <w:sz w:val="28"/>
          <w:szCs w:val="28"/>
        </w:rPr>
        <w:t xml:space="preserve"> настоящего Положения;</w:t>
      </w:r>
    </w:p>
    <w:p w:rsidR="00901E77" w:rsidRDefault="00901E77" w:rsidP="00C27AB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385A">
        <w:rPr>
          <w:rFonts w:ascii="Times New Roman" w:hAnsi="Times New Roman" w:cs="Times New Roman"/>
          <w:sz w:val="28"/>
          <w:szCs w:val="28"/>
        </w:rPr>
        <w:t>повторное обращение участника Сталинградской битвы за социальной помощью на ремонт жилых помещений в соответствии с настоящим Полож</w:t>
      </w:r>
      <w:r w:rsidRPr="0028385A">
        <w:rPr>
          <w:rFonts w:ascii="Times New Roman" w:hAnsi="Times New Roman" w:cs="Times New Roman"/>
          <w:sz w:val="28"/>
          <w:szCs w:val="28"/>
        </w:rPr>
        <w:t>е</w:t>
      </w:r>
      <w:r w:rsidRPr="0028385A">
        <w:rPr>
          <w:rFonts w:ascii="Times New Roman" w:hAnsi="Times New Roman" w:cs="Times New Roman"/>
          <w:sz w:val="28"/>
          <w:szCs w:val="28"/>
        </w:rPr>
        <w:t>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1E77" w:rsidRPr="0028385A" w:rsidRDefault="00901E77" w:rsidP="00C27AB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обращение участника Сталинградской битвы, которому были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лены </w:t>
      </w:r>
      <w:r w:rsidR="00D72F11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меры социальной помощи</w:t>
      </w:r>
      <w:r w:rsidRPr="0028385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 дополнительных мерах социальной помощи в 2011 году отдельным категор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 участников Великой Отечественной войны, утвержденн</w:t>
      </w:r>
      <w:r w:rsidR="00D8297D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решением Во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гоградской городской Думы от 07.09.2011 № 49/1487</w:t>
      </w:r>
      <w:r w:rsidR="00D72F11">
        <w:rPr>
          <w:rFonts w:ascii="Times New Roman" w:hAnsi="Times New Roman" w:cs="Times New Roman"/>
          <w:sz w:val="28"/>
          <w:szCs w:val="28"/>
        </w:rPr>
        <w:t xml:space="preserve"> «Об утверждении Пол</w:t>
      </w:r>
      <w:r w:rsidR="00D72F11">
        <w:rPr>
          <w:rFonts w:ascii="Times New Roman" w:hAnsi="Times New Roman" w:cs="Times New Roman"/>
          <w:sz w:val="28"/>
          <w:szCs w:val="28"/>
        </w:rPr>
        <w:t>о</w:t>
      </w:r>
      <w:r w:rsidR="00D72F11">
        <w:rPr>
          <w:rFonts w:ascii="Times New Roman" w:hAnsi="Times New Roman" w:cs="Times New Roman"/>
          <w:sz w:val="28"/>
          <w:szCs w:val="28"/>
        </w:rPr>
        <w:t>жения о дополнительных мерах социальной помощи в 2011 году отдельным к</w:t>
      </w:r>
      <w:r w:rsidR="00D72F11">
        <w:rPr>
          <w:rFonts w:ascii="Times New Roman" w:hAnsi="Times New Roman" w:cs="Times New Roman"/>
          <w:sz w:val="28"/>
          <w:szCs w:val="28"/>
        </w:rPr>
        <w:t>а</w:t>
      </w:r>
      <w:r w:rsidR="00D72F11">
        <w:rPr>
          <w:rFonts w:ascii="Times New Roman" w:hAnsi="Times New Roman" w:cs="Times New Roman"/>
          <w:sz w:val="28"/>
          <w:szCs w:val="28"/>
        </w:rPr>
        <w:t>тегориям участников Великой Отечественной войны»</w:t>
      </w:r>
      <w:r w:rsidRPr="0028385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лимитов бюджетных обязательств, предусмотренных в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новленном порядке в бюджете Волгограда на цели, указанные в </w:t>
      </w:r>
      <w:hyperlink r:id="rId11" w:history="1">
        <w:r w:rsidRPr="00CC12A0">
          <w:rPr>
            <w:sz w:val="28"/>
            <w:szCs w:val="28"/>
          </w:rPr>
          <w:t>пункте 1.2 ра</w:t>
        </w:r>
        <w:r w:rsidRPr="00CC12A0">
          <w:rPr>
            <w:sz w:val="28"/>
            <w:szCs w:val="28"/>
          </w:rPr>
          <w:t>з</w:t>
        </w:r>
        <w:r w:rsidRPr="00CC12A0">
          <w:rPr>
            <w:sz w:val="28"/>
            <w:szCs w:val="28"/>
          </w:rPr>
          <w:t>дела 1</w:t>
        </w:r>
      </w:hyperlink>
      <w:r>
        <w:rPr>
          <w:sz w:val="28"/>
          <w:szCs w:val="28"/>
        </w:rPr>
        <w:t xml:space="preserve"> настоящего Положения;</w:t>
      </w: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участником Сталинградской битвы неполного комплекта документов, указанных в </w:t>
      </w:r>
      <w:hyperlink w:anchor="Par3" w:history="1">
        <w:r w:rsidRPr="006B685A">
          <w:rPr>
            <w:sz w:val="28"/>
            <w:szCs w:val="28"/>
          </w:rPr>
          <w:t>пункте 3.1</w:t>
        </w:r>
      </w:hyperlink>
      <w:r>
        <w:rPr>
          <w:sz w:val="28"/>
          <w:szCs w:val="28"/>
        </w:rPr>
        <w:t xml:space="preserve"> настоящего раздела.</w:t>
      </w:r>
    </w:p>
    <w:p w:rsidR="00D72F11" w:rsidRDefault="00D72F11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5"/>
      <w:bookmarkEnd w:id="2"/>
      <w:r>
        <w:rPr>
          <w:sz w:val="28"/>
          <w:szCs w:val="28"/>
        </w:rPr>
        <w:lastRenderedPageBreak/>
        <w:t>3.5. Выплата социальной помощи на ремонт жилых помещений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на основании следующих документов:</w:t>
      </w:r>
    </w:p>
    <w:p w:rsidR="00901E77" w:rsidRDefault="00901E77" w:rsidP="00C27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договора подряда;</w:t>
      </w:r>
    </w:p>
    <w:p w:rsidR="00901E77" w:rsidRDefault="00901E77" w:rsidP="00D72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сметы на ремонт </w:t>
      </w:r>
      <w:r w:rsidR="00D8297D">
        <w:rPr>
          <w:sz w:val="28"/>
          <w:szCs w:val="28"/>
        </w:rPr>
        <w:t xml:space="preserve">жилого помещения </w:t>
      </w:r>
      <w:r>
        <w:rPr>
          <w:sz w:val="28"/>
          <w:szCs w:val="28"/>
        </w:rPr>
        <w:t>с указанием объема и стоимости планируемых работ, составленной организацией, включенной в члены самор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гулирующей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зации;</w:t>
      </w:r>
    </w:p>
    <w:p w:rsidR="00901E77" w:rsidRDefault="00901E77" w:rsidP="00D72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акта о приемке выполненных работ </w:t>
      </w:r>
      <w:hyperlink r:id="rId12" w:history="1">
        <w:r w:rsidRPr="006B685A">
          <w:rPr>
            <w:sz w:val="28"/>
            <w:szCs w:val="28"/>
          </w:rPr>
          <w:t>(форма N КС-2)</w:t>
        </w:r>
      </w:hyperlink>
      <w:r>
        <w:rPr>
          <w:sz w:val="28"/>
          <w:szCs w:val="28"/>
        </w:rPr>
        <w:t>, подписанного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ником Сталинградской битвы, признанным получателем социальной помощи на ремонт жилых помещений, и представителем подрядной организации;</w:t>
      </w:r>
    </w:p>
    <w:p w:rsidR="00901E77" w:rsidRDefault="00901E77" w:rsidP="00D72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лицензии подрядчика на проведение строительных работ или документа, подтверждающего включение подрядчика в члены саморегулирующей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</w:t>
      </w:r>
      <w:r w:rsidR="00D72F11">
        <w:rPr>
          <w:sz w:val="28"/>
          <w:szCs w:val="28"/>
        </w:rPr>
        <w:t>;</w:t>
      </w:r>
    </w:p>
    <w:p w:rsidR="00D72F11" w:rsidRDefault="00D72F11" w:rsidP="00D72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2B96">
        <w:rPr>
          <w:sz w:val="28"/>
          <w:szCs w:val="28"/>
        </w:rPr>
        <w:t>акта обследования жилого помещения посл</w:t>
      </w:r>
      <w:r>
        <w:rPr>
          <w:sz w:val="28"/>
          <w:szCs w:val="28"/>
        </w:rPr>
        <w:t>е выполненных работ,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ленного</w:t>
      </w:r>
      <w:r w:rsidRPr="002E2B96">
        <w:rPr>
          <w:sz w:val="28"/>
          <w:szCs w:val="28"/>
        </w:rPr>
        <w:t xml:space="preserve"> работниками</w:t>
      </w:r>
      <w:r w:rsidRPr="002E2B96">
        <w:rPr>
          <w:rFonts w:eastAsia="Calibri"/>
          <w:bCs/>
          <w:sz w:val="28"/>
          <w:szCs w:val="28"/>
          <w:lang w:eastAsia="en-US"/>
        </w:rPr>
        <w:t xml:space="preserve"> администрации района Волгограда совместно с работн</w:t>
      </w:r>
      <w:r w:rsidRPr="002E2B96">
        <w:rPr>
          <w:rFonts w:eastAsia="Calibri"/>
          <w:bCs/>
          <w:sz w:val="28"/>
          <w:szCs w:val="28"/>
          <w:lang w:eastAsia="en-US"/>
        </w:rPr>
        <w:t>и</w:t>
      </w:r>
      <w:r w:rsidRPr="002E2B96">
        <w:rPr>
          <w:rFonts w:eastAsia="Calibri"/>
          <w:bCs/>
          <w:sz w:val="28"/>
          <w:szCs w:val="28"/>
          <w:lang w:eastAsia="en-US"/>
        </w:rPr>
        <w:t>ками Департамента, депутатом Волгоградской городской Думы от избирател</w:t>
      </w:r>
      <w:r w:rsidRPr="002E2B96">
        <w:rPr>
          <w:rFonts w:eastAsia="Calibri"/>
          <w:bCs/>
          <w:sz w:val="28"/>
          <w:szCs w:val="28"/>
          <w:lang w:eastAsia="en-US"/>
        </w:rPr>
        <w:t>ь</w:t>
      </w:r>
      <w:r w:rsidRPr="002E2B96">
        <w:rPr>
          <w:rFonts w:eastAsia="Calibri"/>
          <w:bCs/>
          <w:sz w:val="28"/>
          <w:szCs w:val="28"/>
          <w:lang w:eastAsia="en-US"/>
        </w:rPr>
        <w:t>ного округа, соответствующего адресу проживания участника Сталинградской битвы (по согласованию)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901E77" w:rsidRDefault="00901E77" w:rsidP="00D72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Участнику Сталинградской битвы выдается расписка о получении 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таментом копий документов, указанных в настоящем пункте.</w:t>
      </w:r>
    </w:p>
    <w:p w:rsidR="00901E77" w:rsidRDefault="00901E77" w:rsidP="00D72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Департамент принимает решение о выплате социальной помощи на ремонт жилых помещений в течение 3 дней со дня получения документов,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занных в </w:t>
      </w:r>
      <w:hyperlink w:anchor="Par25" w:history="1">
        <w:r w:rsidRPr="00A64CB0">
          <w:rPr>
            <w:sz w:val="28"/>
            <w:szCs w:val="28"/>
          </w:rPr>
          <w:t>пункте 3.5</w:t>
        </w:r>
      </w:hyperlink>
      <w:r>
        <w:rPr>
          <w:sz w:val="28"/>
          <w:szCs w:val="28"/>
        </w:rPr>
        <w:t xml:space="preserve"> настоящего раздела.</w:t>
      </w:r>
    </w:p>
    <w:p w:rsidR="00901E77" w:rsidRDefault="00901E77" w:rsidP="00D72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выплате социальной помощи на ремонт жилых помещений оформляется приказом Департамента.</w:t>
      </w:r>
    </w:p>
    <w:p w:rsidR="00901E77" w:rsidRDefault="00901E77" w:rsidP="00D72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 социальной помощи на ремонт жилых помещений производится в течение 7 дней со дня принятия решения о выплате социальной помощи на ремонт жилых помещений через кассу Департамента или через кредитную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ганизацию, выбранную участником Сталинградской битвы.</w:t>
      </w:r>
    </w:p>
    <w:p w:rsidR="00D72F11" w:rsidRDefault="00901E77" w:rsidP="00D72F11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D72F11" w:rsidRPr="00F94030">
        <w:rPr>
          <w:sz w:val="28"/>
          <w:szCs w:val="28"/>
        </w:rPr>
        <w:t>В случае смерти участника Сталинградской битвы, признанного п</w:t>
      </w:r>
      <w:r w:rsidR="00D72F11" w:rsidRPr="00F94030">
        <w:rPr>
          <w:sz w:val="28"/>
          <w:szCs w:val="28"/>
        </w:rPr>
        <w:t>о</w:t>
      </w:r>
      <w:r w:rsidR="00D72F11" w:rsidRPr="00F94030">
        <w:rPr>
          <w:sz w:val="28"/>
          <w:szCs w:val="28"/>
        </w:rPr>
        <w:t>лучателем социальной помощи на ремонт жилых помещений, социальная п</w:t>
      </w:r>
      <w:r w:rsidR="00D72F11" w:rsidRPr="00F94030">
        <w:rPr>
          <w:sz w:val="28"/>
          <w:szCs w:val="28"/>
        </w:rPr>
        <w:t>о</w:t>
      </w:r>
      <w:r w:rsidR="00D72F11" w:rsidRPr="00F94030">
        <w:rPr>
          <w:sz w:val="28"/>
          <w:szCs w:val="28"/>
        </w:rPr>
        <w:t>мощь на ремонт жилых помещений выплачивается обратившимся в Департ</w:t>
      </w:r>
      <w:r w:rsidR="00D72F11" w:rsidRPr="00F94030">
        <w:rPr>
          <w:sz w:val="28"/>
          <w:szCs w:val="28"/>
        </w:rPr>
        <w:t>а</w:t>
      </w:r>
      <w:r w:rsidR="00D72F11" w:rsidRPr="00F94030">
        <w:rPr>
          <w:sz w:val="28"/>
          <w:szCs w:val="28"/>
        </w:rPr>
        <w:t xml:space="preserve">мент с заявлением членам его семьи, к которым относятся </w:t>
      </w:r>
      <w:bookmarkStart w:id="3" w:name="Par0"/>
      <w:bookmarkEnd w:id="3"/>
      <w:r w:rsidR="00D72F11" w:rsidRPr="00F94030">
        <w:rPr>
          <w:rFonts w:cs="Arial"/>
          <w:sz w:val="28"/>
          <w:szCs w:val="28"/>
        </w:rPr>
        <w:t>супруг либо супруга, а также дети, братья, сестры и внуки участника Сталинградской битвы.</w:t>
      </w:r>
    </w:p>
    <w:p w:rsidR="00D72F11" w:rsidRDefault="00D72F11" w:rsidP="00D72F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94030">
        <w:rPr>
          <w:sz w:val="28"/>
          <w:szCs w:val="28"/>
        </w:rPr>
        <w:t>Выплата социальной помощи на ремонт жилых помещений членам семьи умершего участника Сталинградской битвы производится при условии пред</w:t>
      </w:r>
      <w:r w:rsidRPr="00F94030">
        <w:rPr>
          <w:sz w:val="28"/>
          <w:szCs w:val="28"/>
        </w:rPr>
        <w:t>о</w:t>
      </w:r>
      <w:r w:rsidRPr="00F94030">
        <w:rPr>
          <w:sz w:val="28"/>
          <w:szCs w:val="28"/>
        </w:rPr>
        <w:t>ставления</w:t>
      </w:r>
      <w:r>
        <w:rPr>
          <w:sz w:val="28"/>
          <w:szCs w:val="28"/>
        </w:rPr>
        <w:t>:</w:t>
      </w:r>
    </w:p>
    <w:p w:rsidR="00D72F11" w:rsidRDefault="00D72F11" w:rsidP="00D72F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свидетельства о смерти участника Сталинградской битвы;</w:t>
      </w:r>
    </w:p>
    <w:p w:rsidR="00D72F11" w:rsidRDefault="00D72F11" w:rsidP="00D72F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94030">
        <w:rPr>
          <w:sz w:val="28"/>
          <w:szCs w:val="28"/>
        </w:rPr>
        <w:t>документа</w:t>
      </w:r>
      <w:r>
        <w:rPr>
          <w:sz w:val="28"/>
          <w:szCs w:val="28"/>
        </w:rPr>
        <w:t>,</w:t>
      </w:r>
      <w:r w:rsidRPr="00F94030">
        <w:rPr>
          <w:sz w:val="28"/>
          <w:szCs w:val="28"/>
        </w:rPr>
        <w:t xml:space="preserve"> подтверждающего указанное родство с умершим участником Сталинград</w:t>
      </w:r>
      <w:r>
        <w:rPr>
          <w:sz w:val="28"/>
          <w:szCs w:val="28"/>
        </w:rPr>
        <w:t>ской битвы;</w:t>
      </w:r>
    </w:p>
    <w:p w:rsidR="00D72F11" w:rsidRDefault="00D72F11" w:rsidP="00D72F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94030">
        <w:rPr>
          <w:sz w:val="28"/>
          <w:szCs w:val="28"/>
        </w:rPr>
        <w:t>договора подряда</w:t>
      </w:r>
      <w:r>
        <w:rPr>
          <w:sz w:val="28"/>
          <w:szCs w:val="28"/>
        </w:rPr>
        <w:t xml:space="preserve">, </w:t>
      </w:r>
      <w:r w:rsidRPr="00F94030">
        <w:rPr>
          <w:sz w:val="28"/>
          <w:szCs w:val="28"/>
        </w:rPr>
        <w:t>заключенного умершим участником Сталинградской битвы</w:t>
      </w:r>
      <w:r>
        <w:rPr>
          <w:sz w:val="28"/>
          <w:szCs w:val="28"/>
        </w:rPr>
        <w:t>;</w:t>
      </w:r>
    </w:p>
    <w:p w:rsidR="00D72F11" w:rsidRDefault="00D72F11" w:rsidP="00D72F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94030">
        <w:rPr>
          <w:sz w:val="28"/>
          <w:szCs w:val="28"/>
        </w:rPr>
        <w:t>лицензии подрядчика на проведение строительных работ или документа, подтверждающего включение подрядчика в члены саморегулирующей орга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зации;</w:t>
      </w:r>
    </w:p>
    <w:p w:rsidR="00D72F11" w:rsidRDefault="00D72F11" w:rsidP="00D72F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94030">
        <w:rPr>
          <w:sz w:val="28"/>
          <w:szCs w:val="28"/>
        </w:rPr>
        <w:lastRenderedPageBreak/>
        <w:t xml:space="preserve">акта о приемке выполненных работ </w:t>
      </w:r>
      <w:hyperlink r:id="rId13" w:history="1">
        <w:r w:rsidRPr="00F94030">
          <w:rPr>
            <w:sz w:val="28"/>
            <w:szCs w:val="28"/>
          </w:rPr>
          <w:t xml:space="preserve">(форма </w:t>
        </w:r>
        <w:r w:rsidR="00D8297D" w:rsidRPr="00D8297D">
          <w:rPr>
            <w:sz w:val="28"/>
            <w:szCs w:val="28"/>
          </w:rPr>
          <w:t>N</w:t>
        </w:r>
        <w:r w:rsidRPr="00F94030">
          <w:rPr>
            <w:sz w:val="28"/>
            <w:szCs w:val="28"/>
          </w:rPr>
          <w:t xml:space="preserve"> КС-2)</w:t>
        </w:r>
      </w:hyperlink>
      <w:r w:rsidRPr="00F94030">
        <w:rPr>
          <w:sz w:val="28"/>
          <w:szCs w:val="28"/>
        </w:rPr>
        <w:t>, подписанного чл</w:t>
      </w:r>
      <w:r w:rsidRPr="00F94030">
        <w:rPr>
          <w:sz w:val="28"/>
          <w:szCs w:val="28"/>
        </w:rPr>
        <w:t>е</w:t>
      </w:r>
      <w:r w:rsidRPr="00F94030">
        <w:rPr>
          <w:sz w:val="28"/>
          <w:szCs w:val="28"/>
        </w:rPr>
        <w:t>ном семьи умершего участника Сталинградской бит</w:t>
      </w:r>
      <w:r>
        <w:rPr>
          <w:sz w:val="28"/>
          <w:szCs w:val="28"/>
        </w:rPr>
        <w:t>вы;</w:t>
      </w:r>
    </w:p>
    <w:p w:rsidR="00D72F11" w:rsidRDefault="00D72F11" w:rsidP="00D72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2B96">
        <w:rPr>
          <w:sz w:val="28"/>
          <w:szCs w:val="28"/>
        </w:rPr>
        <w:t>акта обследования жилого помещения посл</w:t>
      </w:r>
      <w:r>
        <w:rPr>
          <w:sz w:val="28"/>
          <w:szCs w:val="28"/>
        </w:rPr>
        <w:t>е выполненных работ,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ленного</w:t>
      </w:r>
      <w:r w:rsidRPr="002E2B96">
        <w:rPr>
          <w:sz w:val="28"/>
          <w:szCs w:val="28"/>
        </w:rPr>
        <w:t xml:space="preserve"> работниками</w:t>
      </w:r>
      <w:r w:rsidRPr="002E2B96">
        <w:rPr>
          <w:rFonts w:eastAsia="Calibri"/>
          <w:bCs/>
          <w:sz w:val="28"/>
          <w:szCs w:val="28"/>
          <w:lang w:eastAsia="en-US"/>
        </w:rPr>
        <w:t xml:space="preserve"> администрации района Волгограда совместно с работн</w:t>
      </w:r>
      <w:r w:rsidRPr="002E2B96">
        <w:rPr>
          <w:rFonts w:eastAsia="Calibri"/>
          <w:bCs/>
          <w:sz w:val="28"/>
          <w:szCs w:val="28"/>
          <w:lang w:eastAsia="en-US"/>
        </w:rPr>
        <w:t>и</w:t>
      </w:r>
      <w:r w:rsidRPr="002E2B96">
        <w:rPr>
          <w:rFonts w:eastAsia="Calibri"/>
          <w:bCs/>
          <w:sz w:val="28"/>
          <w:szCs w:val="28"/>
          <w:lang w:eastAsia="en-US"/>
        </w:rPr>
        <w:t>ками Департамента, депутатом Волгоградской городской Думы от избирател</w:t>
      </w:r>
      <w:r w:rsidRPr="002E2B96">
        <w:rPr>
          <w:rFonts w:eastAsia="Calibri"/>
          <w:bCs/>
          <w:sz w:val="28"/>
          <w:szCs w:val="28"/>
          <w:lang w:eastAsia="en-US"/>
        </w:rPr>
        <w:t>ь</w:t>
      </w:r>
      <w:r w:rsidRPr="002E2B96">
        <w:rPr>
          <w:rFonts w:eastAsia="Calibri"/>
          <w:bCs/>
          <w:sz w:val="28"/>
          <w:szCs w:val="28"/>
          <w:lang w:eastAsia="en-US"/>
        </w:rPr>
        <w:t>ного округа, соответствующего адресу проживания участника Сталинградской битвы (по согласованию).</w:t>
      </w:r>
    </w:p>
    <w:p w:rsidR="00901E77" w:rsidRDefault="00D72F11" w:rsidP="00D72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901E77">
        <w:rPr>
          <w:sz w:val="28"/>
          <w:szCs w:val="28"/>
        </w:rPr>
        <w:t>Основанием для отказа в выплате социальной помощи на ремонт ж</w:t>
      </w:r>
      <w:r w:rsidR="00901E77">
        <w:rPr>
          <w:sz w:val="28"/>
          <w:szCs w:val="28"/>
        </w:rPr>
        <w:t>и</w:t>
      </w:r>
      <w:r w:rsidR="00901E77">
        <w:rPr>
          <w:sz w:val="28"/>
          <w:szCs w:val="28"/>
        </w:rPr>
        <w:t>лых помещений является:</w:t>
      </w:r>
    </w:p>
    <w:p w:rsidR="00901E77" w:rsidRDefault="00901E77" w:rsidP="00D72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документов, указанных в </w:t>
      </w:r>
      <w:hyperlink w:anchor="Par25" w:history="1">
        <w:r w:rsidRPr="00A64CB0">
          <w:rPr>
            <w:sz w:val="28"/>
            <w:szCs w:val="28"/>
          </w:rPr>
          <w:t>пункт</w:t>
        </w:r>
        <w:r w:rsidR="00D72F11">
          <w:rPr>
            <w:sz w:val="28"/>
            <w:szCs w:val="28"/>
          </w:rPr>
          <w:t>ах</w:t>
        </w:r>
        <w:r w:rsidRPr="00A64CB0">
          <w:rPr>
            <w:sz w:val="28"/>
            <w:szCs w:val="28"/>
          </w:rPr>
          <w:t xml:space="preserve"> 3.5</w:t>
        </w:r>
      </w:hyperlink>
      <w:r w:rsidRPr="00A64CB0">
        <w:rPr>
          <w:sz w:val="28"/>
          <w:szCs w:val="28"/>
        </w:rPr>
        <w:t xml:space="preserve"> </w:t>
      </w:r>
      <w:r w:rsidR="00D72F11">
        <w:rPr>
          <w:sz w:val="28"/>
          <w:szCs w:val="28"/>
        </w:rPr>
        <w:t xml:space="preserve">и 3.7 </w:t>
      </w:r>
      <w:r>
        <w:rPr>
          <w:sz w:val="28"/>
          <w:szCs w:val="28"/>
        </w:rPr>
        <w:t>настоящего раздела;</w:t>
      </w:r>
    </w:p>
    <w:p w:rsidR="00901E77" w:rsidRDefault="00901E77" w:rsidP="00D72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в </w:t>
      </w:r>
      <w:r w:rsidR="00D72F11">
        <w:rPr>
          <w:sz w:val="28"/>
          <w:szCs w:val="28"/>
        </w:rPr>
        <w:t>Д</w:t>
      </w:r>
      <w:r>
        <w:rPr>
          <w:sz w:val="28"/>
          <w:szCs w:val="28"/>
        </w:rPr>
        <w:t>епартамент акта о прие</w:t>
      </w:r>
      <w:r w:rsidR="00E3326D">
        <w:rPr>
          <w:sz w:val="28"/>
          <w:szCs w:val="28"/>
        </w:rPr>
        <w:t>мке выполненных работ,</w:t>
      </w:r>
      <w:bookmarkStart w:id="4" w:name="_GoBack"/>
      <w:bookmarkEnd w:id="4"/>
      <w:r w:rsidR="00D72F11">
        <w:rPr>
          <w:sz w:val="28"/>
          <w:szCs w:val="28"/>
        </w:rPr>
        <w:t xml:space="preserve"> </w:t>
      </w:r>
      <w:r>
        <w:rPr>
          <w:sz w:val="28"/>
          <w:szCs w:val="28"/>
        </w:rPr>
        <w:t>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ненных до признания участника Сталинградской битвы получателем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помощи на ремонт жилых помещений.</w:t>
      </w:r>
    </w:p>
    <w:p w:rsidR="00901E77" w:rsidRDefault="00901E77" w:rsidP="00D72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72F11">
        <w:rPr>
          <w:sz w:val="28"/>
          <w:szCs w:val="28"/>
        </w:rPr>
        <w:t>9</w:t>
      </w:r>
      <w:r>
        <w:rPr>
          <w:sz w:val="28"/>
          <w:szCs w:val="28"/>
        </w:rPr>
        <w:t>. Участник Сталинградской битвы, обратившийся за получением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помощи на ремонт жилых помещений, несет ответственность за 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верность представляемых им документов, целевое расходование социальной помощи на ремонт жилых помещений в порядке, определенном действующим законодательством.</w:t>
      </w:r>
    </w:p>
    <w:p w:rsidR="00901E77" w:rsidRDefault="00901E77" w:rsidP="00901E7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01E77" w:rsidRPr="005A652C" w:rsidRDefault="00901E77" w:rsidP="00901E7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A652C">
        <w:rPr>
          <w:rFonts w:ascii="Times New Roman" w:hAnsi="Times New Roman" w:cs="Times New Roman"/>
          <w:sz w:val="28"/>
          <w:szCs w:val="28"/>
        </w:rPr>
        <w:t>. Заключительн</w:t>
      </w:r>
      <w:r w:rsidR="00D72F11">
        <w:rPr>
          <w:rFonts w:ascii="Times New Roman" w:hAnsi="Times New Roman" w:cs="Times New Roman"/>
          <w:sz w:val="28"/>
          <w:szCs w:val="28"/>
        </w:rPr>
        <w:t>о</w:t>
      </w:r>
      <w:r w:rsidRPr="005A652C">
        <w:rPr>
          <w:rFonts w:ascii="Times New Roman" w:hAnsi="Times New Roman" w:cs="Times New Roman"/>
          <w:sz w:val="28"/>
          <w:szCs w:val="28"/>
        </w:rPr>
        <w:t>е положени</w:t>
      </w:r>
      <w:r w:rsidR="00D72F11">
        <w:rPr>
          <w:rFonts w:ascii="Times New Roman" w:hAnsi="Times New Roman" w:cs="Times New Roman"/>
          <w:sz w:val="28"/>
          <w:szCs w:val="28"/>
        </w:rPr>
        <w:t>е</w:t>
      </w:r>
    </w:p>
    <w:p w:rsidR="00901E77" w:rsidRDefault="00901E77" w:rsidP="00901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E77" w:rsidRPr="00DE10D1" w:rsidRDefault="00901E77" w:rsidP="00D7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D1">
        <w:rPr>
          <w:rFonts w:ascii="Times New Roman" w:hAnsi="Times New Roman" w:cs="Times New Roman"/>
          <w:sz w:val="28"/>
          <w:szCs w:val="28"/>
        </w:rPr>
        <w:t>Изменения в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DE1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DE10D1">
        <w:rPr>
          <w:rFonts w:ascii="Times New Roman" w:hAnsi="Times New Roman" w:cs="Times New Roman"/>
          <w:sz w:val="28"/>
          <w:szCs w:val="28"/>
        </w:rPr>
        <w:t xml:space="preserve"> вносятся решением Волгоградской городской Думы и вступают в законную силу со дня официального опублик</w:t>
      </w:r>
      <w:r w:rsidRPr="00DE10D1">
        <w:rPr>
          <w:rFonts w:ascii="Times New Roman" w:hAnsi="Times New Roman" w:cs="Times New Roman"/>
          <w:sz w:val="28"/>
          <w:szCs w:val="28"/>
        </w:rPr>
        <w:t>о</w:t>
      </w:r>
      <w:r w:rsidRPr="00DE10D1">
        <w:rPr>
          <w:rFonts w:ascii="Times New Roman" w:hAnsi="Times New Roman" w:cs="Times New Roman"/>
          <w:sz w:val="28"/>
          <w:szCs w:val="28"/>
        </w:rPr>
        <w:t>вания.</w:t>
      </w:r>
    </w:p>
    <w:p w:rsidR="00901E77" w:rsidRDefault="00901E77" w:rsidP="00D72F11">
      <w:pPr>
        <w:jc w:val="both"/>
        <w:rPr>
          <w:sz w:val="28"/>
          <w:szCs w:val="28"/>
        </w:rPr>
      </w:pPr>
    </w:p>
    <w:p w:rsidR="00901E77" w:rsidRDefault="00901E77" w:rsidP="00D72F11">
      <w:pPr>
        <w:jc w:val="both"/>
        <w:rPr>
          <w:sz w:val="28"/>
          <w:szCs w:val="28"/>
        </w:rPr>
      </w:pPr>
    </w:p>
    <w:p w:rsidR="00901E77" w:rsidRDefault="00901E77" w:rsidP="00D72F11">
      <w:pPr>
        <w:jc w:val="both"/>
        <w:rPr>
          <w:sz w:val="28"/>
          <w:szCs w:val="28"/>
        </w:rPr>
      </w:pPr>
    </w:p>
    <w:p w:rsidR="00901E77" w:rsidRDefault="00D72F11" w:rsidP="00D72F11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Комитет Волгоградской городской Думы по социальной политике</w:t>
      </w:r>
    </w:p>
    <w:p w:rsidR="00901E77" w:rsidRDefault="00901E77" w:rsidP="00D72F11">
      <w:pPr>
        <w:jc w:val="both"/>
        <w:rPr>
          <w:sz w:val="28"/>
          <w:szCs w:val="28"/>
        </w:rPr>
      </w:pPr>
    </w:p>
    <w:p w:rsidR="00483171" w:rsidRPr="00E637C3" w:rsidRDefault="00483171" w:rsidP="00E637C3">
      <w:pPr>
        <w:jc w:val="both"/>
        <w:rPr>
          <w:sz w:val="28"/>
          <w:szCs w:val="28"/>
        </w:rPr>
      </w:pPr>
    </w:p>
    <w:sectPr w:rsidR="00483171" w:rsidRPr="00E637C3" w:rsidSect="00C27AB5">
      <w:head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4B3" w:rsidRDefault="00D524B3" w:rsidP="00C27AB5">
      <w:r>
        <w:separator/>
      </w:r>
    </w:p>
  </w:endnote>
  <w:endnote w:type="continuationSeparator" w:id="0">
    <w:p w:rsidR="00D524B3" w:rsidRDefault="00D524B3" w:rsidP="00C2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4B3" w:rsidRDefault="00D524B3" w:rsidP="00C27AB5">
      <w:r>
        <w:separator/>
      </w:r>
    </w:p>
  </w:footnote>
  <w:footnote w:type="continuationSeparator" w:id="0">
    <w:p w:rsidR="00D524B3" w:rsidRDefault="00D524B3" w:rsidP="00C2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807998"/>
      <w:docPartObj>
        <w:docPartGallery w:val="Page Numbers (Top of Page)"/>
        <w:docPartUnique/>
      </w:docPartObj>
    </w:sdtPr>
    <w:sdtEndPr/>
    <w:sdtContent>
      <w:p w:rsidR="00C27AB5" w:rsidRDefault="00C27AB5" w:rsidP="00C27A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26D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5F"/>
    <w:rsid w:val="00244E5F"/>
    <w:rsid w:val="00483171"/>
    <w:rsid w:val="005703D0"/>
    <w:rsid w:val="00901E77"/>
    <w:rsid w:val="00C27AB5"/>
    <w:rsid w:val="00D524B3"/>
    <w:rsid w:val="00D72F11"/>
    <w:rsid w:val="00D8297D"/>
    <w:rsid w:val="00E3326D"/>
    <w:rsid w:val="00E6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1E77"/>
    <w:pPr>
      <w:keepNext/>
      <w:ind w:left="6237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E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01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1E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7A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27A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2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2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1E77"/>
    <w:pPr>
      <w:keepNext/>
      <w:ind w:left="6237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E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01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1E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7A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27A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2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82A6209D5A9F255B0D1AE18564ACA865EAD69B1828D1DE4A1586D541C3316404EF5F192BA376C1EA8B0VCN3M" TargetMode="External"/><Relationship Id="rId13" Type="http://schemas.openxmlformats.org/officeDocument/2006/relationships/hyperlink" Target="consultantplus://offline/ref=B4F5AF771956385A9AEFDBE9AC772388211CACAC151F4CEB9635DFC0264C524F58A81371467B26W2N6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F9FA3CC511E0C1C3A7FE2C52C9B245FF996A622989AC979C8AE12BX8B6M" TargetMode="External"/><Relationship Id="rId12" Type="http://schemas.openxmlformats.org/officeDocument/2006/relationships/hyperlink" Target="consultantplus://offline/ref=B4F5AF771956385A9AEFDBE9AC772388211CACAC151F4CEB9635DFC0264C524F58A81371467B26W2N6M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F5AF771956385A9AEFC5E4BA1B7C8D2311F1A110121AB0C433889F764A070F18AE46320277212E999B46WBNC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4F5AF771956385A9AEFC5E4BA1B7C8D2311F1A110121AB0C433889F764A070F18AE46320277212E999B46WBNCM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F5AF771956385A9AEFC5E4BA1B7C8D2311F1A110121AB0C433889F764A070F18AE46320277212E999B45WBNA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Положение</FullName>
  </documentManagement>
</p:properties>
</file>

<file path=customXml/itemProps1.xml><?xml version="1.0" encoding="utf-8"?>
<ds:datastoreItem xmlns:ds="http://schemas.openxmlformats.org/officeDocument/2006/customXml" ds:itemID="{E9BC5275-C7E2-4ED2-A565-5FE76377079A}"/>
</file>

<file path=customXml/itemProps2.xml><?xml version="1.0" encoding="utf-8"?>
<ds:datastoreItem xmlns:ds="http://schemas.openxmlformats.org/officeDocument/2006/customXml" ds:itemID="{681908C7-9FE1-443A-9672-037698CF318A}"/>
</file>

<file path=customXml/itemProps3.xml><?xml version="1.0" encoding="utf-8"?>
<ds:datastoreItem xmlns:ds="http://schemas.openxmlformats.org/officeDocument/2006/customXml" ds:itemID="{53B4DEF4-D7C5-42AD-9316-6002283D2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1729</Words>
  <Characters>9859</Characters>
  <Application>Microsoft Office Word</Application>
  <DocSecurity>0</DocSecurity>
  <Lines>82</Lines>
  <Paragraphs>23</Paragraphs>
  <ScaleCrop>false</ScaleCrop>
  <Company>Волгоградская городская Дума</Company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Капкова Ирина Васильевна</cp:lastModifiedBy>
  <cp:revision>7</cp:revision>
  <cp:lastPrinted>2013-10-11T09:47:00Z</cp:lastPrinted>
  <dcterms:created xsi:type="dcterms:W3CDTF">2013-10-10T11:32:00Z</dcterms:created>
  <dcterms:modified xsi:type="dcterms:W3CDTF">2013-10-11T10:04:00Z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