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4F" w:rsidRPr="008E6A4F" w:rsidRDefault="008E6A4F" w:rsidP="008E6A4F">
      <w:pPr>
        <w:jc w:val="center"/>
        <w:rPr>
          <w:b/>
          <w:caps/>
          <w:sz w:val="32"/>
          <w:szCs w:val="32"/>
        </w:rPr>
      </w:pPr>
      <w:r w:rsidRPr="008E6A4F">
        <w:rPr>
          <w:b/>
          <w:caps/>
          <w:sz w:val="32"/>
          <w:szCs w:val="32"/>
        </w:rPr>
        <w:t>ВОЛГОГРАДСКая городская дума</w:t>
      </w:r>
    </w:p>
    <w:p w:rsidR="008E6A4F" w:rsidRPr="008E6A4F" w:rsidRDefault="008E6A4F" w:rsidP="008E6A4F">
      <w:pPr>
        <w:pBdr>
          <w:bottom w:val="double" w:sz="12" w:space="1" w:color="auto"/>
        </w:pBdr>
        <w:jc w:val="center"/>
        <w:rPr>
          <w:sz w:val="12"/>
        </w:rPr>
      </w:pPr>
    </w:p>
    <w:p w:rsidR="008E6A4F" w:rsidRPr="008E6A4F" w:rsidRDefault="008E6A4F" w:rsidP="008E6A4F">
      <w:pPr>
        <w:pBdr>
          <w:bottom w:val="double" w:sz="12" w:space="1" w:color="auto"/>
        </w:pBdr>
        <w:jc w:val="center"/>
        <w:rPr>
          <w:b/>
          <w:sz w:val="32"/>
        </w:rPr>
      </w:pPr>
      <w:r w:rsidRPr="008E6A4F">
        <w:rPr>
          <w:b/>
          <w:sz w:val="32"/>
        </w:rPr>
        <w:t>РЕШЕНИЕ</w:t>
      </w:r>
    </w:p>
    <w:p w:rsidR="008E6A4F" w:rsidRPr="008E6A4F" w:rsidRDefault="008E6A4F" w:rsidP="008E6A4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E6A4F" w:rsidRPr="008E6A4F" w:rsidRDefault="008E6A4F" w:rsidP="008E6A4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E6A4F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E6A4F">
        <w:rPr>
          <w:sz w:val="16"/>
          <w:szCs w:val="16"/>
          <w:lang w:val="en-US"/>
        </w:rPr>
        <w:t>E</w:t>
      </w:r>
      <w:r w:rsidRPr="008E6A4F">
        <w:rPr>
          <w:sz w:val="16"/>
          <w:szCs w:val="16"/>
        </w:rPr>
        <w:t>-</w:t>
      </w:r>
      <w:r w:rsidRPr="008E6A4F">
        <w:rPr>
          <w:sz w:val="16"/>
          <w:szCs w:val="16"/>
          <w:lang w:val="en-US"/>
        </w:rPr>
        <w:t>mail</w:t>
      </w:r>
      <w:r w:rsidRPr="008E6A4F">
        <w:rPr>
          <w:sz w:val="16"/>
          <w:szCs w:val="16"/>
        </w:rPr>
        <w:t xml:space="preserve">: </w:t>
      </w:r>
      <w:hyperlink r:id="rId9" w:history="1">
        <w:r w:rsidRPr="008E6A4F">
          <w:rPr>
            <w:sz w:val="16"/>
            <w:szCs w:val="16"/>
            <w:lang w:val="en-US"/>
          </w:rPr>
          <w:t>gs</w:t>
        </w:r>
        <w:r w:rsidRPr="008E6A4F">
          <w:rPr>
            <w:sz w:val="16"/>
            <w:szCs w:val="16"/>
          </w:rPr>
          <w:t>_</w:t>
        </w:r>
        <w:r w:rsidRPr="008E6A4F">
          <w:rPr>
            <w:sz w:val="16"/>
            <w:szCs w:val="16"/>
            <w:lang w:val="en-US"/>
          </w:rPr>
          <w:t>kanc</w:t>
        </w:r>
        <w:r w:rsidRPr="008E6A4F">
          <w:rPr>
            <w:sz w:val="16"/>
            <w:szCs w:val="16"/>
          </w:rPr>
          <w:t>@</w:t>
        </w:r>
        <w:r w:rsidRPr="008E6A4F">
          <w:rPr>
            <w:sz w:val="16"/>
            <w:szCs w:val="16"/>
            <w:lang w:val="en-US"/>
          </w:rPr>
          <w:t>volgsovet</w:t>
        </w:r>
        <w:r w:rsidRPr="008E6A4F">
          <w:rPr>
            <w:sz w:val="16"/>
            <w:szCs w:val="16"/>
          </w:rPr>
          <w:t>.</w:t>
        </w:r>
        <w:proofErr w:type="spellStart"/>
        <w:r w:rsidRPr="008E6A4F">
          <w:rPr>
            <w:sz w:val="16"/>
            <w:szCs w:val="16"/>
            <w:lang w:val="en-US"/>
          </w:rPr>
          <w:t>ru</w:t>
        </w:r>
        <w:proofErr w:type="spellEnd"/>
      </w:hyperlink>
    </w:p>
    <w:p w:rsidR="00715E23" w:rsidRPr="008E6A4F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</w:tcPr>
          <w:p w:rsidR="00715E23" w:rsidRDefault="00715E23" w:rsidP="00BE0E0E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BE0E0E">
            <w:pPr>
              <w:pStyle w:val="a9"/>
              <w:jc w:val="center"/>
            </w:pPr>
          </w:p>
        </w:tc>
        <w:tc>
          <w:tcPr>
            <w:tcW w:w="434" w:type="dxa"/>
            <w:vAlign w:val="bottom"/>
          </w:tcPr>
          <w:p w:rsidR="00715E23" w:rsidRDefault="00715E23" w:rsidP="00BE0E0E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BE0E0E">
            <w:pPr>
              <w:pStyle w:val="a9"/>
              <w:jc w:val="center"/>
            </w:pPr>
          </w:p>
        </w:tc>
      </w:tr>
    </w:tbl>
    <w:p w:rsidR="00BB365A" w:rsidRPr="00B13B2C" w:rsidRDefault="00BB365A" w:rsidP="00BB365A">
      <w:pPr>
        <w:tabs>
          <w:tab w:val="left" w:pos="6379"/>
        </w:tabs>
        <w:ind w:right="311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B365A" w:rsidRPr="00B13B2C" w:rsidTr="006E7A0F">
        <w:trPr>
          <w:trHeight w:val="851"/>
        </w:trPr>
        <w:tc>
          <w:tcPr>
            <w:tcW w:w="4644" w:type="dxa"/>
            <w:shd w:val="clear" w:color="auto" w:fill="auto"/>
          </w:tcPr>
          <w:p w:rsidR="00C57A24" w:rsidRPr="00C57A24" w:rsidRDefault="00C57A24" w:rsidP="00C57A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C57A24">
              <w:rPr>
                <w:bCs/>
                <w:sz w:val="28"/>
              </w:rPr>
              <w:t xml:space="preserve">Об утверждении </w:t>
            </w:r>
            <w:proofErr w:type="gramStart"/>
            <w:r w:rsidRPr="00C57A24">
              <w:rPr>
                <w:bCs/>
                <w:sz w:val="28"/>
              </w:rPr>
              <w:t>Порядка установления критерия доступности транспортных услуг</w:t>
            </w:r>
            <w:proofErr w:type="gramEnd"/>
            <w:r w:rsidRPr="00C57A24">
              <w:rPr>
                <w:bCs/>
                <w:sz w:val="28"/>
              </w:rPr>
              <w:t xml:space="preserve"> для населения при организации регулярных перевозок пассажиров и багажа автомобильным </w:t>
            </w:r>
            <w:r w:rsidR="00F64490">
              <w:rPr>
                <w:bCs/>
                <w:sz w:val="28"/>
              </w:rPr>
              <w:t xml:space="preserve">и городским наземным электрическим </w:t>
            </w:r>
            <w:r w:rsidRPr="00C57A24">
              <w:rPr>
                <w:bCs/>
                <w:sz w:val="28"/>
              </w:rPr>
              <w:t>транспортом по муниципальным маршрутам регулярных перевозок на территории городско</w:t>
            </w:r>
            <w:r w:rsidR="00B45CDE">
              <w:rPr>
                <w:bCs/>
                <w:sz w:val="28"/>
              </w:rPr>
              <w:t>го округа город-герой Волгоград</w:t>
            </w:r>
          </w:p>
          <w:p w:rsidR="00670B4E" w:rsidRPr="00B13B2C" w:rsidRDefault="00670B4E" w:rsidP="00BE0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56F49" w:rsidRPr="002A5B40" w:rsidRDefault="00C57A24" w:rsidP="002A5B40">
      <w:pPr>
        <w:ind w:firstLine="567"/>
        <w:jc w:val="both"/>
        <w:rPr>
          <w:bCs/>
          <w:sz w:val="28"/>
          <w:szCs w:val="28"/>
        </w:rPr>
      </w:pPr>
      <w:proofErr w:type="gramStart"/>
      <w:r w:rsidRPr="00C57A24">
        <w:rPr>
          <w:bCs/>
          <w:color w:val="000000"/>
          <w:sz w:val="28"/>
          <w:szCs w:val="28"/>
        </w:rPr>
        <w:t xml:space="preserve">В соответствии </w:t>
      </w:r>
      <w:r w:rsidRPr="00C57A24">
        <w:rPr>
          <w:bCs/>
          <w:sz w:val="28"/>
          <w:szCs w:val="28"/>
        </w:rPr>
        <w:t xml:space="preserve">с </w:t>
      </w:r>
      <w:r w:rsidR="002A5B40">
        <w:rPr>
          <w:bCs/>
          <w:sz w:val="28"/>
          <w:szCs w:val="28"/>
        </w:rPr>
        <w:t xml:space="preserve">Федеральными Законами </w:t>
      </w:r>
      <w:r w:rsidR="002A5B40" w:rsidRPr="002A5B40">
        <w:rPr>
          <w:bCs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 w:rsidR="002A5B40">
        <w:rPr>
          <w:bCs/>
          <w:sz w:val="28"/>
          <w:szCs w:val="28"/>
        </w:rPr>
        <w:t xml:space="preserve">, </w:t>
      </w:r>
      <w:r w:rsidR="002A5B40" w:rsidRPr="002A5B40">
        <w:rPr>
          <w:bCs/>
          <w:sz w:val="28"/>
          <w:szCs w:val="28"/>
        </w:rPr>
        <w:t>от 13</w:t>
      </w:r>
      <w:r w:rsidR="00211861">
        <w:rPr>
          <w:bCs/>
          <w:sz w:val="28"/>
          <w:szCs w:val="28"/>
        </w:rPr>
        <w:t xml:space="preserve"> ию</w:t>
      </w:r>
      <w:r w:rsidR="003349B8">
        <w:rPr>
          <w:bCs/>
          <w:sz w:val="28"/>
          <w:szCs w:val="28"/>
        </w:rPr>
        <w:t>л</w:t>
      </w:r>
      <w:r w:rsidR="00211861">
        <w:rPr>
          <w:bCs/>
          <w:sz w:val="28"/>
          <w:szCs w:val="28"/>
        </w:rPr>
        <w:t xml:space="preserve">я </w:t>
      </w:r>
      <w:r w:rsidR="002A5B40" w:rsidRPr="002A5B40">
        <w:rPr>
          <w:bCs/>
          <w:sz w:val="28"/>
          <w:szCs w:val="28"/>
        </w:rPr>
        <w:t>2015</w:t>
      </w:r>
      <w:r w:rsidR="00211861">
        <w:rPr>
          <w:bCs/>
          <w:sz w:val="28"/>
          <w:szCs w:val="28"/>
        </w:rPr>
        <w:t xml:space="preserve"> г.</w:t>
      </w:r>
      <w:r w:rsidR="002A5B40" w:rsidRPr="002A5B40">
        <w:rPr>
          <w:bCs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A5B40">
        <w:rPr>
          <w:bCs/>
          <w:sz w:val="28"/>
          <w:szCs w:val="28"/>
        </w:rPr>
        <w:t xml:space="preserve">», </w:t>
      </w:r>
      <w:r w:rsidRPr="00C57A24">
        <w:rPr>
          <w:bCs/>
          <w:color w:val="000000"/>
          <w:sz w:val="28"/>
          <w:szCs w:val="28"/>
        </w:rPr>
        <w:t>Закон</w:t>
      </w:r>
      <w:r w:rsidR="002A5B40">
        <w:rPr>
          <w:bCs/>
          <w:color w:val="000000"/>
          <w:sz w:val="28"/>
          <w:szCs w:val="28"/>
        </w:rPr>
        <w:t>ом</w:t>
      </w:r>
      <w:r w:rsidRPr="00C57A24">
        <w:rPr>
          <w:bCs/>
          <w:color w:val="000000"/>
          <w:sz w:val="28"/>
          <w:szCs w:val="28"/>
        </w:rPr>
        <w:t xml:space="preserve"> Волгоградской области от 29 декабря 2015</w:t>
      </w:r>
      <w:proofErr w:type="gramEnd"/>
      <w:r w:rsidRPr="00C57A24">
        <w:rPr>
          <w:bCs/>
          <w:color w:val="000000"/>
          <w:sz w:val="28"/>
          <w:szCs w:val="28"/>
        </w:rPr>
        <w:t xml:space="preserve"> </w:t>
      </w:r>
      <w:proofErr w:type="gramStart"/>
      <w:r w:rsidRPr="00C57A24">
        <w:rPr>
          <w:bCs/>
          <w:color w:val="000000"/>
          <w:sz w:val="28"/>
          <w:szCs w:val="28"/>
        </w:rPr>
        <w:t xml:space="preserve">г. </w:t>
      </w:r>
      <w:r w:rsidR="00B45CDE">
        <w:rPr>
          <w:bCs/>
          <w:color w:val="000000"/>
          <w:sz w:val="28"/>
          <w:szCs w:val="28"/>
        </w:rPr>
        <w:t>№</w:t>
      </w:r>
      <w:r w:rsidRPr="00C57A24">
        <w:rPr>
          <w:bCs/>
          <w:color w:val="000000"/>
          <w:sz w:val="28"/>
          <w:szCs w:val="28"/>
        </w:rPr>
        <w:t xml:space="preserve">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области», </w:t>
      </w:r>
      <w:r w:rsidR="002A5B40">
        <w:rPr>
          <w:bCs/>
          <w:color w:val="000000"/>
          <w:sz w:val="28"/>
          <w:szCs w:val="28"/>
        </w:rPr>
        <w:t xml:space="preserve">на основании </w:t>
      </w:r>
      <w:r w:rsidRPr="00C57A24">
        <w:rPr>
          <w:bCs/>
          <w:color w:val="000000"/>
          <w:sz w:val="28"/>
          <w:szCs w:val="28"/>
        </w:rPr>
        <w:t>приказ</w:t>
      </w:r>
      <w:r w:rsidR="002A5B40">
        <w:rPr>
          <w:bCs/>
          <w:color w:val="000000"/>
          <w:sz w:val="28"/>
          <w:szCs w:val="28"/>
        </w:rPr>
        <w:t>а</w:t>
      </w:r>
      <w:r w:rsidRPr="00C57A24">
        <w:rPr>
          <w:bCs/>
          <w:color w:val="000000"/>
          <w:sz w:val="28"/>
          <w:szCs w:val="28"/>
        </w:rPr>
        <w:t xml:space="preserve"> комитета тарифного регулирования Волгоградской области от 20</w:t>
      </w:r>
      <w:r w:rsidR="002A5B40">
        <w:rPr>
          <w:bCs/>
          <w:color w:val="000000"/>
          <w:sz w:val="28"/>
          <w:szCs w:val="28"/>
        </w:rPr>
        <w:t xml:space="preserve"> апреля </w:t>
      </w:r>
      <w:r w:rsidRPr="00C57A24">
        <w:rPr>
          <w:bCs/>
          <w:color w:val="000000"/>
          <w:sz w:val="28"/>
          <w:szCs w:val="28"/>
        </w:rPr>
        <w:t xml:space="preserve">2016 </w:t>
      </w:r>
      <w:r w:rsidR="00977F4F">
        <w:rPr>
          <w:bCs/>
          <w:color w:val="000000"/>
          <w:sz w:val="28"/>
          <w:szCs w:val="28"/>
        </w:rPr>
        <w:t xml:space="preserve">г. </w:t>
      </w:r>
      <w:r w:rsidRPr="00C57A24">
        <w:rPr>
          <w:bCs/>
          <w:color w:val="000000"/>
          <w:sz w:val="28"/>
          <w:szCs w:val="28"/>
        </w:rPr>
        <w:t>№ 15/5 «Об утверждении Методических рекомендаций по установлению регулируемых тарифов на перевозки по муниципальным маршрутам регулярных перевозок, соответствующих критерию доступности</w:t>
      </w:r>
      <w:proofErr w:type="gramEnd"/>
      <w:r w:rsidRPr="00C57A24">
        <w:rPr>
          <w:bCs/>
          <w:color w:val="000000"/>
          <w:sz w:val="28"/>
          <w:szCs w:val="28"/>
        </w:rPr>
        <w:t xml:space="preserve">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области», </w:t>
      </w:r>
      <w:r w:rsidR="00F56F49" w:rsidRPr="00F56F49">
        <w:rPr>
          <w:bCs/>
          <w:color w:val="000000"/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C57A24" w:rsidRPr="002A5B40" w:rsidRDefault="00F56F49" w:rsidP="002A5B40">
      <w:pPr>
        <w:jc w:val="both"/>
        <w:rPr>
          <w:b/>
          <w:bCs/>
          <w:color w:val="000000"/>
          <w:sz w:val="28"/>
          <w:szCs w:val="28"/>
        </w:rPr>
      </w:pPr>
      <w:r w:rsidRPr="002A5B40">
        <w:rPr>
          <w:b/>
          <w:bCs/>
          <w:color w:val="000000"/>
          <w:sz w:val="28"/>
          <w:szCs w:val="28"/>
        </w:rPr>
        <w:t>РЕШИЛА:</w:t>
      </w:r>
    </w:p>
    <w:p w:rsidR="00F56F49" w:rsidRDefault="00C57A24" w:rsidP="002A5B40">
      <w:pPr>
        <w:numPr>
          <w:ilvl w:val="0"/>
          <w:numId w:val="21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C57A24">
        <w:rPr>
          <w:bCs/>
          <w:color w:val="000000"/>
          <w:sz w:val="28"/>
          <w:szCs w:val="28"/>
        </w:rPr>
        <w:t xml:space="preserve">Утвердить </w:t>
      </w:r>
      <w:hyperlink w:anchor="Par24" w:history="1">
        <w:r w:rsidRPr="00DF3602">
          <w:rPr>
            <w:rStyle w:val="ad"/>
            <w:bCs/>
            <w:color w:val="auto"/>
            <w:sz w:val="28"/>
            <w:szCs w:val="28"/>
            <w:u w:val="none"/>
          </w:rPr>
          <w:t>Порядок</w:t>
        </w:r>
      </w:hyperlink>
      <w:r w:rsidRPr="00C57A24">
        <w:rPr>
          <w:bCs/>
          <w:color w:val="000000"/>
          <w:sz w:val="28"/>
          <w:szCs w:val="28"/>
        </w:rPr>
        <w:t xml:space="preserve"> установления критерия доступности транспортных услуг для населения при организации регулярных перевозок пассажиров и багажа автомобильным </w:t>
      </w:r>
      <w:r w:rsidR="00F64490" w:rsidRPr="00F64490">
        <w:rPr>
          <w:bCs/>
          <w:color w:val="000000"/>
          <w:sz w:val="28"/>
          <w:szCs w:val="28"/>
        </w:rPr>
        <w:t xml:space="preserve">и городским наземным электрическим </w:t>
      </w:r>
      <w:r w:rsidRPr="00C57A24">
        <w:rPr>
          <w:bCs/>
          <w:color w:val="000000"/>
          <w:sz w:val="28"/>
          <w:szCs w:val="28"/>
        </w:rPr>
        <w:t>транспортом по муниципальным маршрутам регулярных перевозок на территории городского округа город-герой Волгоград</w:t>
      </w:r>
      <w:r w:rsidR="002A5B40">
        <w:rPr>
          <w:bCs/>
          <w:color w:val="000000"/>
          <w:sz w:val="28"/>
          <w:szCs w:val="28"/>
        </w:rPr>
        <w:t xml:space="preserve"> (прилагается)</w:t>
      </w:r>
      <w:r w:rsidRPr="00C57A24">
        <w:rPr>
          <w:bCs/>
          <w:color w:val="000000"/>
          <w:sz w:val="28"/>
          <w:szCs w:val="28"/>
        </w:rPr>
        <w:t>.</w:t>
      </w:r>
    </w:p>
    <w:p w:rsidR="00F56F49" w:rsidRDefault="00F56F49" w:rsidP="002A5B40">
      <w:pPr>
        <w:numPr>
          <w:ilvl w:val="0"/>
          <w:numId w:val="21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F56F49">
        <w:rPr>
          <w:bCs/>
          <w:color w:val="000000"/>
          <w:sz w:val="28"/>
          <w:szCs w:val="28"/>
        </w:rPr>
        <w:t>Администрации Волгограда:</w:t>
      </w:r>
    </w:p>
    <w:p w:rsidR="00F56F49" w:rsidRPr="00F56F49" w:rsidRDefault="00F56F49" w:rsidP="002A5B40">
      <w:pPr>
        <w:numPr>
          <w:ilvl w:val="1"/>
          <w:numId w:val="21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F56F49">
        <w:rPr>
          <w:bCs/>
          <w:color w:val="000000"/>
          <w:sz w:val="28"/>
          <w:szCs w:val="28"/>
        </w:rPr>
        <w:lastRenderedPageBreak/>
        <w:t xml:space="preserve"> Привести муниципальные правовые акты Волгограда в соответствие с настоящим решением.</w:t>
      </w:r>
    </w:p>
    <w:p w:rsidR="002A5B40" w:rsidRPr="002A5B40" w:rsidRDefault="00F56F49" w:rsidP="002A5B40">
      <w:pPr>
        <w:numPr>
          <w:ilvl w:val="1"/>
          <w:numId w:val="21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F56F49">
        <w:rPr>
          <w:bCs/>
          <w:color w:val="000000"/>
          <w:sz w:val="28"/>
          <w:szCs w:val="28"/>
        </w:rPr>
        <w:t xml:space="preserve"> Опубликовать настоящее решение в официальных средствах массовой информации в установленном порядке.</w:t>
      </w:r>
    </w:p>
    <w:p w:rsidR="002A5B40" w:rsidRPr="002A5B40" w:rsidRDefault="002A5B40" w:rsidP="002A5B40">
      <w:pPr>
        <w:numPr>
          <w:ilvl w:val="0"/>
          <w:numId w:val="21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2A5B40">
        <w:rPr>
          <w:bCs/>
          <w:color w:val="000000"/>
          <w:sz w:val="28"/>
          <w:szCs w:val="28"/>
        </w:rPr>
        <w:t xml:space="preserve">Настоящее решение вступает в силу </w:t>
      </w:r>
      <w:r>
        <w:rPr>
          <w:bCs/>
          <w:color w:val="000000"/>
          <w:sz w:val="28"/>
          <w:szCs w:val="28"/>
        </w:rPr>
        <w:t xml:space="preserve">с момента </w:t>
      </w:r>
      <w:r w:rsidR="0038027D">
        <w:rPr>
          <w:bCs/>
          <w:color w:val="000000"/>
          <w:sz w:val="28"/>
          <w:szCs w:val="28"/>
        </w:rPr>
        <w:t xml:space="preserve">официального </w:t>
      </w:r>
      <w:r>
        <w:rPr>
          <w:bCs/>
          <w:color w:val="000000"/>
          <w:sz w:val="28"/>
          <w:szCs w:val="28"/>
        </w:rPr>
        <w:t>опубликования.</w:t>
      </w:r>
    </w:p>
    <w:p w:rsidR="00F56F49" w:rsidRPr="00F56F49" w:rsidRDefault="00F56F49" w:rsidP="002A5B40">
      <w:pPr>
        <w:numPr>
          <w:ilvl w:val="0"/>
          <w:numId w:val="21"/>
        </w:numPr>
        <w:ind w:left="0" w:firstLine="567"/>
        <w:jc w:val="both"/>
        <w:rPr>
          <w:bCs/>
          <w:color w:val="000000"/>
          <w:sz w:val="28"/>
          <w:szCs w:val="28"/>
        </w:rPr>
      </w:pPr>
      <w:proofErr w:type="gramStart"/>
      <w:r w:rsidRPr="00F56F49">
        <w:rPr>
          <w:bCs/>
          <w:color w:val="000000"/>
          <w:sz w:val="28"/>
          <w:szCs w:val="28"/>
        </w:rPr>
        <w:t>Контроль за</w:t>
      </w:r>
      <w:proofErr w:type="gramEnd"/>
      <w:r w:rsidRPr="00F56F49">
        <w:rPr>
          <w:bCs/>
          <w:color w:val="000000"/>
          <w:sz w:val="28"/>
          <w:szCs w:val="28"/>
        </w:rPr>
        <w:t xml:space="preserve"> исполнением настоящего решения возложить на </w:t>
      </w:r>
      <w:r w:rsidR="002A5B40" w:rsidRPr="00F56F49">
        <w:rPr>
          <w:bCs/>
          <w:color w:val="000000"/>
          <w:sz w:val="28"/>
          <w:szCs w:val="28"/>
        </w:rPr>
        <w:t>перво</w:t>
      </w:r>
      <w:r w:rsidR="002A5B40">
        <w:rPr>
          <w:bCs/>
          <w:color w:val="000000"/>
          <w:sz w:val="28"/>
          <w:szCs w:val="28"/>
        </w:rPr>
        <w:t>го заместителя главы Волгограда В.В. Колесникова.</w:t>
      </w:r>
      <w:r w:rsidRPr="00F56F49">
        <w:rPr>
          <w:bCs/>
          <w:color w:val="000000"/>
          <w:sz w:val="28"/>
          <w:szCs w:val="28"/>
        </w:rPr>
        <w:t xml:space="preserve"> </w:t>
      </w:r>
    </w:p>
    <w:p w:rsidR="00C57A24" w:rsidRPr="00C57A24" w:rsidRDefault="00C57A24" w:rsidP="00C57A24">
      <w:pPr>
        <w:ind w:firstLine="567"/>
        <w:jc w:val="both"/>
        <w:rPr>
          <w:bCs/>
          <w:color w:val="000000"/>
          <w:sz w:val="28"/>
          <w:szCs w:val="28"/>
        </w:rPr>
      </w:pPr>
    </w:p>
    <w:p w:rsidR="00C57A24" w:rsidRPr="00C57A24" w:rsidRDefault="00C57A24" w:rsidP="00C57A24">
      <w:pPr>
        <w:ind w:firstLine="567"/>
        <w:jc w:val="both"/>
        <w:rPr>
          <w:bCs/>
          <w:color w:val="000000"/>
          <w:sz w:val="28"/>
          <w:szCs w:val="28"/>
        </w:rPr>
      </w:pPr>
    </w:p>
    <w:p w:rsidR="00C57A24" w:rsidRPr="00C57A24" w:rsidRDefault="00C57A24" w:rsidP="00C57A24">
      <w:pPr>
        <w:ind w:firstLine="567"/>
        <w:jc w:val="both"/>
        <w:rPr>
          <w:bCs/>
          <w:color w:val="000000"/>
          <w:sz w:val="28"/>
          <w:szCs w:val="28"/>
        </w:rPr>
      </w:pPr>
    </w:p>
    <w:p w:rsidR="00F56F49" w:rsidRPr="00F56F49" w:rsidRDefault="00F56F49" w:rsidP="00F56F49">
      <w:pPr>
        <w:jc w:val="both"/>
        <w:rPr>
          <w:bCs/>
          <w:color w:val="000000"/>
          <w:sz w:val="28"/>
          <w:szCs w:val="28"/>
        </w:rPr>
      </w:pPr>
      <w:r w:rsidRPr="00F56F49">
        <w:rPr>
          <w:bCs/>
          <w:color w:val="000000"/>
          <w:sz w:val="28"/>
          <w:szCs w:val="28"/>
        </w:rPr>
        <w:t>Глава Волгограда                                                                                А.В. Косолапов</w:t>
      </w:r>
    </w:p>
    <w:p w:rsidR="00C57A24" w:rsidRDefault="00C57A24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F56F49">
      <w:pPr>
        <w:ind w:firstLine="720"/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F56F49" w:rsidRPr="00C57A24" w:rsidRDefault="00F56F49" w:rsidP="00C57A24">
      <w:pPr>
        <w:jc w:val="both"/>
        <w:rPr>
          <w:bCs/>
          <w:color w:val="000000"/>
          <w:sz w:val="28"/>
          <w:szCs w:val="28"/>
        </w:rPr>
      </w:pPr>
    </w:p>
    <w:p w:rsidR="00B45CDE" w:rsidRDefault="00B45CDE" w:rsidP="00524E5C">
      <w:pPr>
        <w:ind w:left="1418" w:hanging="1418"/>
        <w:jc w:val="both"/>
        <w:rPr>
          <w:sz w:val="28"/>
          <w:szCs w:val="28"/>
        </w:rPr>
      </w:pPr>
    </w:p>
    <w:p w:rsidR="00B45CDE" w:rsidRDefault="00B45CDE" w:rsidP="00524E5C">
      <w:pPr>
        <w:ind w:left="1418" w:hanging="1418"/>
        <w:jc w:val="both"/>
        <w:rPr>
          <w:sz w:val="28"/>
          <w:szCs w:val="28"/>
        </w:rPr>
      </w:pPr>
    </w:p>
    <w:p w:rsidR="00F64490" w:rsidRDefault="00F64490" w:rsidP="00524E5C">
      <w:pPr>
        <w:ind w:left="1418" w:hanging="1418"/>
        <w:jc w:val="both"/>
        <w:rPr>
          <w:sz w:val="28"/>
          <w:szCs w:val="28"/>
        </w:rPr>
      </w:pPr>
    </w:p>
    <w:p w:rsidR="0038027D" w:rsidRDefault="0038027D" w:rsidP="004F4A97">
      <w:pPr>
        <w:tabs>
          <w:tab w:val="left" w:pos="0"/>
        </w:tabs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38027D" w:rsidRDefault="0038027D" w:rsidP="004F4A97">
      <w:pPr>
        <w:tabs>
          <w:tab w:val="left" w:pos="0"/>
        </w:tabs>
        <w:ind w:firstLine="567"/>
        <w:jc w:val="right"/>
        <w:rPr>
          <w:sz w:val="28"/>
          <w:szCs w:val="28"/>
        </w:rPr>
      </w:pPr>
    </w:p>
    <w:p w:rsidR="0038027D" w:rsidRDefault="0038027D" w:rsidP="004F4A97">
      <w:pPr>
        <w:tabs>
          <w:tab w:val="left" w:pos="0"/>
        </w:tabs>
        <w:ind w:firstLine="567"/>
        <w:jc w:val="right"/>
        <w:rPr>
          <w:sz w:val="28"/>
          <w:szCs w:val="28"/>
        </w:rPr>
      </w:pPr>
    </w:p>
    <w:p w:rsidR="0038027D" w:rsidRDefault="00DF3602" w:rsidP="0038027D">
      <w:pPr>
        <w:tabs>
          <w:tab w:val="left" w:pos="5812"/>
        </w:tabs>
        <w:ind w:left="5812"/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Pr="00DF3602">
        <w:rPr>
          <w:bCs/>
          <w:sz w:val="28"/>
          <w:szCs w:val="28"/>
        </w:rPr>
        <w:lastRenderedPageBreak/>
        <w:t>Утвержден</w:t>
      </w:r>
      <w:proofErr w:type="gramEnd"/>
      <w:r w:rsidRPr="00DF3602">
        <w:rPr>
          <w:bCs/>
          <w:sz w:val="28"/>
          <w:szCs w:val="28"/>
        </w:rPr>
        <w:t xml:space="preserve"> </w:t>
      </w:r>
      <w:r w:rsidR="004F4A97">
        <w:rPr>
          <w:bCs/>
          <w:sz w:val="28"/>
          <w:szCs w:val="28"/>
        </w:rPr>
        <w:t xml:space="preserve">решением </w:t>
      </w:r>
    </w:p>
    <w:p w:rsidR="00DF3602" w:rsidRPr="00DF3602" w:rsidRDefault="004F4A97" w:rsidP="0038027D">
      <w:pPr>
        <w:tabs>
          <w:tab w:val="left" w:pos="5529"/>
        </w:tabs>
        <w:ind w:left="5812" w:hanging="28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Волгоградской городской Думы </w:t>
      </w:r>
    </w:p>
    <w:p w:rsidR="00DF3602" w:rsidRPr="00DF3602" w:rsidRDefault="00DF3602" w:rsidP="0038027D">
      <w:pPr>
        <w:tabs>
          <w:tab w:val="left" w:pos="5812"/>
        </w:tabs>
        <w:ind w:left="5812"/>
        <w:jc w:val="right"/>
        <w:rPr>
          <w:bCs/>
          <w:sz w:val="28"/>
          <w:szCs w:val="28"/>
        </w:rPr>
      </w:pPr>
      <w:r w:rsidRPr="00DF3602">
        <w:rPr>
          <w:bCs/>
          <w:sz w:val="28"/>
          <w:szCs w:val="28"/>
        </w:rPr>
        <w:t>от ______________ №________</w:t>
      </w:r>
    </w:p>
    <w:p w:rsidR="00DF3602" w:rsidRPr="00DF3602" w:rsidRDefault="00DF3602" w:rsidP="00DF3602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bookmarkStart w:id="1" w:name="Par24"/>
    <w:bookmarkEnd w:id="1"/>
    <w:p w:rsidR="0038027D" w:rsidRDefault="00DF3602" w:rsidP="0038027D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4F4A97">
        <w:rPr>
          <w:bCs/>
          <w:sz w:val="28"/>
          <w:szCs w:val="28"/>
        </w:rPr>
        <w:fldChar w:fldCharType="begin"/>
      </w:r>
      <w:r w:rsidRPr="004F4A97">
        <w:rPr>
          <w:bCs/>
          <w:sz w:val="28"/>
          <w:szCs w:val="28"/>
        </w:rPr>
        <w:instrText xml:space="preserve">HYPERLINK \l Par24  </w:instrText>
      </w:r>
      <w:r w:rsidRPr="004F4A97">
        <w:rPr>
          <w:bCs/>
          <w:sz w:val="28"/>
          <w:szCs w:val="28"/>
        </w:rPr>
        <w:fldChar w:fldCharType="separate"/>
      </w:r>
      <w:r w:rsidRPr="004F4A97">
        <w:rPr>
          <w:rStyle w:val="ad"/>
          <w:bCs/>
          <w:color w:val="auto"/>
          <w:sz w:val="28"/>
          <w:szCs w:val="28"/>
          <w:u w:val="none"/>
        </w:rPr>
        <w:t>Порядок</w:t>
      </w:r>
      <w:r w:rsidRPr="004F4A97">
        <w:rPr>
          <w:sz w:val="28"/>
          <w:szCs w:val="28"/>
        </w:rPr>
        <w:fldChar w:fldCharType="end"/>
      </w:r>
    </w:p>
    <w:p w:rsidR="00DF3602" w:rsidRPr="00DF3602" w:rsidRDefault="00DF3602" w:rsidP="0038027D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DF3602">
        <w:rPr>
          <w:bCs/>
          <w:sz w:val="28"/>
          <w:szCs w:val="28"/>
        </w:rPr>
        <w:t xml:space="preserve">установления критерия доступности транспортных услуг для населения при организации регулярных перевозок пассажиров и багажа автомобильным </w:t>
      </w:r>
      <w:r w:rsidR="00F64490" w:rsidRPr="00F64490">
        <w:rPr>
          <w:bCs/>
          <w:sz w:val="28"/>
          <w:szCs w:val="28"/>
        </w:rPr>
        <w:t xml:space="preserve">и городским наземным электрическим </w:t>
      </w:r>
      <w:r w:rsidRPr="00DF3602">
        <w:rPr>
          <w:bCs/>
          <w:sz w:val="28"/>
          <w:szCs w:val="28"/>
        </w:rPr>
        <w:t>транспортом по муниципальным маршрутам регулярных перевозок на территории городского округа город-герой Волгоград</w:t>
      </w:r>
    </w:p>
    <w:p w:rsidR="00DF3602" w:rsidRPr="00DF3602" w:rsidRDefault="00DF3602" w:rsidP="00DF3602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DF3602" w:rsidRPr="004F4A97" w:rsidRDefault="0038027D" w:rsidP="00E610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F3602" w:rsidRPr="0038027D">
        <w:rPr>
          <w:bCs/>
          <w:spacing w:val="-20"/>
          <w:sz w:val="28"/>
          <w:szCs w:val="28"/>
        </w:rPr>
        <w:t>Настоящий Порядок</w:t>
      </w:r>
      <w:r w:rsidR="00DF3602" w:rsidRPr="004F4A97">
        <w:rPr>
          <w:bCs/>
          <w:sz w:val="28"/>
          <w:szCs w:val="28"/>
        </w:rPr>
        <w:t xml:space="preserve"> разработан в соответствии с </w:t>
      </w:r>
      <w:hyperlink r:id="rId10" w:history="1">
        <w:r w:rsidR="00DF3602" w:rsidRPr="004F4A97">
          <w:rPr>
            <w:rStyle w:val="ad"/>
            <w:bCs/>
            <w:color w:val="auto"/>
            <w:sz w:val="28"/>
            <w:szCs w:val="28"/>
            <w:u w:val="none"/>
          </w:rPr>
          <w:t>Законом</w:t>
        </w:r>
      </w:hyperlink>
      <w:r w:rsidR="00DF3602" w:rsidRPr="004F4A97">
        <w:rPr>
          <w:bCs/>
          <w:sz w:val="28"/>
          <w:szCs w:val="28"/>
        </w:rPr>
        <w:t xml:space="preserve"> Волгоградской области от 29 декабря 2015 г. </w:t>
      </w:r>
      <w:r w:rsidR="004F4A97">
        <w:rPr>
          <w:bCs/>
          <w:sz w:val="28"/>
          <w:szCs w:val="28"/>
        </w:rPr>
        <w:t>№</w:t>
      </w:r>
      <w:r w:rsidR="00DF3602" w:rsidRPr="004F4A97">
        <w:rPr>
          <w:bCs/>
          <w:sz w:val="28"/>
          <w:szCs w:val="28"/>
        </w:rPr>
        <w:t xml:space="preserve"> 230-ОД </w:t>
      </w:r>
      <w:r w:rsidR="004F4A97">
        <w:rPr>
          <w:bCs/>
          <w:sz w:val="28"/>
          <w:szCs w:val="28"/>
        </w:rPr>
        <w:t>«</w:t>
      </w:r>
      <w:r w:rsidR="00DF3602" w:rsidRPr="004F4A97">
        <w:rPr>
          <w:bCs/>
          <w:sz w:val="28"/>
          <w:szCs w:val="28"/>
        </w:rPr>
        <w:t>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</w:t>
      </w:r>
      <w:r w:rsidR="004F4A97">
        <w:rPr>
          <w:bCs/>
          <w:sz w:val="28"/>
          <w:szCs w:val="28"/>
        </w:rPr>
        <w:t>».</w:t>
      </w:r>
    </w:p>
    <w:p w:rsidR="00DF3602" w:rsidRPr="004F4A97" w:rsidRDefault="00DF3602" w:rsidP="00E61007">
      <w:pPr>
        <w:ind w:firstLine="567"/>
        <w:jc w:val="both"/>
        <w:rPr>
          <w:bCs/>
          <w:sz w:val="28"/>
          <w:szCs w:val="28"/>
        </w:rPr>
      </w:pPr>
      <w:r w:rsidRPr="004F4A97">
        <w:rPr>
          <w:bCs/>
          <w:sz w:val="28"/>
          <w:szCs w:val="28"/>
        </w:rPr>
        <w:t xml:space="preserve">2. </w:t>
      </w:r>
      <w:proofErr w:type="gramStart"/>
      <w:r w:rsidRPr="004F4A97">
        <w:rPr>
          <w:bCs/>
          <w:sz w:val="28"/>
          <w:szCs w:val="28"/>
        </w:rPr>
        <w:t xml:space="preserve">Понятия и термины, используемые в настоящем Порядке, применяются в соответствии с Федеральным </w:t>
      </w:r>
      <w:hyperlink r:id="rId11" w:history="1">
        <w:r w:rsidRPr="004F4A97">
          <w:rPr>
            <w:rStyle w:val="ad"/>
            <w:bCs/>
            <w:color w:val="auto"/>
            <w:sz w:val="28"/>
            <w:szCs w:val="28"/>
            <w:u w:val="none"/>
          </w:rPr>
          <w:t>законом</w:t>
        </w:r>
      </w:hyperlink>
      <w:r w:rsidRPr="004F4A97">
        <w:rPr>
          <w:bCs/>
          <w:sz w:val="28"/>
          <w:szCs w:val="28"/>
        </w:rPr>
        <w:t xml:space="preserve"> от 08 ноября 2007 г. №</w:t>
      </w:r>
      <w:r w:rsidR="0038027D">
        <w:rPr>
          <w:bCs/>
          <w:sz w:val="28"/>
          <w:szCs w:val="28"/>
        </w:rPr>
        <w:t xml:space="preserve"> </w:t>
      </w:r>
      <w:r w:rsidRPr="004F4A97">
        <w:rPr>
          <w:bCs/>
          <w:sz w:val="28"/>
          <w:szCs w:val="28"/>
        </w:rPr>
        <w:t xml:space="preserve">259-ФЗ «Устав автомобильного транспорта и городского наземного электрического транспорта», Федеральным </w:t>
      </w:r>
      <w:hyperlink r:id="rId12" w:history="1">
        <w:r w:rsidRPr="004F4A97">
          <w:rPr>
            <w:rStyle w:val="ad"/>
            <w:bCs/>
            <w:color w:val="auto"/>
            <w:sz w:val="28"/>
            <w:szCs w:val="28"/>
            <w:u w:val="none"/>
          </w:rPr>
          <w:t>законом</w:t>
        </w:r>
      </w:hyperlink>
      <w:r w:rsidRPr="004F4A97">
        <w:rPr>
          <w:bCs/>
          <w:sz w:val="28"/>
          <w:szCs w:val="28"/>
        </w:rPr>
        <w:t xml:space="preserve"> от 13 июля 2015 г. №</w:t>
      </w:r>
      <w:r w:rsidR="0038027D">
        <w:rPr>
          <w:bCs/>
          <w:sz w:val="28"/>
          <w:szCs w:val="28"/>
        </w:rPr>
        <w:t xml:space="preserve"> </w:t>
      </w:r>
      <w:r w:rsidRPr="004F4A97">
        <w:rPr>
          <w:bCs/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 w:rsidRPr="004F4A97">
        <w:rPr>
          <w:bCs/>
          <w:sz w:val="28"/>
          <w:szCs w:val="28"/>
        </w:rPr>
        <w:t xml:space="preserve"> Российской Федерации» и иными нормативными правовыми актами Российской Федерации и Волгоградской области.</w:t>
      </w:r>
    </w:p>
    <w:p w:rsidR="00DF3602" w:rsidRPr="004F4A97" w:rsidRDefault="00DF3602" w:rsidP="00E61007">
      <w:pPr>
        <w:ind w:firstLine="567"/>
        <w:jc w:val="both"/>
        <w:rPr>
          <w:bCs/>
          <w:sz w:val="28"/>
          <w:szCs w:val="28"/>
        </w:rPr>
      </w:pPr>
      <w:r w:rsidRPr="004F4A97">
        <w:rPr>
          <w:bCs/>
          <w:sz w:val="28"/>
          <w:szCs w:val="28"/>
        </w:rPr>
        <w:t>3. В целях обеспечения доступности транспортных услуг для населения устанавливаются муниципальные маршруты регулярных перевозок для осуществления регулярных перевозок по регулируемым тарифам.</w:t>
      </w:r>
    </w:p>
    <w:p w:rsidR="00DF3602" w:rsidRDefault="004F4A97" w:rsidP="00E610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F3602" w:rsidRPr="004F4A97">
        <w:rPr>
          <w:bCs/>
          <w:sz w:val="28"/>
          <w:szCs w:val="28"/>
        </w:rPr>
        <w:t xml:space="preserve">. </w:t>
      </w:r>
      <w:r w:rsidR="0038027D">
        <w:rPr>
          <w:bCs/>
          <w:sz w:val="28"/>
          <w:szCs w:val="28"/>
        </w:rPr>
        <w:t xml:space="preserve"> </w:t>
      </w:r>
      <w:r w:rsidR="00DF3602" w:rsidRPr="0038027D">
        <w:rPr>
          <w:bCs/>
          <w:spacing w:val="-20"/>
          <w:sz w:val="28"/>
          <w:szCs w:val="28"/>
        </w:rPr>
        <w:t>Критерий доступности</w:t>
      </w:r>
      <w:r w:rsidR="00DF3602" w:rsidRPr="004F4A97">
        <w:rPr>
          <w:bCs/>
          <w:sz w:val="28"/>
          <w:szCs w:val="28"/>
        </w:rPr>
        <w:t xml:space="preserve"> транспортных услуг для населения при организации регулярных перевозок (далее именуется - критерий доступности) - максимально возможная доля ежемесячных расходов населения на оплату транспортных услуг, выраженная в процентном отношении к среднедушевому доходу населения, проживающего на территории городского округа город-герой Волгограда, учитывающая платежеспособный спрос и характеризующая способность населения оплатить транспортную услугу.</w:t>
      </w:r>
    </w:p>
    <w:p w:rsidR="00534543" w:rsidRPr="00534543" w:rsidRDefault="00534543" w:rsidP="0053454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доступности </w:t>
      </w:r>
      <w:r w:rsidRPr="00534543">
        <w:rPr>
          <w:bCs/>
          <w:sz w:val="28"/>
          <w:szCs w:val="28"/>
        </w:rPr>
        <w:t>рассчитывается по следующей формуле:</w:t>
      </w:r>
    </w:p>
    <w:p w:rsidR="00F1259A" w:rsidRDefault="00F1259A" w:rsidP="00534543">
      <w:pPr>
        <w:ind w:firstLine="567"/>
        <w:jc w:val="both"/>
        <w:rPr>
          <w:bCs/>
          <w:sz w:val="28"/>
          <w:szCs w:val="28"/>
        </w:rPr>
      </w:pPr>
      <w:r w:rsidRPr="00F1259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</w:p>
    <w:p w:rsidR="00F1259A" w:rsidRPr="00D63ADD" w:rsidRDefault="00D63ADD" w:rsidP="00B472B7">
      <w:pPr>
        <w:ind w:firstLine="567"/>
        <w:jc w:val="both"/>
        <w:rPr>
          <w:bCs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Кдн=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ЕРН</m:t>
              </m:r>
            </m:num>
            <m:den>
              <m:eqArr>
                <m:eqArr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СРД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 xml:space="preserve"> </m:t>
                  </m:r>
                </m:e>
              </m:eqArr>
            </m:den>
          </m:f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×100%, где:</m:t>
          </m:r>
        </m:oMath>
      </m:oMathPara>
    </w:p>
    <w:p w:rsidR="00534543" w:rsidRDefault="00534543" w:rsidP="005A13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ЕРН–</w:t>
      </w:r>
      <w:r w:rsidRPr="00534543">
        <w:rPr>
          <w:bCs/>
          <w:sz w:val="28"/>
          <w:szCs w:val="28"/>
        </w:rPr>
        <w:t>ежемесячны</w:t>
      </w:r>
      <w:r w:rsidR="00D63ADD">
        <w:rPr>
          <w:bCs/>
          <w:sz w:val="28"/>
          <w:szCs w:val="28"/>
        </w:rPr>
        <w:t>е</w:t>
      </w:r>
      <w:r w:rsidRPr="00534543">
        <w:rPr>
          <w:bCs/>
          <w:sz w:val="28"/>
          <w:szCs w:val="28"/>
        </w:rPr>
        <w:t xml:space="preserve"> расход</w:t>
      </w:r>
      <w:r w:rsidR="00D63ADD">
        <w:rPr>
          <w:bCs/>
          <w:sz w:val="28"/>
          <w:szCs w:val="28"/>
        </w:rPr>
        <w:t>ы</w:t>
      </w:r>
      <w:r w:rsidRPr="00534543">
        <w:rPr>
          <w:bCs/>
          <w:sz w:val="28"/>
          <w:szCs w:val="28"/>
        </w:rPr>
        <w:t xml:space="preserve"> населения на оплату транспортных услуг</w:t>
      </w:r>
      <w:r w:rsidR="00ED3105">
        <w:rPr>
          <w:bCs/>
          <w:sz w:val="28"/>
          <w:szCs w:val="28"/>
        </w:rPr>
        <w:t>, руб.</w:t>
      </w:r>
      <w:r w:rsidR="00B472B7">
        <w:rPr>
          <w:bCs/>
          <w:sz w:val="28"/>
          <w:szCs w:val="28"/>
        </w:rPr>
        <w:t>;</w:t>
      </w:r>
      <w:r w:rsidRPr="00534543">
        <w:rPr>
          <w:bCs/>
          <w:sz w:val="28"/>
          <w:szCs w:val="28"/>
        </w:rPr>
        <w:t xml:space="preserve"> </w:t>
      </w:r>
    </w:p>
    <w:p w:rsidR="00534543" w:rsidRPr="00534543" w:rsidRDefault="00534543" w:rsidP="005A13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СРД - </w:t>
      </w:r>
      <w:r w:rsidRPr="00534543">
        <w:rPr>
          <w:bCs/>
          <w:sz w:val="28"/>
          <w:szCs w:val="28"/>
        </w:rPr>
        <w:t>среднедушево</w:t>
      </w:r>
      <w:r>
        <w:rPr>
          <w:bCs/>
          <w:sz w:val="28"/>
          <w:szCs w:val="28"/>
        </w:rPr>
        <w:t>й доход</w:t>
      </w:r>
      <w:r w:rsidRPr="00534543">
        <w:rPr>
          <w:bCs/>
          <w:sz w:val="28"/>
          <w:szCs w:val="28"/>
        </w:rPr>
        <w:t xml:space="preserve"> населения</w:t>
      </w:r>
      <w:r w:rsidR="00ED3105">
        <w:rPr>
          <w:bCs/>
          <w:sz w:val="28"/>
          <w:szCs w:val="28"/>
        </w:rPr>
        <w:t>, руб.</w:t>
      </w:r>
    </w:p>
    <w:p w:rsidR="00ED7809" w:rsidRDefault="00ED7809" w:rsidP="005A135B">
      <w:pPr>
        <w:ind w:firstLine="567"/>
        <w:jc w:val="both"/>
        <w:rPr>
          <w:bCs/>
          <w:sz w:val="28"/>
          <w:szCs w:val="28"/>
        </w:rPr>
      </w:pPr>
    </w:p>
    <w:p w:rsidR="00534543" w:rsidRPr="005A135B" w:rsidRDefault="00ED7809" w:rsidP="005A135B">
      <w:pPr>
        <w:ind w:firstLine="567"/>
        <w:jc w:val="both"/>
        <w:rPr>
          <w:bCs/>
          <w:sz w:val="28"/>
          <w:szCs w:val="28"/>
        </w:rPr>
      </w:pPr>
      <w:r w:rsidRPr="005A135B">
        <w:rPr>
          <w:bCs/>
          <w:sz w:val="28"/>
          <w:szCs w:val="28"/>
        </w:rPr>
        <w:t>Ежемесячные расходы населения на оплату транспортных услуг рассчитываются по следующей формуле:</w:t>
      </w:r>
    </w:p>
    <w:p w:rsidR="008C3852" w:rsidRPr="005A135B" w:rsidRDefault="008C3852" w:rsidP="005A135B">
      <w:pPr>
        <w:ind w:firstLine="567"/>
        <w:jc w:val="both"/>
        <w:rPr>
          <w:bCs/>
          <w:sz w:val="28"/>
          <w:szCs w:val="28"/>
        </w:rPr>
      </w:pPr>
    </w:p>
    <w:p w:rsidR="008C3852" w:rsidRPr="008E6A4F" w:rsidRDefault="008C3852" w:rsidP="005A135B">
      <w:pPr>
        <w:ind w:firstLine="567"/>
        <w:jc w:val="center"/>
        <w:rPr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eastAsia="en-US"/>
            </w:rPr>
            <m:t xml:space="preserve">ЕРН </m:t>
          </m:r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SUMi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Ni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х 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х Д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>+ SUMi( С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i х Д</m:t>
              </m:r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i)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 </m:t>
              </m:r>
            </m:num>
            <m:den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100%</m:t>
              </m:r>
            </m:den>
          </m:f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, где:</m:t>
          </m:r>
        </m:oMath>
      </m:oMathPara>
    </w:p>
    <w:p w:rsidR="00ED7809" w:rsidRPr="005A135B" w:rsidRDefault="00ED7809" w:rsidP="005A135B">
      <w:pPr>
        <w:ind w:firstLine="567"/>
        <w:jc w:val="both"/>
        <w:rPr>
          <w:bCs/>
          <w:sz w:val="28"/>
          <w:szCs w:val="28"/>
        </w:rPr>
      </w:pPr>
      <w:r w:rsidRPr="005A135B">
        <w:rPr>
          <w:bCs/>
          <w:sz w:val="28"/>
          <w:szCs w:val="28"/>
          <w:lang w:val="en-US"/>
        </w:rPr>
        <w:lastRenderedPageBreak/>
        <w:t>Ni</w:t>
      </w:r>
      <w:r w:rsidRPr="005A135B">
        <w:rPr>
          <w:bCs/>
          <w:sz w:val="28"/>
          <w:szCs w:val="28"/>
        </w:rPr>
        <w:t xml:space="preserve"> – количество поездок в месяц на муниципальном маршруте регулярных перевозок</w:t>
      </w:r>
      <w:r w:rsidR="008C3852" w:rsidRPr="005A135B">
        <w:rPr>
          <w:bCs/>
          <w:sz w:val="28"/>
          <w:szCs w:val="28"/>
        </w:rPr>
        <w:t xml:space="preserve"> на автомобильном транспорте (до 30 км и свыше 30 км) и городском наземном электрическом транспорте (включая</w:t>
      </w:r>
      <w:r w:rsidR="008C3852" w:rsidRPr="005A135B">
        <w:t xml:space="preserve"> </w:t>
      </w:r>
      <w:r w:rsidR="008C3852" w:rsidRPr="005A135B">
        <w:rPr>
          <w:bCs/>
          <w:sz w:val="28"/>
          <w:szCs w:val="28"/>
        </w:rPr>
        <w:t>муниципальный скоростной трамвайный маршрут регулярных перевозок)</w:t>
      </w:r>
      <w:r w:rsidRPr="005A135B">
        <w:rPr>
          <w:bCs/>
          <w:sz w:val="28"/>
          <w:szCs w:val="28"/>
        </w:rPr>
        <w:t>, принимаемое равным 48 ед.</w:t>
      </w:r>
    </w:p>
    <w:p w:rsidR="008C3852" w:rsidRPr="005A135B" w:rsidRDefault="008C3852" w:rsidP="005A135B">
      <w:pPr>
        <w:ind w:firstLine="567"/>
        <w:jc w:val="both"/>
        <w:rPr>
          <w:bCs/>
          <w:sz w:val="28"/>
          <w:szCs w:val="28"/>
        </w:rPr>
      </w:pPr>
      <w:r w:rsidRPr="005A135B">
        <w:rPr>
          <w:sz w:val="28"/>
          <w:szCs w:val="28"/>
          <w:lang w:eastAsia="en-US"/>
        </w:rPr>
        <w:t>Т</w:t>
      </w:r>
      <w:proofErr w:type="spellStart"/>
      <w:proofErr w:type="gramStart"/>
      <w:r w:rsidRPr="005A135B">
        <w:rPr>
          <w:sz w:val="28"/>
          <w:szCs w:val="28"/>
          <w:lang w:val="en-US" w:eastAsia="en-US"/>
        </w:rPr>
        <w:t>i</w:t>
      </w:r>
      <w:proofErr w:type="spellEnd"/>
      <w:proofErr w:type="gramEnd"/>
      <w:r w:rsidRPr="005A135B">
        <w:rPr>
          <w:sz w:val="28"/>
          <w:szCs w:val="28"/>
          <w:lang w:eastAsia="en-US"/>
        </w:rPr>
        <w:t xml:space="preserve"> – </w:t>
      </w:r>
      <w:r w:rsidR="00ED3105" w:rsidRPr="005A135B">
        <w:rPr>
          <w:sz w:val="28"/>
          <w:szCs w:val="28"/>
          <w:lang w:eastAsia="en-US"/>
        </w:rPr>
        <w:t xml:space="preserve">действующий </w:t>
      </w:r>
      <w:r w:rsidRPr="005A135B">
        <w:rPr>
          <w:sz w:val="28"/>
          <w:szCs w:val="28"/>
          <w:lang w:eastAsia="en-US"/>
        </w:rPr>
        <w:t xml:space="preserve">тариф </w:t>
      </w:r>
      <w:r w:rsidRPr="005A135B">
        <w:rPr>
          <w:bCs/>
          <w:sz w:val="28"/>
          <w:szCs w:val="28"/>
        </w:rPr>
        <w:t>на муниципальном маршруте регулярных перевозок</w:t>
      </w:r>
      <w:r w:rsidR="004C1BD7" w:rsidRPr="005A135B">
        <w:rPr>
          <w:bCs/>
          <w:sz w:val="28"/>
          <w:szCs w:val="28"/>
        </w:rPr>
        <w:t xml:space="preserve"> на автомобильном транспорте (до 30 км и свыше 30 км) и городском наземном электрическом транспорте (включая муниципальный скоростной трамвайный маршрут регулярных перевозок)</w:t>
      </w:r>
      <w:r w:rsidRPr="005A135B">
        <w:rPr>
          <w:bCs/>
          <w:sz w:val="28"/>
          <w:szCs w:val="28"/>
        </w:rPr>
        <w:t>, руб.</w:t>
      </w:r>
    </w:p>
    <w:p w:rsidR="008C3852" w:rsidRPr="005A135B" w:rsidRDefault="008C3852" w:rsidP="00E61007">
      <w:pPr>
        <w:ind w:firstLine="567"/>
        <w:jc w:val="both"/>
        <w:rPr>
          <w:bCs/>
          <w:sz w:val="28"/>
          <w:szCs w:val="28"/>
        </w:rPr>
      </w:pPr>
      <w:proofErr w:type="spellStart"/>
      <w:r w:rsidRPr="005A135B">
        <w:rPr>
          <w:bCs/>
          <w:sz w:val="28"/>
          <w:szCs w:val="28"/>
        </w:rPr>
        <w:t>С</w:t>
      </w:r>
      <w:proofErr w:type="gramStart"/>
      <w:r w:rsidRPr="005A135B">
        <w:rPr>
          <w:bCs/>
          <w:sz w:val="28"/>
          <w:szCs w:val="28"/>
        </w:rPr>
        <w:t>i</w:t>
      </w:r>
      <w:proofErr w:type="spellEnd"/>
      <w:proofErr w:type="gramEnd"/>
      <w:r w:rsidRPr="005A135B">
        <w:rPr>
          <w:bCs/>
          <w:sz w:val="28"/>
          <w:szCs w:val="28"/>
        </w:rPr>
        <w:t xml:space="preserve"> </w:t>
      </w:r>
      <w:r w:rsidR="00ED3105" w:rsidRPr="005A135B">
        <w:rPr>
          <w:bCs/>
          <w:sz w:val="28"/>
          <w:szCs w:val="28"/>
        </w:rPr>
        <w:t>–</w:t>
      </w:r>
      <w:r w:rsidRPr="005A135B">
        <w:rPr>
          <w:bCs/>
          <w:sz w:val="28"/>
          <w:szCs w:val="28"/>
        </w:rPr>
        <w:t xml:space="preserve"> </w:t>
      </w:r>
      <w:r w:rsidR="00ED3105" w:rsidRPr="005A135B">
        <w:rPr>
          <w:bCs/>
          <w:sz w:val="28"/>
          <w:szCs w:val="28"/>
        </w:rPr>
        <w:t xml:space="preserve">действующая </w:t>
      </w:r>
      <w:r w:rsidRPr="005A135B">
        <w:rPr>
          <w:bCs/>
          <w:sz w:val="28"/>
          <w:szCs w:val="28"/>
        </w:rPr>
        <w:t>стоимость месячного проездного билета для каждой категории пассажиров (гражданский, студенческий, ученический, школьный, социальный проездной билет)</w:t>
      </w:r>
      <w:r w:rsidR="004C1BD7" w:rsidRPr="005A135B">
        <w:rPr>
          <w:bCs/>
          <w:sz w:val="28"/>
          <w:szCs w:val="28"/>
        </w:rPr>
        <w:t>, руб.</w:t>
      </w:r>
    </w:p>
    <w:p w:rsidR="00ED3105" w:rsidRDefault="004C1BD7" w:rsidP="005A135B">
      <w:pPr>
        <w:ind w:firstLine="567"/>
        <w:jc w:val="both"/>
        <w:rPr>
          <w:bCs/>
          <w:sz w:val="28"/>
          <w:szCs w:val="28"/>
        </w:rPr>
      </w:pPr>
      <w:proofErr w:type="gramStart"/>
      <w:r w:rsidRPr="005A135B">
        <w:rPr>
          <w:bCs/>
          <w:sz w:val="28"/>
          <w:szCs w:val="28"/>
        </w:rPr>
        <w:t>Д-</w:t>
      </w:r>
      <w:proofErr w:type="gramEnd"/>
      <w:r w:rsidRPr="005A135B">
        <w:rPr>
          <w:bCs/>
          <w:sz w:val="28"/>
          <w:szCs w:val="28"/>
        </w:rPr>
        <w:t xml:space="preserve">  доля каждого вида билетной продукции в общем объёме реализованной билетной продукции на автомобильном и городском наземном электрическом транспорте, </w:t>
      </w:r>
      <w:r w:rsidR="00ED3105" w:rsidRPr="005A135B">
        <w:rPr>
          <w:bCs/>
          <w:sz w:val="28"/>
          <w:szCs w:val="28"/>
        </w:rPr>
        <w:t>%</w:t>
      </w:r>
      <w:r w:rsidRPr="005A135B">
        <w:rPr>
          <w:bCs/>
          <w:sz w:val="28"/>
          <w:szCs w:val="28"/>
        </w:rPr>
        <w:t>.</w:t>
      </w:r>
    </w:p>
    <w:p w:rsidR="005A135B" w:rsidRDefault="005A135B" w:rsidP="005A135B">
      <w:pPr>
        <w:ind w:firstLine="567"/>
        <w:jc w:val="both"/>
        <w:rPr>
          <w:bCs/>
          <w:sz w:val="28"/>
          <w:szCs w:val="28"/>
        </w:rPr>
      </w:pPr>
    </w:p>
    <w:p w:rsidR="00DF3602" w:rsidRPr="004F4A97" w:rsidRDefault="004F4A97" w:rsidP="00E610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F3602" w:rsidRPr="004F4A97">
        <w:rPr>
          <w:bCs/>
          <w:sz w:val="28"/>
          <w:szCs w:val="28"/>
        </w:rPr>
        <w:t xml:space="preserve">. Величина критерия доступности устанавливается </w:t>
      </w:r>
      <w:r w:rsidR="0038027D">
        <w:rPr>
          <w:bCs/>
          <w:sz w:val="28"/>
          <w:szCs w:val="28"/>
        </w:rPr>
        <w:t>постановлением администрации Волгограда</w:t>
      </w:r>
      <w:r>
        <w:rPr>
          <w:bCs/>
          <w:sz w:val="28"/>
          <w:szCs w:val="28"/>
        </w:rPr>
        <w:t xml:space="preserve"> </w:t>
      </w:r>
      <w:r w:rsidR="00DF3602" w:rsidRPr="004F4A97">
        <w:rPr>
          <w:bCs/>
          <w:sz w:val="28"/>
          <w:szCs w:val="28"/>
        </w:rPr>
        <w:t xml:space="preserve">по видам </w:t>
      </w:r>
      <w:r w:rsidR="00F64490">
        <w:rPr>
          <w:bCs/>
          <w:sz w:val="28"/>
          <w:szCs w:val="28"/>
        </w:rPr>
        <w:t>транспортного средства</w:t>
      </w:r>
      <w:r w:rsidR="00DF3602" w:rsidRPr="004F4A97">
        <w:rPr>
          <w:bCs/>
          <w:sz w:val="28"/>
          <w:szCs w:val="28"/>
        </w:rPr>
        <w:t xml:space="preserve"> на период продолжительностью не менее одного года для муниципальных маршрутов регулярных перевозок.</w:t>
      </w:r>
    </w:p>
    <w:p w:rsidR="00DF3602" w:rsidRPr="004F4A97" w:rsidRDefault="004F4A97" w:rsidP="00E610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F3602" w:rsidRPr="004F4A97">
        <w:rPr>
          <w:bCs/>
          <w:sz w:val="28"/>
          <w:szCs w:val="28"/>
        </w:rPr>
        <w:t>. Величина критерия доступности определяется на основании анализа данных:</w:t>
      </w:r>
    </w:p>
    <w:p w:rsidR="00DF3602" w:rsidRPr="004F4A97" w:rsidRDefault="00DF3602" w:rsidP="00E61007">
      <w:pPr>
        <w:ind w:firstLine="567"/>
        <w:jc w:val="both"/>
        <w:rPr>
          <w:bCs/>
          <w:sz w:val="28"/>
          <w:szCs w:val="28"/>
        </w:rPr>
      </w:pPr>
      <w:r w:rsidRPr="004F4A97">
        <w:rPr>
          <w:bCs/>
          <w:sz w:val="28"/>
          <w:szCs w:val="28"/>
        </w:rPr>
        <w:t>статистического наблюдения о среднедушевом доходе населения городского округа город-герой Волгоград;</w:t>
      </w:r>
    </w:p>
    <w:p w:rsidR="00DF3602" w:rsidRPr="004F4A97" w:rsidRDefault="00DF3602" w:rsidP="00E61007">
      <w:pPr>
        <w:ind w:firstLine="567"/>
        <w:jc w:val="both"/>
        <w:rPr>
          <w:bCs/>
          <w:sz w:val="28"/>
          <w:szCs w:val="28"/>
        </w:rPr>
      </w:pPr>
      <w:r w:rsidRPr="004F4A97">
        <w:rPr>
          <w:bCs/>
          <w:sz w:val="28"/>
          <w:szCs w:val="28"/>
        </w:rPr>
        <w:t>предприятий-перевозчиков о количестве реализованной билетной продукции для исчисления  расходов населения на пассажирский транспорт общего пользования городского округа город-герой Волгоград в  месяц.</w:t>
      </w:r>
    </w:p>
    <w:p w:rsidR="00DF3602" w:rsidRDefault="00DF3602" w:rsidP="00E61007">
      <w:pPr>
        <w:ind w:firstLine="567"/>
        <w:jc w:val="both"/>
        <w:rPr>
          <w:bCs/>
          <w:sz w:val="28"/>
          <w:szCs w:val="28"/>
        </w:rPr>
      </w:pPr>
      <w:r w:rsidRPr="004F4A97">
        <w:rPr>
          <w:bCs/>
          <w:sz w:val="28"/>
          <w:szCs w:val="28"/>
        </w:rPr>
        <w:t>Величина критерия доступности для маршрутов регулярных перевозок городского сообщения рассчитывается как средняя величина</w:t>
      </w:r>
      <w:r w:rsidR="0038027D">
        <w:rPr>
          <w:bCs/>
          <w:sz w:val="28"/>
          <w:szCs w:val="28"/>
        </w:rPr>
        <w:t xml:space="preserve"> критерия доступности</w:t>
      </w:r>
      <w:r w:rsidRPr="004F4A97">
        <w:rPr>
          <w:bCs/>
          <w:sz w:val="28"/>
          <w:szCs w:val="28"/>
        </w:rPr>
        <w:t xml:space="preserve"> за период не менее 5 лет</w:t>
      </w:r>
      <w:r w:rsidR="0038027D">
        <w:rPr>
          <w:bCs/>
          <w:sz w:val="28"/>
          <w:szCs w:val="28"/>
        </w:rPr>
        <w:t>.</w:t>
      </w:r>
    </w:p>
    <w:p w:rsidR="0038027D" w:rsidRDefault="0038027D" w:rsidP="00DF3602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38027D" w:rsidRDefault="0038027D" w:rsidP="0038027D">
      <w:pPr>
        <w:tabs>
          <w:tab w:val="left" w:pos="0"/>
        </w:tabs>
        <w:ind w:firstLine="567"/>
        <w:jc w:val="right"/>
        <w:rPr>
          <w:bCs/>
          <w:sz w:val="28"/>
          <w:szCs w:val="28"/>
        </w:rPr>
      </w:pPr>
    </w:p>
    <w:p w:rsidR="0038027D" w:rsidRDefault="0038027D" w:rsidP="0038027D">
      <w:pPr>
        <w:tabs>
          <w:tab w:val="left" w:pos="0"/>
        </w:tabs>
        <w:ind w:firstLine="567"/>
        <w:jc w:val="right"/>
        <w:rPr>
          <w:bCs/>
          <w:sz w:val="28"/>
          <w:szCs w:val="28"/>
        </w:rPr>
      </w:pPr>
    </w:p>
    <w:p w:rsidR="0038027D" w:rsidRDefault="0038027D" w:rsidP="0038027D">
      <w:pPr>
        <w:tabs>
          <w:tab w:val="left" w:pos="0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транспорта, промышленности</w:t>
      </w:r>
    </w:p>
    <w:p w:rsidR="0038027D" w:rsidRPr="004F4A97" w:rsidRDefault="0038027D" w:rsidP="0038027D">
      <w:pPr>
        <w:tabs>
          <w:tab w:val="left" w:pos="0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 связи администрации Волгограда</w:t>
      </w:r>
    </w:p>
    <w:p w:rsidR="00DF3602" w:rsidRPr="004F4A97" w:rsidRDefault="00DF3602" w:rsidP="00DF3602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DF3602" w:rsidRPr="004F4A97" w:rsidRDefault="00DF3602" w:rsidP="00DF36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904B0" w:rsidRPr="004F4A97" w:rsidRDefault="004904B0" w:rsidP="00DF36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904B0" w:rsidRPr="004F4A97" w:rsidRDefault="004904B0" w:rsidP="00DF36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904B0" w:rsidRDefault="004904B0" w:rsidP="00DF36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904B0" w:rsidRDefault="004904B0" w:rsidP="00DF36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904B0" w:rsidRDefault="004904B0" w:rsidP="00DF36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904B0" w:rsidRDefault="004904B0" w:rsidP="00DF360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sectPr w:rsidR="004904B0" w:rsidSect="00B45CDE">
      <w:headerReference w:type="even" r:id="rId13"/>
      <w:headerReference w:type="first" r:id="rId14"/>
      <w:pgSz w:w="11907" w:h="16840"/>
      <w:pgMar w:top="1134" w:right="567" w:bottom="284" w:left="1701" w:header="425" w:footer="2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F4" w:rsidRDefault="00D67CF4">
      <w:r>
        <w:separator/>
      </w:r>
    </w:p>
  </w:endnote>
  <w:endnote w:type="continuationSeparator" w:id="0">
    <w:p w:rsidR="00D67CF4" w:rsidRDefault="00D6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F4" w:rsidRDefault="00D67CF4">
      <w:r>
        <w:separator/>
      </w:r>
    </w:p>
  </w:footnote>
  <w:footnote w:type="continuationSeparator" w:id="0">
    <w:p w:rsidR="00D67CF4" w:rsidRDefault="00D6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D8" w:rsidRDefault="001466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66D8" w:rsidRDefault="001466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D8" w:rsidRPr="00135499" w:rsidRDefault="001466D8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6136170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BB4C8A"/>
    <w:multiLevelType w:val="multilevel"/>
    <w:tmpl w:val="3F2E5D58"/>
    <w:lvl w:ilvl="0">
      <w:start w:val="1"/>
      <w:numFmt w:val="decimal"/>
      <w:lvlText w:val="%1."/>
      <w:lvlJc w:val="left"/>
      <w:pPr>
        <w:ind w:left="156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9B6710D"/>
    <w:multiLevelType w:val="multilevel"/>
    <w:tmpl w:val="07607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9EA20EF"/>
    <w:multiLevelType w:val="multilevel"/>
    <w:tmpl w:val="CB80A88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CDF4F39"/>
    <w:multiLevelType w:val="hybridMultilevel"/>
    <w:tmpl w:val="EC2AA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B0A6775"/>
    <w:multiLevelType w:val="multilevel"/>
    <w:tmpl w:val="69649F3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47" w:hanging="2160"/>
      </w:pPr>
      <w:rPr>
        <w:rFonts w:hint="default"/>
      </w:rPr>
    </w:lvl>
  </w:abstractNum>
  <w:abstractNum w:abstractNumId="15">
    <w:nsid w:val="619C6B84"/>
    <w:multiLevelType w:val="multilevel"/>
    <w:tmpl w:val="413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9"/>
  </w:num>
  <w:num w:numId="5">
    <w:abstractNumId w:val="13"/>
  </w:num>
  <w:num w:numId="6">
    <w:abstractNumId w:val="16"/>
  </w:num>
  <w:num w:numId="7">
    <w:abstractNumId w:val="5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2"/>
  </w:num>
  <w:num w:numId="15">
    <w:abstractNumId w:val="11"/>
  </w:num>
  <w:num w:numId="16">
    <w:abstractNumId w:val="14"/>
  </w:num>
  <w:num w:numId="17">
    <w:abstractNumId w:val="6"/>
  </w:num>
  <w:num w:numId="18">
    <w:abstractNumId w:val="15"/>
  </w:num>
  <w:num w:numId="19">
    <w:abstractNumId w:val="1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2CA"/>
    <w:rsid w:val="0000739B"/>
    <w:rsid w:val="00011B15"/>
    <w:rsid w:val="00016CFF"/>
    <w:rsid w:val="00017CDD"/>
    <w:rsid w:val="00035B05"/>
    <w:rsid w:val="0008272D"/>
    <w:rsid w:val="0008531E"/>
    <w:rsid w:val="000911C3"/>
    <w:rsid w:val="000D753F"/>
    <w:rsid w:val="000F2FC9"/>
    <w:rsid w:val="00100CD1"/>
    <w:rsid w:val="001117EE"/>
    <w:rsid w:val="001141B0"/>
    <w:rsid w:val="00120E91"/>
    <w:rsid w:val="00135499"/>
    <w:rsid w:val="001369B9"/>
    <w:rsid w:val="00142B44"/>
    <w:rsid w:val="00145DC4"/>
    <w:rsid w:val="001466D8"/>
    <w:rsid w:val="00152241"/>
    <w:rsid w:val="00156283"/>
    <w:rsid w:val="00157E43"/>
    <w:rsid w:val="00167B2B"/>
    <w:rsid w:val="00183FE1"/>
    <w:rsid w:val="001B5888"/>
    <w:rsid w:val="001B7D3A"/>
    <w:rsid w:val="001C2086"/>
    <w:rsid w:val="001C2F8A"/>
    <w:rsid w:val="001C78BF"/>
    <w:rsid w:val="001D7F9D"/>
    <w:rsid w:val="001E2821"/>
    <w:rsid w:val="001F35EA"/>
    <w:rsid w:val="00200F1E"/>
    <w:rsid w:val="00206275"/>
    <w:rsid w:val="00211861"/>
    <w:rsid w:val="002259A5"/>
    <w:rsid w:val="002429A1"/>
    <w:rsid w:val="002647EE"/>
    <w:rsid w:val="002651F7"/>
    <w:rsid w:val="0026640D"/>
    <w:rsid w:val="002808C2"/>
    <w:rsid w:val="00281825"/>
    <w:rsid w:val="00282D8E"/>
    <w:rsid w:val="00285D07"/>
    <w:rsid w:val="00286049"/>
    <w:rsid w:val="00286D97"/>
    <w:rsid w:val="00297BD4"/>
    <w:rsid w:val="002A45FA"/>
    <w:rsid w:val="002A5B40"/>
    <w:rsid w:val="002A6630"/>
    <w:rsid w:val="002B5A3D"/>
    <w:rsid w:val="002C2A1D"/>
    <w:rsid w:val="002D2B19"/>
    <w:rsid w:val="002D4839"/>
    <w:rsid w:val="002E0A01"/>
    <w:rsid w:val="002E7B99"/>
    <w:rsid w:val="002E7DDC"/>
    <w:rsid w:val="00306285"/>
    <w:rsid w:val="00321ED6"/>
    <w:rsid w:val="00323BF6"/>
    <w:rsid w:val="003349B8"/>
    <w:rsid w:val="003414A8"/>
    <w:rsid w:val="00343046"/>
    <w:rsid w:val="00361F4A"/>
    <w:rsid w:val="0036293E"/>
    <w:rsid w:val="0038027D"/>
    <w:rsid w:val="00382528"/>
    <w:rsid w:val="00382773"/>
    <w:rsid w:val="003C1E13"/>
    <w:rsid w:val="0040530C"/>
    <w:rsid w:val="00421B61"/>
    <w:rsid w:val="0042421E"/>
    <w:rsid w:val="00433039"/>
    <w:rsid w:val="00441258"/>
    <w:rsid w:val="004642DB"/>
    <w:rsid w:val="0047069B"/>
    <w:rsid w:val="0047102A"/>
    <w:rsid w:val="00482CCD"/>
    <w:rsid w:val="004904B0"/>
    <w:rsid w:val="004A4098"/>
    <w:rsid w:val="004B0A36"/>
    <w:rsid w:val="004C1287"/>
    <w:rsid w:val="004C1BD7"/>
    <w:rsid w:val="004C2A6A"/>
    <w:rsid w:val="004D75D6"/>
    <w:rsid w:val="004E1268"/>
    <w:rsid w:val="004F4A97"/>
    <w:rsid w:val="00502594"/>
    <w:rsid w:val="00514E4C"/>
    <w:rsid w:val="00524E5C"/>
    <w:rsid w:val="00534543"/>
    <w:rsid w:val="00553AF3"/>
    <w:rsid w:val="005544A0"/>
    <w:rsid w:val="00563AFA"/>
    <w:rsid w:val="00564B0A"/>
    <w:rsid w:val="005845CE"/>
    <w:rsid w:val="005A135B"/>
    <w:rsid w:val="005A6034"/>
    <w:rsid w:val="005B43EB"/>
    <w:rsid w:val="005C31D9"/>
    <w:rsid w:val="005D5E7A"/>
    <w:rsid w:val="00602A22"/>
    <w:rsid w:val="00627574"/>
    <w:rsid w:val="00632BA2"/>
    <w:rsid w:val="00637438"/>
    <w:rsid w:val="0064401A"/>
    <w:rsid w:val="006539E0"/>
    <w:rsid w:val="006664BD"/>
    <w:rsid w:val="00670B4E"/>
    <w:rsid w:val="00672559"/>
    <w:rsid w:val="006741DF"/>
    <w:rsid w:val="006A3C05"/>
    <w:rsid w:val="006C48ED"/>
    <w:rsid w:val="006E2AC3"/>
    <w:rsid w:val="006E60D2"/>
    <w:rsid w:val="006E7A0F"/>
    <w:rsid w:val="006E7AFA"/>
    <w:rsid w:val="006E7B8F"/>
    <w:rsid w:val="00703359"/>
    <w:rsid w:val="00704D62"/>
    <w:rsid w:val="00715E23"/>
    <w:rsid w:val="00746BE7"/>
    <w:rsid w:val="0076321F"/>
    <w:rsid w:val="00767C46"/>
    <w:rsid w:val="007740B9"/>
    <w:rsid w:val="00776B6A"/>
    <w:rsid w:val="007813EB"/>
    <w:rsid w:val="00784906"/>
    <w:rsid w:val="007A1032"/>
    <w:rsid w:val="007A1C36"/>
    <w:rsid w:val="007C3D98"/>
    <w:rsid w:val="007C5949"/>
    <w:rsid w:val="007D549F"/>
    <w:rsid w:val="007D6D72"/>
    <w:rsid w:val="007E1585"/>
    <w:rsid w:val="007F5864"/>
    <w:rsid w:val="00807EC1"/>
    <w:rsid w:val="00833BA1"/>
    <w:rsid w:val="0083717B"/>
    <w:rsid w:val="00860FDC"/>
    <w:rsid w:val="00867295"/>
    <w:rsid w:val="00874FCF"/>
    <w:rsid w:val="00883FAE"/>
    <w:rsid w:val="008879A2"/>
    <w:rsid w:val="00887CE0"/>
    <w:rsid w:val="00890443"/>
    <w:rsid w:val="008A0266"/>
    <w:rsid w:val="008A5A72"/>
    <w:rsid w:val="008A6D15"/>
    <w:rsid w:val="008A7B0F"/>
    <w:rsid w:val="008C3852"/>
    <w:rsid w:val="008C44DA"/>
    <w:rsid w:val="008D361B"/>
    <w:rsid w:val="008D69D6"/>
    <w:rsid w:val="008E071D"/>
    <w:rsid w:val="008E129D"/>
    <w:rsid w:val="008E6A4F"/>
    <w:rsid w:val="008F1E0D"/>
    <w:rsid w:val="008F62E9"/>
    <w:rsid w:val="0090045C"/>
    <w:rsid w:val="0090142B"/>
    <w:rsid w:val="009078A8"/>
    <w:rsid w:val="00911F6A"/>
    <w:rsid w:val="009277B3"/>
    <w:rsid w:val="00927D46"/>
    <w:rsid w:val="00936C4E"/>
    <w:rsid w:val="00962521"/>
    <w:rsid w:val="00964FF6"/>
    <w:rsid w:val="00971734"/>
    <w:rsid w:val="00977F4F"/>
    <w:rsid w:val="00984ECF"/>
    <w:rsid w:val="009940D8"/>
    <w:rsid w:val="009C0828"/>
    <w:rsid w:val="009D759D"/>
    <w:rsid w:val="009E0DDB"/>
    <w:rsid w:val="009E3EBA"/>
    <w:rsid w:val="009F370F"/>
    <w:rsid w:val="009F59CA"/>
    <w:rsid w:val="00A009DB"/>
    <w:rsid w:val="00A07440"/>
    <w:rsid w:val="00A140F7"/>
    <w:rsid w:val="00A24C43"/>
    <w:rsid w:val="00A25AC1"/>
    <w:rsid w:val="00A27DEF"/>
    <w:rsid w:val="00A36976"/>
    <w:rsid w:val="00A54CB2"/>
    <w:rsid w:val="00A73269"/>
    <w:rsid w:val="00A84173"/>
    <w:rsid w:val="00AA5EEF"/>
    <w:rsid w:val="00AA7143"/>
    <w:rsid w:val="00AB7A6A"/>
    <w:rsid w:val="00AD4781"/>
    <w:rsid w:val="00AE6D24"/>
    <w:rsid w:val="00AF64E1"/>
    <w:rsid w:val="00B230A3"/>
    <w:rsid w:val="00B45CDE"/>
    <w:rsid w:val="00B472B7"/>
    <w:rsid w:val="00B537FA"/>
    <w:rsid w:val="00B86D39"/>
    <w:rsid w:val="00BA504E"/>
    <w:rsid w:val="00BB365A"/>
    <w:rsid w:val="00BC36A3"/>
    <w:rsid w:val="00BC54A2"/>
    <w:rsid w:val="00BD4159"/>
    <w:rsid w:val="00BE0E0E"/>
    <w:rsid w:val="00BE313A"/>
    <w:rsid w:val="00BF0F37"/>
    <w:rsid w:val="00C11002"/>
    <w:rsid w:val="00C21189"/>
    <w:rsid w:val="00C35F67"/>
    <w:rsid w:val="00C50304"/>
    <w:rsid w:val="00C53FF7"/>
    <w:rsid w:val="00C57A24"/>
    <w:rsid w:val="00C63CA5"/>
    <w:rsid w:val="00C64BF3"/>
    <w:rsid w:val="00C71A19"/>
    <w:rsid w:val="00C7414B"/>
    <w:rsid w:val="00C755C1"/>
    <w:rsid w:val="00C763EE"/>
    <w:rsid w:val="00C85A85"/>
    <w:rsid w:val="00C95C0F"/>
    <w:rsid w:val="00CB35F2"/>
    <w:rsid w:val="00CC5323"/>
    <w:rsid w:val="00CE6E64"/>
    <w:rsid w:val="00D00040"/>
    <w:rsid w:val="00D02ADC"/>
    <w:rsid w:val="00D0358D"/>
    <w:rsid w:val="00D22289"/>
    <w:rsid w:val="00D63ADD"/>
    <w:rsid w:val="00D659EC"/>
    <w:rsid w:val="00D65A16"/>
    <w:rsid w:val="00D67CF4"/>
    <w:rsid w:val="00DA6C47"/>
    <w:rsid w:val="00DC63AE"/>
    <w:rsid w:val="00DC653B"/>
    <w:rsid w:val="00DE0A5E"/>
    <w:rsid w:val="00DE6DE0"/>
    <w:rsid w:val="00DF3602"/>
    <w:rsid w:val="00DF3F07"/>
    <w:rsid w:val="00DF664F"/>
    <w:rsid w:val="00E1260D"/>
    <w:rsid w:val="00E23C86"/>
    <w:rsid w:val="00E268E5"/>
    <w:rsid w:val="00E307F5"/>
    <w:rsid w:val="00E44353"/>
    <w:rsid w:val="00E51D52"/>
    <w:rsid w:val="00E61007"/>
    <w:rsid w:val="00E611EB"/>
    <w:rsid w:val="00E625C9"/>
    <w:rsid w:val="00E67884"/>
    <w:rsid w:val="00E75B93"/>
    <w:rsid w:val="00E81179"/>
    <w:rsid w:val="00E829CA"/>
    <w:rsid w:val="00E8625D"/>
    <w:rsid w:val="00EA22AF"/>
    <w:rsid w:val="00EB390D"/>
    <w:rsid w:val="00ED3105"/>
    <w:rsid w:val="00ED6610"/>
    <w:rsid w:val="00ED7809"/>
    <w:rsid w:val="00EE3713"/>
    <w:rsid w:val="00EF392A"/>
    <w:rsid w:val="00EF41A2"/>
    <w:rsid w:val="00EF6685"/>
    <w:rsid w:val="00F061CA"/>
    <w:rsid w:val="00F11F8C"/>
    <w:rsid w:val="00F1259A"/>
    <w:rsid w:val="00F2021D"/>
    <w:rsid w:val="00F2400C"/>
    <w:rsid w:val="00F27080"/>
    <w:rsid w:val="00F3231A"/>
    <w:rsid w:val="00F369BF"/>
    <w:rsid w:val="00F56F49"/>
    <w:rsid w:val="00F61900"/>
    <w:rsid w:val="00F64490"/>
    <w:rsid w:val="00F702D2"/>
    <w:rsid w:val="00F72BE1"/>
    <w:rsid w:val="00FB67DD"/>
    <w:rsid w:val="00FC72EA"/>
    <w:rsid w:val="00FD72F3"/>
    <w:rsid w:val="00FE26CF"/>
    <w:rsid w:val="00FE4C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link w:val="31"/>
    <w:rsid w:val="004D75D6"/>
    <w:rPr>
      <w:sz w:val="28"/>
    </w:rPr>
  </w:style>
  <w:style w:type="paragraph" w:customStyle="1" w:styleId="ConsPlusNormal">
    <w:name w:val="ConsPlusNormal"/>
    <w:rsid w:val="002E0A0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C57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link w:val="31"/>
    <w:rsid w:val="004D75D6"/>
    <w:rPr>
      <w:sz w:val="28"/>
    </w:rPr>
  </w:style>
  <w:style w:type="paragraph" w:customStyle="1" w:styleId="ConsPlusNormal">
    <w:name w:val="ConsPlusNormal"/>
    <w:rsid w:val="002E0A0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C57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3FF525A5A6F5472CC72F85950BBC1BC59D07A8DF95ACAE139D2D6AEAt407I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3FF525A5A6F5472CC72F85950BBC1BC69505A6DD98ACAE139D2D6AEAt40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3FF525A5A6F5472CC731888367E31EC49E5BA3DB9EA0F049CF2B3DB517BDB17EDE2B439A21B6BDC3C11E18t708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2016-09-25T21:00:00+00:00</PublicDate>
    <FullName xmlns="187f101c-d28f-401d-bb7b-5dbfdfa52424">Проект решения Волгоградской городской Думы "Об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Волгоград"</FullName>
  </documentManagement>
</p:properties>
</file>

<file path=customXml/itemProps1.xml><?xml version="1.0" encoding="utf-8"?>
<ds:datastoreItem xmlns:ds="http://schemas.openxmlformats.org/officeDocument/2006/customXml" ds:itemID="{6E0A39E0-E866-4D51-A9FD-EA756337776F}"/>
</file>

<file path=customXml/itemProps2.xml><?xml version="1.0" encoding="utf-8"?>
<ds:datastoreItem xmlns:ds="http://schemas.openxmlformats.org/officeDocument/2006/customXml" ds:itemID="{6461FB98-A864-481B-8F30-4BF6BFFDFEDD}"/>
</file>

<file path=customXml/itemProps3.xml><?xml version="1.0" encoding="utf-8"?>
<ds:datastoreItem xmlns:ds="http://schemas.openxmlformats.org/officeDocument/2006/customXml" ds:itemID="{18EC49B7-A7E3-45D0-965C-207C8E4C8F88}"/>
</file>

<file path=customXml/itemProps4.xml><?xml version="1.0" encoding="utf-8"?>
<ds:datastoreItem xmlns:ds="http://schemas.openxmlformats.org/officeDocument/2006/customXml" ds:itemID="{798F3A0C-29E3-4371-A11F-796A95218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7135</CharactersWithSpaces>
  <SharedDoc>false</SharedDoc>
  <HLinks>
    <vt:vector size="30" baseType="variant">
      <vt:variant>
        <vt:i4>5505037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consultantplus://offline/ref=6A3FF525A5A6F5472CC72F85950BBC1BC59D07A8DF95ACAE139D2D6AEAt407I</vt:lpwstr>
      </vt:variant>
      <vt:variant>
        <vt:lpwstr/>
      </vt:variant>
      <vt:variant>
        <vt:i4>5505116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consultantplus://offline/ref=6A3FF525A5A6F5472CC72F85950BBC1BC69505A6DD98ACAE139D2D6AEAt407I</vt:lpwstr>
      </vt:variant>
      <vt:variant>
        <vt:lpwstr/>
      </vt:variant>
      <vt:variant>
        <vt:i4>6619234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consultantplus://offline/ref=6A3FF525A5A6F5472CC731888367E31EC49E5BA3DB9EA0F049CF2B3DB517BDB17EDE2B439A21B6BDC3C11E18t708I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2016-09-19T12:51:00Z</cp:lastPrinted>
  <dcterms:created xsi:type="dcterms:W3CDTF">2016-09-21T07:31:00Z</dcterms:created>
  <dcterms:modified xsi:type="dcterms:W3CDTF">2016-09-23T08:43:00Z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