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D40558">
        <w:rPr>
          <w:sz w:val="28"/>
          <w:szCs w:val="28"/>
        </w:rPr>
        <w:t xml:space="preserve">от </w:t>
      </w:r>
      <w:r w:rsidR="00D40558" w:rsidRPr="00D40558">
        <w:rPr>
          <w:sz w:val="28"/>
          <w:szCs w:val="28"/>
        </w:rPr>
        <w:t>1</w:t>
      </w:r>
      <w:r w:rsidR="00B26377" w:rsidRPr="00D40558">
        <w:rPr>
          <w:sz w:val="28"/>
          <w:szCs w:val="28"/>
        </w:rPr>
        <w:t>2</w:t>
      </w:r>
      <w:r w:rsidR="001B68A4" w:rsidRPr="00D40558">
        <w:rPr>
          <w:sz w:val="28"/>
          <w:szCs w:val="28"/>
        </w:rPr>
        <w:t>.</w:t>
      </w:r>
      <w:r w:rsidR="009F2EEC" w:rsidRPr="00D40558">
        <w:rPr>
          <w:sz w:val="28"/>
          <w:szCs w:val="28"/>
        </w:rPr>
        <w:t>0</w:t>
      </w:r>
      <w:r w:rsidR="00D40558" w:rsidRPr="00D40558">
        <w:rPr>
          <w:sz w:val="28"/>
          <w:szCs w:val="28"/>
        </w:rPr>
        <w:t>5</w:t>
      </w:r>
      <w:r w:rsidR="00780F08" w:rsidRPr="00D40558">
        <w:rPr>
          <w:sz w:val="28"/>
          <w:szCs w:val="28"/>
        </w:rPr>
        <w:t>.202</w:t>
      </w:r>
      <w:r w:rsidR="009F2EEC" w:rsidRPr="00D40558">
        <w:rPr>
          <w:sz w:val="28"/>
          <w:szCs w:val="28"/>
        </w:rPr>
        <w:t xml:space="preserve">2 </w:t>
      </w:r>
      <w:r w:rsidR="001B68A4" w:rsidRPr="00D40558">
        <w:rPr>
          <w:sz w:val="28"/>
          <w:szCs w:val="28"/>
        </w:rPr>
        <w:t>№</w:t>
      </w:r>
      <w:r w:rsidR="00780F08" w:rsidRPr="00D40558">
        <w:rPr>
          <w:sz w:val="28"/>
          <w:szCs w:val="28"/>
        </w:rPr>
        <w:t xml:space="preserve"> </w:t>
      </w:r>
      <w:r w:rsidR="00D40558" w:rsidRPr="00D40558">
        <w:rPr>
          <w:sz w:val="28"/>
          <w:szCs w:val="28"/>
        </w:rPr>
        <w:t>5</w:t>
      </w:r>
      <w:r w:rsidR="005402C0" w:rsidRPr="00D40558">
        <w:rPr>
          <w:sz w:val="28"/>
          <w:szCs w:val="28"/>
        </w:rPr>
        <w:t>2</w:t>
      </w:r>
      <w:r w:rsidR="00D40558" w:rsidRPr="00D40558">
        <w:rPr>
          <w:sz w:val="28"/>
          <w:szCs w:val="28"/>
        </w:rPr>
        <w:t>7</w:t>
      </w:r>
      <w:r w:rsidR="00D40558">
        <w:rPr>
          <w:sz w:val="28"/>
          <w:szCs w:val="28"/>
        </w:rPr>
        <w:t xml:space="preserve"> </w:t>
      </w:r>
      <w:r w:rsidR="007457F4">
        <w:rPr>
          <w:sz w:val="28"/>
          <w:szCs w:val="28"/>
        </w:rPr>
        <w:t xml:space="preserve">«О направлении </w:t>
      </w:r>
      <w:r w:rsidRPr="007644D8">
        <w:rPr>
          <w:sz w:val="28"/>
          <w:szCs w:val="28"/>
        </w:rPr>
        <w:t>проект</w:t>
      </w:r>
      <w:r w:rsidR="002D72C7">
        <w:rPr>
          <w:sz w:val="28"/>
          <w:szCs w:val="28"/>
        </w:rPr>
        <w:t xml:space="preserve">а </w:t>
      </w:r>
      <w:r w:rsidR="007A6A52" w:rsidRPr="007644D8">
        <w:rPr>
          <w:sz w:val="28"/>
          <w:szCs w:val="28"/>
        </w:rPr>
        <w:t>о внесении изменени</w:t>
      </w:r>
      <w:r w:rsidR="002D72C7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7457F4">
        <w:rPr>
          <w:sz w:val="28"/>
          <w:szCs w:val="28"/>
        </w:rPr>
        <w:br/>
      </w:r>
      <w:r w:rsidR="007457F4" w:rsidRPr="007644D8">
        <w:rPr>
          <w:sz w:val="28"/>
          <w:szCs w:val="28"/>
        </w:rPr>
        <w:t>в Волгоградскую городскую Думу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2D72C7">
        <w:rPr>
          <w:sz w:val="28"/>
          <w:szCs w:val="28"/>
        </w:rPr>
        <w:t>04 апреля</w:t>
      </w:r>
      <w:proofErr w:type="gramEnd"/>
      <w:r w:rsidR="002D72C7">
        <w:rPr>
          <w:sz w:val="28"/>
          <w:szCs w:val="28"/>
        </w:rPr>
        <w:t xml:space="preserve">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2D72C7">
        <w:rPr>
          <w:sz w:val="28"/>
          <w:szCs w:val="28"/>
        </w:rPr>
        <w:t xml:space="preserve">04 апреля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02D23" w:rsidRPr="00843F7C" w:rsidRDefault="00850ACF" w:rsidP="00C865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 xml:space="preserve">территориальной зоны территории, включающей </w:t>
      </w:r>
      <w:r w:rsidR="007F53DB">
        <w:rPr>
          <w:sz w:val="28"/>
          <w:szCs w:val="28"/>
        </w:rPr>
        <w:t xml:space="preserve">квартал 06_11_125 в Советском </w:t>
      </w:r>
      <w:r w:rsidR="00C86589">
        <w:rPr>
          <w:sz w:val="28"/>
          <w:szCs w:val="28"/>
        </w:rPr>
        <w:t xml:space="preserve">районе </w:t>
      </w:r>
      <w:r w:rsidR="00E02D23" w:rsidRPr="00843F7C">
        <w:rPr>
          <w:sz w:val="28"/>
          <w:szCs w:val="28"/>
        </w:rPr>
        <w:t>Волго</w:t>
      </w:r>
      <w:r w:rsidR="00E02D23">
        <w:rPr>
          <w:sz w:val="28"/>
          <w:szCs w:val="28"/>
        </w:rPr>
        <w:t xml:space="preserve">града, с </w:t>
      </w:r>
      <w:r w:rsidR="007F53DB">
        <w:rPr>
          <w:sz w:val="28"/>
          <w:szCs w:val="28"/>
        </w:rPr>
        <w:t xml:space="preserve">зоны объектов коммунальной и транспортной инфраструктур </w:t>
      </w:r>
      <w:r w:rsidR="007F53DB">
        <w:rPr>
          <w:sz w:val="28"/>
          <w:szCs w:val="28"/>
          <w:lang w:val="en-US"/>
        </w:rPr>
        <w:t>IV</w:t>
      </w:r>
      <w:r w:rsidR="007F53DB">
        <w:rPr>
          <w:sz w:val="28"/>
          <w:szCs w:val="28"/>
        </w:rPr>
        <w:t xml:space="preserve"> и </w:t>
      </w:r>
      <w:r w:rsidR="007F53DB">
        <w:rPr>
          <w:sz w:val="28"/>
          <w:szCs w:val="28"/>
          <w:lang w:val="en-US"/>
        </w:rPr>
        <w:t>V</w:t>
      </w:r>
      <w:r w:rsidR="007F53DB">
        <w:rPr>
          <w:sz w:val="28"/>
          <w:szCs w:val="28"/>
        </w:rPr>
        <w:t xml:space="preserve"> класс</w:t>
      </w:r>
      <w:r w:rsidR="00FC6BCE">
        <w:rPr>
          <w:sz w:val="28"/>
          <w:szCs w:val="28"/>
        </w:rPr>
        <w:t xml:space="preserve">ов </w:t>
      </w:r>
      <w:r w:rsidR="007F53DB">
        <w:rPr>
          <w:sz w:val="28"/>
          <w:szCs w:val="28"/>
        </w:rPr>
        <w:t>опасности (ИТ</w:t>
      </w:r>
      <w:proofErr w:type="gramStart"/>
      <w:r w:rsidR="007F53DB">
        <w:rPr>
          <w:sz w:val="28"/>
          <w:szCs w:val="28"/>
        </w:rPr>
        <w:t>2</w:t>
      </w:r>
      <w:proofErr w:type="gramEnd"/>
      <w:r w:rsidR="007F53DB">
        <w:rPr>
          <w:sz w:val="28"/>
          <w:szCs w:val="28"/>
        </w:rPr>
        <w:t>) на зону объектов общественно-делового и жилого назначения за пределами исторического центра Волгограда (Д2-1)</w:t>
      </w:r>
      <w:r w:rsidR="00E02D23" w:rsidRPr="00843F7C">
        <w:rPr>
          <w:sz w:val="28"/>
          <w:szCs w:val="28"/>
        </w:rPr>
        <w:t>,</w:t>
      </w:r>
      <w:r w:rsidR="007F53DB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установив границы указанных территориальных зон в соответ</w:t>
      </w:r>
      <w:r w:rsidR="00E02D23">
        <w:rPr>
          <w:sz w:val="28"/>
          <w:szCs w:val="28"/>
        </w:rPr>
        <w:t>ствии</w:t>
      </w:r>
      <w:r w:rsidR="00AB556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с положениями статьи 85</w:t>
      </w:r>
      <w:r w:rsidR="00C86589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Земельного</w:t>
      </w:r>
      <w:r w:rsidR="00E02D23">
        <w:rPr>
          <w:sz w:val="28"/>
          <w:szCs w:val="28"/>
        </w:rPr>
        <w:t xml:space="preserve"> кодекса Россий</w:t>
      </w:r>
      <w:r w:rsidR="00AB5563">
        <w:rPr>
          <w:sz w:val="28"/>
          <w:szCs w:val="28"/>
        </w:rPr>
        <w:t xml:space="preserve">ской Федерации и </w:t>
      </w:r>
      <w:r w:rsidR="00E02D23" w:rsidRPr="00843F7C">
        <w:rPr>
          <w:sz w:val="28"/>
          <w:szCs w:val="28"/>
        </w:rPr>
        <w:t>статьи 30 Градостроительно</w:t>
      </w:r>
      <w:r w:rsidR="003B505E">
        <w:rPr>
          <w:sz w:val="28"/>
          <w:szCs w:val="28"/>
        </w:rPr>
        <w:t>го кодекса Российской Федерации:</w:t>
      </w:r>
    </w:p>
    <w:p w:rsidR="00115EEF" w:rsidRDefault="00115EEF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115EEF" w:rsidRDefault="00115EEF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7F53DB">
        <w:rPr>
          <w:sz w:val="28"/>
          <w:szCs w:val="28"/>
        </w:rPr>
        <w:t>ИТ</w:t>
      </w:r>
      <w:proofErr w:type="gramStart"/>
      <w:r w:rsidR="007F53DB">
        <w:rPr>
          <w:sz w:val="28"/>
          <w:szCs w:val="28"/>
        </w:rPr>
        <w:t>2</w:t>
      </w:r>
      <w:proofErr w:type="gramEnd"/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7F53DB">
        <w:rPr>
          <w:sz w:val="28"/>
          <w:szCs w:val="28"/>
        </w:rPr>
        <w:t xml:space="preserve">зону объектов коммунальной и транспортной инфраструктур </w:t>
      </w:r>
      <w:r w:rsidR="007F53DB">
        <w:rPr>
          <w:sz w:val="28"/>
          <w:szCs w:val="28"/>
          <w:lang w:val="en-US"/>
        </w:rPr>
        <w:t>IV</w:t>
      </w:r>
      <w:r w:rsidR="007F53DB">
        <w:rPr>
          <w:sz w:val="28"/>
          <w:szCs w:val="28"/>
        </w:rPr>
        <w:t xml:space="preserve"> и </w:t>
      </w:r>
      <w:r w:rsidR="007F53DB">
        <w:rPr>
          <w:sz w:val="28"/>
          <w:szCs w:val="28"/>
          <w:lang w:val="en-US"/>
        </w:rPr>
        <w:t>V</w:t>
      </w:r>
      <w:r w:rsidR="007F53DB">
        <w:rPr>
          <w:sz w:val="28"/>
          <w:szCs w:val="28"/>
        </w:rPr>
        <w:t xml:space="preserve"> класс</w:t>
      </w:r>
      <w:r w:rsidR="00C15DFD">
        <w:rPr>
          <w:sz w:val="28"/>
          <w:szCs w:val="28"/>
        </w:rPr>
        <w:t>ов</w:t>
      </w:r>
      <w:r w:rsidR="007F53DB">
        <w:rPr>
          <w:sz w:val="28"/>
          <w:szCs w:val="28"/>
        </w:rPr>
        <w:t xml:space="preserve"> опасности</w:t>
      </w:r>
      <w:r w:rsidR="002046CF" w:rsidRPr="007644D8">
        <w:rPr>
          <w:sz w:val="28"/>
          <w:szCs w:val="28"/>
        </w:rPr>
        <w:t>)</w:t>
      </w:r>
    </w:p>
    <w:p w:rsidR="007F53DB" w:rsidRDefault="007F53DB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7F53DB" w:rsidRDefault="007F53DB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3186D4D7" wp14:editId="37826656">
            <wp:extent cx="6120130" cy="2700336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3DB" w:rsidRDefault="007F53DB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7F53DB">
        <w:rPr>
          <w:sz w:val="28"/>
          <w:szCs w:val="28"/>
        </w:rPr>
        <w:t>Д2-1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7F53DB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7644D8">
        <w:rPr>
          <w:sz w:val="28"/>
          <w:szCs w:val="28"/>
        </w:rPr>
        <w:t>)</w:t>
      </w:r>
    </w:p>
    <w:p w:rsidR="007F53DB" w:rsidRDefault="007F53D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F53DB" w:rsidRDefault="007F53D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0000935" wp14:editId="71E3C970">
            <wp:extent cx="6120130" cy="2707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BC69AF" w:rsidRDefault="009C5B67" w:rsidP="00C86589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C8658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BC69AF">
        <w:rPr>
          <w:sz w:val="28"/>
          <w:szCs w:val="28"/>
        </w:rPr>
        <w:br/>
      </w:r>
    </w:p>
    <w:p w:rsidR="00BC69AF" w:rsidRDefault="00BC69AF" w:rsidP="00BC69A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BC69AF" w:rsidRDefault="00BC69AF" w:rsidP="00C86589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C86589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BC69AF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115EEF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</w:t>
      </w:r>
      <w:r w:rsidR="00115EEF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FA0FDD" w:rsidRDefault="000039BF" w:rsidP="00FA0FDD">
      <w:pPr>
        <w:ind w:left="1418"/>
        <w:jc w:val="both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0039BF" w:rsidRPr="00FA0FDD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71732868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278E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5EEF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974E2"/>
    <w:rsid w:val="002A42B4"/>
    <w:rsid w:val="002A45FA"/>
    <w:rsid w:val="002B12FC"/>
    <w:rsid w:val="002B22FD"/>
    <w:rsid w:val="002B5A3D"/>
    <w:rsid w:val="002B6275"/>
    <w:rsid w:val="002B6E72"/>
    <w:rsid w:val="002D4812"/>
    <w:rsid w:val="002D72C7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E191A"/>
    <w:rsid w:val="0040530C"/>
    <w:rsid w:val="004056DE"/>
    <w:rsid w:val="00406CFB"/>
    <w:rsid w:val="00411615"/>
    <w:rsid w:val="00413A49"/>
    <w:rsid w:val="0041400D"/>
    <w:rsid w:val="00421B61"/>
    <w:rsid w:val="00421DA5"/>
    <w:rsid w:val="004261AA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2C0"/>
    <w:rsid w:val="00540D31"/>
    <w:rsid w:val="00547B9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A69C6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57F4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3DB"/>
    <w:rsid w:val="007F5864"/>
    <w:rsid w:val="007F6CC0"/>
    <w:rsid w:val="00813BD5"/>
    <w:rsid w:val="00822A46"/>
    <w:rsid w:val="00825058"/>
    <w:rsid w:val="00825C5C"/>
    <w:rsid w:val="008265CB"/>
    <w:rsid w:val="008302F9"/>
    <w:rsid w:val="00833613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2C5A"/>
    <w:rsid w:val="0099551C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1FE1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C69AF"/>
    <w:rsid w:val="00BD5F2C"/>
    <w:rsid w:val="00BE25B4"/>
    <w:rsid w:val="00C03472"/>
    <w:rsid w:val="00C04576"/>
    <w:rsid w:val="00C15D0E"/>
    <w:rsid w:val="00C15DFD"/>
    <w:rsid w:val="00C32A63"/>
    <w:rsid w:val="00C36434"/>
    <w:rsid w:val="00C36B1F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86589"/>
    <w:rsid w:val="00C920DC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40558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2536B"/>
    <w:rsid w:val="00F301CE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0FDD"/>
    <w:rsid w:val="00FA1DC8"/>
    <w:rsid w:val="00FB1058"/>
    <w:rsid w:val="00FB2EA0"/>
    <w:rsid w:val="00FB67DD"/>
    <w:rsid w:val="00FC345D"/>
    <w:rsid w:val="00FC54AD"/>
    <w:rsid w:val="00FC6613"/>
    <w:rsid w:val="00FC6BCE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2022-06-21T20:00:00+00:00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8584E53-DC46-4AA1-841D-AA53D272BFB9}"/>
</file>

<file path=customXml/itemProps2.xml><?xml version="1.0" encoding="utf-8"?>
<ds:datastoreItem xmlns:ds="http://schemas.openxmlformats.org/officeDocument/2006/customXml" ds:itemID="{09B64FF1-EF04-4FD1-83B7-9FD105A612CA}"/>
</file>

<file path=customXml/itemProps3.xml><?xml version="1.0" encoding="utf-8"?>
<ds:datastoreItem xmlns:ds="http://schemas.openxmlformats.org/officeDocument/2006/customXml" ds:itemID="{EFC443DA-05C7-489F-A90E-9B540C70621B}"/>
</file>

<file path=customXml/itemProps4.xml><?xml version="1.0" encoding="utf-8"?>
<ds:datastoreItem xmlns:ds="http://schemas.openxmlformats.org/officeDocument/2006/customXml" ds:itemID="{1B53F387-2C6D-4CA1-88B0-CB3688B1C9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429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2022-04-18T13:10:00Z</cp:lastPrinted>
  <dcterms:created xsi:type="dcterms:W3CDTF">2022-06-21T06:34:00Z</dcterms:created>
  <dcterms:modified xsi:type="dcterms:W3CDTF">2022-06-21T11:58:00Z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