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3A412E" w:rsidTr="00627CD8">
        <w:tc>
          <w:tcPr>
            <w:tcW w:w="5353" w:type="dxa"/>
          </w:tcPr>
          <w:p w:rsidR="003A412E" w:rsidRDefault="003A412E" w:rsidP="003A412E">
            <w:pPr>
              <w:tabs>
                <w:tab w:val="left" w:pos="4253"/>
                <w:tab w:val="left" w:pos="4536"/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 в решение Волгоградской городской Думы от 24.06.2015 № 31/971 «Об определении</w:t>
            </w:r>
            <w:r w:rsidR="000764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органа местного самоуправления, уполномоченного на осуществление контроля в сфере закупок товаров, работ, услуг для обеспечения муниципальных нужд Волгограда, об утверждении Положения о департаменте финансов администрации Волгограда»</w:t>
            </w:r>
          </w:p>
          <w:p w:rsidR="003A412E" w:rsidRDefault="003A412E" w:rsidP="003A412E">
            <w:pPr>
              <w:tabs>
                <w:tab w:val="left" w:pos="4253"/>
                <w:tab w:val="left" w:pos="4536"/>
                <w:tab w:val="left" w:pos="482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266D2" w:rsidRDefault="00797BAC" w:rsidP="005266D2">
      <w:pPr>
        <w:pStyle w:val="Con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Бюджетным кодексом Российской Фе</w:t>
      </w:r>
      <w:r w:rsidR="00495484">
        <w:rPr>
          <w:rFonts w:ascii="Times New Roman" w:hAnsi="Times New Roman" w:cs="Times New Roman"/>
          <w:sz w:val="28"/>
        </w:rPr>
        <w:t xml:space="preserve">дерации, </w:t>
      </w:r>
      <w:r w:rsidR="00EE1330">
        <w:rPr>
          <w:rFonts w:ascii="Times New Roman" w:hAnsi="Times New Roman" w:cs="Times New Roman"/>
          <w:sz w:val="28"/>
        </w:rPr>
        <w:t>р</w:t>
      </w:r>
      <w:r w:rsidR="00EE1330" w:rsidRPr="00EE1330">
        <w:rPr>
          <w:rFonts w:ascii="Times New Roman" w:hAnsi="Times New Roman" w:cs="Times New Roman"/>
          <w:sz w:val="28"/>
        </w:rPr>
        <w:t>ешение</w:t>
      </w:r>
      <w:r w:rsidR="00EE1330">
        <w:rPr>
          <w:rFonts w:ascii="Times New Roman" w:hAnsi="Times New Roman" w:cs="Times New Roman"/>
          <w:sz w:val="28"/>
        </w:rPr>
        <w:t>м</w:t>
      </w:r>
      <w:r w:rsidR="00EE1330" w:rsidRPr="00EE1330">
        <w:rPr>
          <w:rFonts w:ascii="Times New Roman" w:hAnsi="Times New Roman" w:cs="Times New Roman"/>
          <w:sz w:val="28"/>
        </w:rPr>
        <w:t xml:space="preserve"> Волгоградско</w:t>
      </w:r>
      <w:r w:rsidR="00EE1330">
        <w:rPr>
          <w:rFonts w:ascii="Times New Roman" w:hAnsi="Times New Roman" w:cs="Times New Roman"/>
          <w:sz w:val="28"/>
        </w:rPr>
        <w:t>й городской Думы от 25.06.2008 №</w:t>
      </w:r>
      <w:r w:rsidR="00EE1330" w:rsidRPr="00EE1330">
        <w:rPr>
          <w:rFonts w:ascii="Times New Roman" w:hAnsi="Times New Roman" w:cs="Times New Roman"/>
          <w:sz w:val="28"/>
        </w:rPr>
        <w:t xml:space="preserve"> 6/171</w:t>
      </w:r>
      <w:r w:rsidR="00EE1330">
        <w:rPr>
          <w:rFonts w:ascii="Times New Roman" w:hAnsi="Times New Roman" w:cs="Times New Roman"/>
          <w:sz w:val="28"/>
        </w:rPr>
        <w:t xml:space="preserve"> «</w:t>
      </w:r>
      <w:r w:rsidR="00EE1330" w:rsidRPr="00EE1330">
        <w:rPr>
          <w:rFonts w:ascii="Times New Roman" w:hAnsi="Times New Roman" w:cs="Times New Roman"/>
          <w:sz w:val="28"/>
        </w:rPr>
        <w:t xml:space="preserve">О </w:t>
      </w:r>
      <w:proofErr w:type="gramStart"/>
      <w:r w:rsidR="00EE1330" w:rsidRPr="00EE1330">
        <w:rPr>
          <w:rFonts w:ascii="Times New Roman" w:hAnsi="Times New Roman" w:cs="Times New Roman"/>
          <w:sz w:val="28"/>
        </w:rPr>
        <w:t>Положении</w:t>
      </w:r>
      <w:proofErr w:type="gramEnd"/>
      <w:r w:rsidR="00EE1330" w:rsidRPr="00EE1330">
        <w:rPr>
          <w:rFonts w:ascii="Times New Roman" w:hAnsi="Times New Roman" w:cs="Times New Roman"/>
          <w:sz w:val="28"/>
        </w:rPr>
        <w:t xml:space="preserve"> о </w:t>
      </w:r>
      <w:r w:rsidR="00EE1330">
        <w:rPr>
          <w:rFonts w:ascii="Times New Roman" w:hAnsi="Times New Roman" w:cs="Times New Roman"/>
          <w:sz w:val="28"/>
        </w:rPr>
        <w:t xml:space="preserve">бюджетном процессе в Волгограде», руководствуясь </w:t>
      </w:r>
      <w:r w:rsidR="00495484">
        <w:rPr>
          <w:rFonts w:ascii="Times New Roman" w:hAnsi="Times New Roman" w:cs="Times New Roman"/>
          <w:sz w:val="28"/>
        </w:rPr>
        <w:t>статьями 5, 7, 24, 26</w:t>
      </w:r>
      <w:r>
        <w:rPr>
          <w:rFonts w:ascii="Times New Roman" w:hAnsi="Times New Roman" w:cs="Times New Roman"/>
          <w:sz w:val="28"/>
        </w:rPr>
        <w:t xml:space="preserve"> </w:t>
      </w:r>
      <w:r w:rsidRPr="00A8070F">
        <w:rPr>
          <w:rFonts w:ascii="Times New Roman" w:hAnsi="Times New Roman" w:cs="Times New Roman"/>
          <w:sz w:val="28"/>
        </w:rPr>
        <w:t>Устав</w:t>
      </w:r>
      <w:r>
        <w:rPr>
          <w:rFonts w:ascii="Times New Roman" w:hAnsi="Times New Roman" w:cs="Times New Roman"/>
          <w:sz w:val="28"/>
        </w:rPr>
        <w:t>а</w:t>
      </w:r>
      <w:r w:rsidRPr="00A8070F">
        <w:rPr>
          <w:rFonts w:ascii="Times New Roman" w:hAnsi="Times New Roman" w:cs="Times New Roman"/>
          <w:sz w:val="28"/>
        </w:rPr>
        <w:t xml:space="preserve"> города-героя Волгограда, Волгоградская городская</w:t>
      </w:r>
      <w:r w:rsidRPr="00813716">
        <w:rPr>
          <w:rFonts w:ascii="Times New Roman" w:hAnsi="Times New Roman" w:cs="Times New Roman"/>
          <w:sz w:val="28"/>
        </w:rPr>
        <w:t xml:space="preserve"> Дума</w:t>
      </w:r>
    </w:p>
    <w:p w:rsidR="00797BAC" w:rsidRDefault="00797BAC" w:rsidP="00797BAC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813716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797BAC" w:rsidRPr="003F733F" w:rsidRDefault="001475AC" w:rsidP="00797BAC">
      <w:pPr>
        <w:pStyle w:val="ConsNormal"/>
        <w:widowControl/>
        <w:tabs>
          <w:tab w:val="left" w:pos="709"/>
        </w:tabs>
        <w:suppressAutoHyphens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caps/>
          <w:sz w:val="28"/>
        </w:rPr>
        <w:tab/>
      </w:r>
      <w:r w:rsidR="00797BAC" w:rsidRPr="006B6A6E">
        <w:rPr>
          <w:rFonts w:ascii="Times New Roman" w:hAnsi="Times New Roman" w:cs="Times New Roman"/>
          <w:bCs/>
          <w:sz w:val="28"/>
        </w:rPr>
        <w:t xml:space="preserve">1. </w:t>
      </w:r>
      <w:proofErr w:type="gramStart"/>
      <w:r w:rsidR="00797BAC">
        <w:rPr>
          <w:rFonts w:ascii="Times New Roman" w:hAnsi="Times New Roman" w:cs="Times New Roman"/>
          <w:bCs/>
          <w:sz w:val="28"/>
        </w:rPr>
        <w:t>Внести</w:t>
      </w:r>
      <w:r w:rsidR="00495484">
        <w:rPr>
          <w:rFonts w:ascii="Times New Roman" w:hAnsi="Times New Roman" w:cs="Times New Roman"/>
          <w:bCs/>
          <w:sz w:val="28"/>
        </w:rPr>
        <w:t xml:space="preserve"> </w:t>
      </w:r>
      <w:r w:rsidR="003F733F">
        <w:rPr>
          <w:rFonts w:ascii="Times New Roman" w:hAnsi="Times New Roman" w:cs="Times New Roman"/>
          <w:bCs/>
          <w:sz w:val="28"/>
        </w:rPr>
        <w:t xml:space="preserve">в </w:t>
      </w:r>
      <w:r w:rsidR="003F733F" w:rsidRPr="00C518E3">
        <w:rPr>
          <w:rFonts w:ascii="Times New Roman" w:hAnsi="Times New Roman" w:cs="Times New Roman"/>
          <w:sz w:val="28"/>
          <w:szCs w:val="28"/>
        </w:rPr>
        <w:t>пункт 2.1 раздела 2</w:t>
      </w:r>
      <w:r w:rsidR="003F733F">
        <w:rPr>
          <w:rFonts w:ascii="Times New Roman" w:hAnsi="Times New Roman" w:cs="Times New Roman"/>
          <w:sz w:val="28"/>
          <w:szCs w:val="28"/>
        </w:rPr>
        <w:t xml:space="preserve"> «Полномочия Департамента» </w:t>
      </w:r>
      <w:r w:rsidR="00797BAC" w:rsidRPr="00250BE5">
        <w:rPr>
          <w:rFonts w:ascii="Times New Roman" w:hAnsi="Times New Roman" w:cs="Times New Roman"/>
          <w:sz w:val="28"/>
          <w:szCs w:val="28"/>
        </w:rPr>
        <w:t>Положени</w:t>
      </w:r>
      <w:r w:rsidR="003F733F">
        <w:rPr>
          <w:rFonts w:ascii="Times New Roman" w:hAnsi="Times New Roman" w:cs="Times New Roman"/>
          <w:sz w:val="28"/>
          <w:szCs w:val="28"/>
        </w:rPr>
        <w:t>я</w:t>
      </w:r>
      <w:r w:rsidR="00516C4E">
        <w:rPr>
          <w:rFonts w:ascii="Times New Roman" w:hAnsi="Times New Roman" w:cs="Times New Roman"/>
          <w:sz w:val="28"/>
          <w:szCs w:val="28"/>
        </w:rPr>
        <w:t xml:space="preserve"> о </w:t>
      </w:r>
      <w:r w:rsidR="00B10A23" w:rsidRPr="007307F8">
        <w:rPr>
          <w:rFonts w:ascii="Times New Roman" w:hAnsi="Times New Roman" w:cs="Times New Roman"/>
          <w:sz w:val="28"/>
        </w:rPr>
        <w:t xml:space="preserve">департаменте финансов администрации Волгограда, </w:t>
      </w:r>
      <w:r w:rsidR="00B10A23">
        <w:rPr>
          <w:rFonts w:ascii="Times New Roman" w:hAnsi="Times New Roman" w:cs="Times New Roman"/>
          <w:sz w:val="28"/>
        </w:rPr>
        <w:t>утвержденно</w:t>
      </w:r>
      <w:r w:rsidR="003F733F">
        <w:rPr>
          <w:rFonts w:ascii="Times New Roman" w:hAnsi="Times New Roman" w:cs="Times New Roman"/>
          <w:sz w:val="28"/>
        </w:rPr>
        <w:t>го</w:t>
      </w:r>
      <w:r w:rsidR="00B10A23" w:rsidRPr="007307F8">
        <w:rPr>
          <w:rFonts w:ascii="Times New Roman" w:hAnsi="Times New Roman" w:cs="Times New Roman"/>
          <w:sz w:val="28"/>
        </w:rPr>
        <w:t xml:space="preserve"> решением Волгоградской городской Думы от 24.06.2015  № 31/971 «Об определении органа местного самоуправления</w:t>
      </w:r>
      <w:r w:rsidR="00B10A23">
        <w:rPr>
          <w:rFonts w:ascii="Times New Roman" w:hAnsi="Times New Roman" w:cs="Times New Roman"/>
          <w:sz w:val="28"/>
        </w:rPr>
        <w:t>,</w:t>
      </w:r>
      <w:r w:rsidR="00B10A23" w:rsidRPr="007307F8">
        <w:rPr>
          <w:rFonts w:ascii="Times New Roman" w:hAnsi="Times New Roman" w:cs="Times New Roman"/>
          <w:sz w:val="28"/>
        </w:rPr>
        <w:t xml:space="preserve"> уполномоченного на осуществление контроля в сфере закупок товаров, работ, услуг для обеспечения муниципальных нужд Волгограда, об утверждении </w:t>
      </w:r>
      <w:r w:rsidR="00051A2E">
        <w:rPr>
          <w:rFonts w:ascii="Times New Roman" w:hAnsi="Times New Roman" w:cs="Times New Roman"/>
          <w:sz w:val="28"/>
        </w:rPr>
        <w:t>П</w:t>
      </w:r>
      <w:r w:rsidR="00B10A23" w:rsidRPr="007307F8">
        <w:rPr>
          <w:rFonts w:ascii="Times New Roman" w:hAnsi="Times New Roman" w:cs="Times New Roman"/>
          <w:sz w:val="28"/>
        </w:rPr>
        <w:t>оложения о департаменте финансов администрации Волгограда»</w:t>
      </w:r>
      <w:r w:rsidR="00797BAC">
        <w:rPr>
          <w:rFonts w:ascii="Times New Roman" w:hAnsi="Times New Roman" w:cs="Times New Roman"/>
          <w:sz w:val="28"/>
        </w:rPr>
        <w:t>,</w:t>
      </w:r>
      <w:r w:rsidR="007F2E5B">
        <w:rPr>
          <w:rFonts w:ascii="Times New Roman" w:hAnsi="Times New Roman" w:cs="Times New Roman"/>
          <w:sz w:val="28"/>
        </w:rPr>
        <w:t xml:space="preserve"> </w:t>
      </w:r>
      <w:r w:rsidR="003F733F">
        <w:rPr>
          <w:rFonts w:ascii="Times New Roman" w:hAnsi="Times New Roman" w:cs="Times New Roman"/>
          <w:sz w:val="28"/>
        </w:rPr>
        <w:t xml:space="preserve">изменение, </w:t>
      </w:r>
      <w:r w:rsidR="007F2E5B">
        <w:rPr>
          <w:rFonts w:ascii="Times New Roman" w:hAnsi="Times New Roman" w:cs="Times New Roman"/>
          <w:sz w:val="28"/>
        </w:rPr>
        <w:t>изложив подпункт 2.1.1</w:t>
      </w:r>
      <w:r w:rsidR="00495484">
        <w:rPr>
          <w:rFonts w:ascii="Times New Roman" w:hAnsi="Times New Roman" w:cs="Times New Roman"/>
          <w:sz w:val="28"/>
        </w:rPr>
        <w:t xml:space="preserve"> </w:t>
      </w:r>
      <w:r w:rsidR="00495484">
        <w:rPr>
          <w:rFonts w:ascii="Times New Roman" w:hAnsi="Times New Roman" w:cs="Times New Roman"/>
          <w:sz w:val="28"/>
          <w:szCs w:val="28"/>
        </w:rPr>
        <w:t>в следующей редакции:</w:t>
      </w:r>
      <w:proofErr w:type="gramEnd"/>
    </w:p>
    <w:p w:rsidR="001475AC" w:rsidRPr="009B6B53" w:rsidRDefault="001475AC" w:rsidP="001475AC">
      <w:pPr>
        <w:pStyle w:val="ConsNormal"/>
        <w:widowControl/>
        <w:tabs>
          <w:tab w:val="left" w:pos="709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495484">
        <w:rPr>
          <w:rFonts w:ascii="Times New Roman" w:hAnsi="Times New Roman" w:cs="Times New Roman"/>
          <w:sz w:val="28"/>
        </w:rPr>
        <w:t xml:space="preserve">«2.1.1. </w:t>
      </w:r>
      <w:r>
        <w:rPr>
          <w:rFonts w:ascii="Times New Roman" w:hAnsi="Times New Roman" w:cs="Times New Roman"/>
          <w:sz w:val="28"/>
        </w:rPr>
        <w:t>Р</w:t>
      </w:r>
      <w:r w:rsidRPr="001475AC">
        <w:rPr>
          <w:rFonts w:ascii="Times New Roman" w:hAnsi="Times New Roman" w:cs="Times New Roman"/>
          <w:sz w:val="28"/>
          <w:szCs w:val="28"/>
        </w:rPr>
        <w:t xml:space="preserve">азрабатывает основные направления </w:t>
      </w:r>
      <w:r w:rsidRPr="009B6B53">
        <w:rPr>
          <w:rFonts w:ascii="Times New Roman" w:hAnsi="Times New Roman" w:cs="Times New Roman"/>
          <w:sz w:val="28"/>
          <w:szCs w:val="28"/>
        </w:rPr>
        <w:t>бюджетной и налоговой политики Волгограда на очередной финансовый год и плановый период</w:t>
      </w:r>
      <w:proofErr w:type="gramStart"/>
      <w:r w:rsidRPr="009B6B53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97BAC" w:rsidRPr="001475AC" w:rsidRDefault="001475AC" w:rsidP="001475AC">
      <w:pPr>
        <w:pStyle w:val="ConsNormal"/>
        <w:widowControl/>
        <w:tabs>
          <w:tab w:val="left" w:pos="709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B6B53">
        <w:rPr>
          <w:rFonts w:ascii="Times New Roman" w:hAnsi="Times New Roman" w:cs="Times New Roman"/>
          <w:sz w:val="28"/>
          <w:szCs w:val="28"/>
        </w:rPr>
        <w:tab/>
      </w:r>
      <w:r w:rsidR="00EA162F" w:rsidRPr="009B6B53">
        <w:rPr>
          <w:rFonts w:ascii="Times New Roman" w:hAnsi="Times New Roman" w:cs="Times New Roman"/>
          <w:bCs/>
          <w:sz w:val="28"/>
        </w:rPr>
        <w:t>2</w:t>
      </w:r>
      <w:r w:rsidR="00797BAC" w:rsidRPr="009B6B53">
        <w:rPr>
          <w:rFonts w:ascii="Times New Roman" w:hAnsi="Times New Roman" w:cs="Times New Roman"/>
          <w:bCs/>
          <w:sz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</w:t>
      </w:r>
      <w:r w:rsidR="00797BAC" w:rsidRPr="00E37D95">
        <w:rPr>
          <w:rFonts w:ascii="Times New Roman" w:hAnsi="Times New Roman" w:cs="Times New Roman"/>
          <w:bCs/>
          <w:sz w:val="28"/>
        </w:rPr>
        <w:t>.</w:t>
      </w:r>
    </w:p>
    <w:p w:rsidR="00797BAC" w:rsidRPr="00E37D95" w:rsidRDefault="00F506FF" w:rsidP="001475AC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3</w:t>
      </w:r>
      <w:r w:rsidR="00797BAC" w:rsidRPr="00E37D95">
        <w:rPr>
          <w:rFonts w:ascii="Times New Roman" w:hAnsi="Times New Roman" w:cs="Times New Roman"/>
          <w:bCs/>
          <w:sz w:val="28"/>
        </w:rPr>
        <w:t>. Настоящее решение вступает в силу со дня его официального опубликования</w:t>
      </w:r>
      <w:r>
        <w:rPr>
          <w:rFonts w:ascii="Times New Roman" w:hAnsi="Times New Roman" w:cs="Times New Roman"/>
          <w:bCs/>
          <w:sz w:val="28"/>
        </w:rPr>
        <w:t>.</w:t>
      </w:r>
      <w:r w:rsidR="00797BAC" w:rsidRPr="00E37D95">
        <w:rPr>
          <w:rFonts w:ascii="Times New Roman" w:hAnsi="Times New Roman" w:cs="Times New Roman"/>
          <w:bCs/>
          <w:sz w:val="28"/>
        </w:rPr>
        <w:t xml:space="preserve"> </w:t>
      </w:r>
    </w:p>
    <w:p w:rsidR="00797BAC" w:rsidRDefault="00F506FF" w:rsidP="001475AC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4</w:t>
      </w:r>
      <w:r w:rsidR="00797BAC" w:rsidRPr="00E37D95">
        <w:rPr>
          <w:rFonts w:ascii="Times New Roman" w:hAnsi="Times New Roman" w:cs="Times New Roman"/>
          <w:bCs/>
          <w:sz w:val="28"/>
        </w:rPr>
        <w:t xml:space="preserve">. </w:t>
      </w:r>
      <w:proofErr w:type="gramStart"/>
      <w:r w:rsidR="00797BAC" w:rsidRPr="00E37D95">
        <w:rPr>
          <w:rFonts w:ascii="Times New Roman" w:hAnsi="Times New Roman" w:cs="Times New Roman"/>
          <w:bCs/>
          <w:sz w:val="28"/>
        </w:rPr>
        <w:t>Контроль за</w:t>
      </w:r>
      <w:proofErr w:type="gramEnd"/>
      <w:r w:rsidR="00797BAC" w:rsidRPr="00E37D95">
        <w:rPr>
          <w:rFonts w:ascii="Times New Roman" w:hAnsi="Times New Roman" w:cs="Times New Roman"/>
          <w:bCs/>
          <w:sz w:val="28"/>
        </w:rPr>
        <w:t xml:space="preserve"> выполнением настоящего решения возложить на </w:t>
      </w:r>
      <w:r w:rsidRPr="00E37D95">
        <w:rPr>
          <w:rFonts w:ascii="Times New Roman" w:hAnsi="Times New Roman" w:cs="Times New Roman"/>
          <w:bCs/>
          <w:sz w:val="28"/>
        </w:rPr>
        <w:t xml:space="preserve">первого заместителя главы Волгограда </w:t>
      </w:r>
      <w:r>
        <w:rPr>
          <w:rFonts w:ascii="Times New Roman" w:hAnsi="Times New Roman" w:cs="Times New Roman"/>
          <w:bCs/>
          <w:sz w:val="28"/>
        </w:rPr>
        <w:t xml:space="preserve">В.В. </w:t>
      </w:r>
      <w:r w:rsidR="00797BAC" w:rsidRPr="00E37D95">
        <w:rPr>
          <w:rFonts w:ascii="Times New Roman" w:hAnsi="Times New Roman" w:cs="Times New Roman"/>
          <w:bCs/>
          <w:sz w:val="28"/>
        </w:rPr>
        <w:t>Колесникова.</w:t>
      </w:r>
      <w:r w:rsidR="00797BAC">
        <w:rPr>
          <w:rFonts w:ascii="Times New Roman" w:hAnsi="Times New Roman" w:cs="Times New Roman"/>
          <w:bCs/>
          <w:sz w:val="28"/>
        </w:rPr>
        <w:t xml:space="preserve"> </w:t>
      </w:r>
    </w:p>
    <w:p w:rsidR="00627CD8" w:rsidRDefault="00627CD8" w:rsidP="0057229B">
      <w:pPr>
        <w:pStyle w:val="21"/>
        <w:suppressAutoHyphens/>
        <w:ind w:firstLine="0"/>
      </w:pPr>
    </w:p>
    <w:p w:rsidR="00E814D8" w:rsidRDefault="00E814D8" w:rsidP="0057229B">
      <w:pPr>
        <w:pStyle w:val="21"/>
        <w:suppressAutoHyphens/>
        <w:ind w:firstLine="0"/>
      </w:pPr>
    </w:p>
    <w:p w:rsidR="00E814D8" w:rsidRDefault="00E814D8" w:rsidP="0057229B">
      <w:pPr>
        <w:pStyle w:val="21"/>
        <w:suppressAutoHyphens/>
        <w:ind w:firstLine="0"/>
      </w:pPr>
      <w:bookmarkStart w:id="0" w:name="_GoBack"/>
      <w:bookmarkEnd w:id="0"/>
    </w:p>
    <w:p w:rsidR="005266D2" w:rsidRPr="0057229B" w:rsidRDefault="00797BAC" w:rsidP="0057229B">
      <w:pPr>
        <w:pStyle w:val="21"/>
        <w:suppressAutoHyphens/>
        <w:ind w:firstLine="0"/>
      </w:pPr>
      <w:r w:rsidRPr="00813716">
        <w:t xml:space="preserve">Глава Волгограда                                         </w:t>
      </w:r>
      <w:r>
        <w:t xml:space="preserve">  </w:t>
      </w:r>
      <w:r w:rsidRPr="00813716">
        <w:t xml:space="preserve">                    </w:t>
      </w:r>
      <w:r>
        <w:t xml:space="preserve">  </w:t>
      </w:r>
      <w:r w:rsidRPr="00813716">
        <w:t xml:space="preserve">        </w:t>
      </w:r>
      <w:r w:rsidR="004F6827">
        <w:t xml:space="preserve">       </w:t>
      </w:r>
      <w:r>
        <w:t>А.В. Косолапов</w:t>
      </w:r>
    </w:p>
    <w:sectPr w:rsidR="005266D2" w:rsidRPr="0057229B" w:rsidSect="004D75D6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9D5" w:rsidRDefault="001F59D5">
      <w:r>
        <w:separator/>
      </w:r>
    </w:p>
  </w:endnote>
  <w:endnote w:type="continuationSeparator" w:id="0">
    <w:p w:rsidR="001F59D5" w:rsidRDefault="001F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E5B" w:rsidRDefault="007F2E5B" w:rsidP="007F2E5B">
    <w:pPr>
      <w:pStyle w:val="ab"/>
    </w:pPr>
    <w:r>
      <w:t xml:space="preserve">Руководитель департамента финансов </w:t>
    </w:r>
  </w:p>
  <w:p w:rsidR="007F2E5B" w:rsidRDefault="007F2E5B" w:rsidP="007F2E5B">
    <w:pPr>
      <w:pStyle w:val="ab"/>
    </w:pPr>
    <w:r>
      <w:t>администрации Волгограда</w:t>
    </w:r>
    <w:r>
      <w:ptab w:relativeTo="margin" w:alignment="center" w:leader="none"/>
    </w:r>
    <w:r>
      <w:ptab w:relativeTo="margin" w:alignment="right" w:leader="none"/>
    </w:r>
    <w:proofErr w:type="spellStart"/>
    <w:r>
      <w:t>С.С.Сивушкин</w:t>
    </w:r>
    <w:proofErr w:type="spellEnd"/>
  </w:p>
  <w:p w:rsidR="007F2E5B" w:rsidRDefault="007F2E5B" w:rsidP="007F2E5B">
    <w:pPr>
      <w:pStyle w:val="ab"/>
      <w:tabs>
        <w:tab w:val="clear" w:pos="4677"/>
        <w:tab w:val="clear" w:pos="9355"/>
        <w:tab w:val="left" w:pos="900"/>
      </w:tabs>
    </w:pPr>
    <w:r>
      <w:tab/>
    </w:r>
  </w:p>
  <w:p w:rsidR="00EE0BFD" w:rsidRDefault="00EE0BFD" w:rsidP="00EE0BFD">
    <w:pPr>
      <w:pStyle w:val="ab"/>
    </w:pPr>
    <w:r>
      <w:t>Заместитель начальника юридического</w:t>
    </w:r>
  </w:p>
  <w:p w:rsidR="00EE0BFD" w:rsidRDefault="00EE0BFD" w:rsidP="00EE0BFD">
    <w:pPr>
      <w:pStyle w:val="ab"/>
    </w:pPr>
    <w:r>
      <w:t>отдела департамента финансов</w:t>
    </w:r>
  </w:p>
  <w:p w:rsidR="00EE0BFD" w:rsidRDefault="00EE0BFD" w:rsidP="00EE0BFD">
    <w:pPr>
      <w:pStyle w:val="ab"/>
    </w:pPr>
    <w:r>
      <w:t xml:space="preserve">администрации Волгограда                                                                                                                           </w:t>
    </w:r>
    <w:proofErr w:type="spellStart"/>
    <w:r>
      <w:t>И.А.Турбина</w:t>
    </w:r>
    <w:proofErr w:type="spellEnd"/>
  </w:p>
  <w:p w:rsidR="007F2E5B" w:rsidRDefault="007F2E5B" w:rsidP="007F2E5B">
    <w:pPr>
      <w:pStyle w:val="ab"/>
    </w:pPr>
  </w:p>
  <w:p w:rsidR="00BD3EE6" w:rsidRPr="007F2E5B" w:rsidRDefault="00BD3EE6" w:rsidP="007F2E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9D5" w:rsidRDefault="001F59D5">
      <w:r>
        <w:separator/>
      </w:r>
    </w:p>
  </w:footnote>
  <w:footnote w:type="continuationSeparator" w:id="0">
    <w:p w:rsidR="001F59D5" w:rsidRDefault="001F5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814D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9B0830" w:rsidRDefault="004D75D6" w:rsidP="009B0830">
    <w:pPr>
      <w:pStyle w:val="a5"/>
      <w:jc w:val="right"/>
      <w:rPr>
        <w:sz w:val="24"/>
        <w:szCs w:val="24"/>
      </w:rPr>
    </w:pPr>
    <w:r w:rsidRPr="006F4E8C">
      <w:rPr>
        <w:rFonts w:ascii="TimesET" w:hAnsi="TimesET"/>
      </w:rPr>
      <w:object w:dxaOrig="1096" w:dyaOrig="1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5pt;height:57pt" o:ole="">
          <v:imagedata r:id="rId1" o:title="" cropright="37137f"/>
        </v:shape>
        <o:OLEObject Type="Embed" ProgID="Word.Picture.8" ShapeID="_x0000_i1025" DrawAspect="Content" ObjectID="_1583735357" r:id="rId2"/>
      </w:object>
    </w:r>
    <w:r w:rsidR="009B0830">
      <w:rPr>
        <w:rFonts w:asciiTheme="minorHAnsi" w:hAnsiTheme="minorHAnsi"/>
      </w:rPr>
      <w:t xml:space="preserve">                                                                                   </w:t>
    </w:r>
    <w:r w:rsidR="009B0830" w:rsidRPr="009B0830">
      <w:rPr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2BB7"/>
    <w:rsid w:val="00051A2E"/>
    <w:rsid w:val="0007640E"/>
    <w:rsid w:val="0008531E"/>
    <w:rsid w:val="000911C3"/>
    <w:rsid w:val="000D753F"/>
    <w:rsid w:val="000E18C0"/>
    <w:rsid w:val="0010551E"/>
    <w:rsid w:val="001475AC"/>
    <w:rsid w:val="00186D25"/>
    <w:rsid w:val="0019109B"/>
    <w:rsid w:val="001D7F9D"/>
    <w:rsid w:val="001F59D5"/>
    <w:rsid w:val="00200F1E"/>
    <w:rsid w:val="002023F8"/>
    <w:rsid w:val="002259A5"/>
    <w:rsid w:val="002429A1"/>
    <w:rsid w:val="00286049"/>
    <w:rsid w:val="002A1B3E"/>
    <w:rsid w:val="002A45FA"/>
    <w:rsid w:val="002A5BFE"/>
    <w:rsid w:val="002B5A3D"/>
    <w:rsid w:val="002E7DDC"/>
    <w:rsid w:val="00315F7F"/>
    <w:rsid w:val="003414A8"/>
    <w:rsid w:val="00361F4A"/>
    <w:rsid w:val="00382528"/>
    <w:rsid w:val="003A412E"/>
    <w:rsid w:val="003C0F8E"/>
    <w:rsid w:val="003D4B9E"/>
    <w:rsid w:val="003F733F"/>
    <w:rsid w:val="0040530C"/>
    <w:rsid w:val="00421B61"/>
    <w:rsid w:val="00482CCD"/>
    <w:rsid w:val="00492C03"/>
    <w:rsid w:val="00495484"/>
    <w:rsid w:val="004B0A36"/>
    <w:rsid w:val="004B5B33"/>
    <w:rsid w:val="004D75D6"/>
    <w:rsid w:val="004E1268"/>
    <w:rsid w:val="004F30EF"/>
    <w:rsid w:val="004F4786"/>
    <w:rsid w:val="004F6827"/>
    <w:rsid w:val="00514E4C"/>
    <w:rsid w:val="00516C4E"/>
    <w:rsid w:val="005266D2"/>
    <w:rsid w:val="00556EF0"/>
    <w:rsid w:val="005604A0"/>
    <w:rsid w:val="00563AFA"/>
    <w:rsid w:val="00564B0A"/>
    <w:rsid w:val="0057229B"/>
    <w:rsid w:val="005845CE"/>
    <w:rsid w:val="00590686"/>
    <w:rsid w:val="005932E9"/>
    <w:rsid w:val="005B43EB"/>
    <w:rsid w:val="005C6C0E"/>
    <w:rsid w:val="005E2594"/>
    <w:rsid w:val="00627CD8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26AB0"/>
    <w:rsid w:val="00746BE7"/>
    <w:rsid w:val="00746C36"/>
    <w:rsid w:val="00767CD2"/>
    <w:rsid w:val="007740B9"/>
    <w:rsid w:val="00797BAC"/>
    <w:rsid w:val="007C5949"/>
    <w:rsid w:val="007C7827"/>
    <w:rsid w:val="007D549F"/>
    <w:rsid w:val="007D6D72"/>
    <w:rsid w:val="007F2E5B"/>
    <w:rsid w:val="007F5864"/>
    <w:rsid w:val="008265CB"/>
    <w:rsid w:val="00833BA1"/>
    <w:rsid w:val="0083717B"/>
    <w:rsid w:val="00874FCF"/>
    <w:rsid w:val="0088150F"/>
    <w:rsid w:val="008879A2"/>
    <w:rsid w:val="008941E9"/>
    <w:rsid w:val="008A6D15"/>
    <w:rsid w:val="008A7B0F"/>
    <w:rsid w:val="008C44DA"/>
    <w:rsid w:val="008D361B"/>
    <w:rsid w:val="008D69D6"/>
    <w:rsid w:val="008E129D"/>
    <w:rsid w:val="0090754E"/>
    <w:rsid w:val="009078A8"/>
    <w:rsid w:val="00964FF6"/>
    <w:rsid w:val="00971734"/>
    <w:rsid w:val="00972DB1"/>
    <w:rsid w:val="00983E0C"/>
    <w:rsid w:val="009B0830"/>
    <w:rsid w:val="009B6B53"/>
    <w:rsid w:val="00A07440"/>
    <w:rsid w:val="00A25AC1"/>
    <w:rsid w:val="00A740FF"/>
    <w:rsid w:val="00AE6D24"/>
    <w:rsid w:val="00B10A23"/>
    <w:rsid w:val="00B34AD1"/>
    <w:rsid w:val="00B537FA"/>
    <w:rsid w:val="00B86D39"/>
    <w:rsid w:val="00BD3EE6"/>
    <w:rsid w:val="00BF7769"/>
    <w:rsid w:val="00C518E3"/>
    <w:rsid w:val="00C53FF7"/>
    <w:rsid w:val="00C7414B"/>
    <w:rsid w:val="00C85A85"/>
    <w:rsid w:val="00D0358D"/>
    <w:rsid w:val="00D61129"/>
    <w:rsid w:val="00D65A16"/>
    <w:rsid w:val="00D952CD"/>
    <w:rsid w:val="00DA6C47"/>
    <w:rsid w:val="00DD0672"/>
    <w:rsid w:val="00DE6DE0"/>
    <w:rsid w:val="00DF664F"/>
    <w:rsid w:val="00E268E5"/>
    <w:rsid w:val="00E611EB"/>
    <w:rsid w:val="00E625C9"/>
    <w:rsid w:val="00E67884"/>
    <w:rsid w:val="00E75B93"/>
    <w:rsid w:val="00E81179"/>
    <w:rsid w:val="00E814D8"/>
    <w:rsid w:val="00E81E61"/>
    <w:rsid w:val="00E8625D"/>
    <w:rsid w:val="00EA162F"/>
    <w:rsid w:val="00EA332D"/>
    <w:rsid w:val="00ED6610"/>
    <w:rsid w:val="00EE0BFD"/>
    <w:rsid w:val="00EE1330"/>
    <w:rsid w:val="00EE3713"/>
    <w:rsid w:val="00EF41A2"/>
    <w:rsid w:val="00F2021D"/>
    <w:rsid w:val="00F2400C"/>
    <w:rsid w:val="00F506FF"/>
    <w:rsid w:val="00F72BE1"/>
    <w:rsid w:val="00FA3D28"/>
    <w:rsid w:val="00FB67DD"/>
    <w:rsid w:val="00FE26CF"/>
    <w:rsid w:val="00F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3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3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2018-03-28T21:00:00+00:00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24.06.2015 № 31/971 «Об определении органа местного самоуправления, уполномоченного на осуществление контроля в сфере закупок товаров, работ, услуг для обеспечения муниципальных нужд Волгограда, об утверждении Положения о департаменте финансов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6DB0FF9C-D120-4EEF-9E79-67E27FADF644}"/>
</file>

<file path=customXml/itemProps2.xml><?xml version="1.0" encoding="utf-8"?>
<ds:datastoreItem xmlns:ds="http://schemas.openxmlformats.org/officeDocument/2006/customXml" ds:itemID="{B29DEA86-5BB0-4398-AF9F-0B7A10459B07}"/>
</file>

<file path=customXml/itemProps3.xml><?xml version="1.0" encoding="utf-8"?>
<ds:datastoreItem xmlns:ds="http://schemas.openxmlformats.org/officeDocument/2006/customXml" ds:itemID="{83F456A7-8570-42FB-84A0-7AC5569E5278}"/>
</file>

<file path=customXml/itemProps4.xml><?xml version="1.0" encoding="utf-8"?>
<ds:datastoreItem xmlns:ds="http://schemas.openxmlformats.org/officeDocument/2006/customXml" ds:itemID="{DF7E385C-8922-425F-ACBD-CA730EF483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Капкова Ирина Васильевна</cp:lastModifiedBy>
  <cp:revision>3</cp:revision>
  <cp:lastPrinted>2018-03-15T09:02:00Z</cp:lastPrinted>
  <dcterms:created xsi:type="dcterms:W3CDTF">2018-03-27T07:13:00Z</dcterms:created>
  <dcterms:modified xsi:type="dcterms:W3CDTF">2018-03-28T06:43:00Z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