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1D34" w:rsidRPr="006B79DA" w:rsidRDefault="00151D34" w:rsidP="006B79DA">
      <w:pPr>
        <w:pStyle w:val="ConsNormal"/>
        <w:ind w:left="5670" w:firstLine="0"/>
        <w:rPr>
          <w:rFonts w:ascii="Times New Roman" w:hAnsi="Times New Roman" w:cs="Times New Roman"/>
          <w:sz w:val="28"/>
          <w:szCs w:val="28"/>
        </w:rPr>
      </w:pPr>
      <w:r w:rsidRPr="006B79DA">
        <w:rPr>
          <w:rFonts w:ascii="Times New Roman" w:hAnsi="Times New Roman" w:cs="Times New Roman"/>
          <w:sz w:val="28"/>
          <w:szCs w:val="28"/>
        </w:rPr>
        <w:t>Приложение 5</w:t>
      </w:r>
    </w:p>
    <w:p w:rsidR="00151D34" w:rsidRPr="006B79DA" w:rsidRDefault="00151D34" w:rsidP="006B79DA">
      <w:pPr>
        <w:pStyle w:val="ConsNormal"/>
        <w:ind w:left="5670" w:firstLine="0"/>
        <w:rPr>
          <w:rFonts w:ascii="Times New Roman" w:hAnsi="Times New Roman" w:cs="Times New Roman"/>
          <w:sz w:val="28"/>
          <w:szCs w:val="28"/>
        </w:rPr>
      </w:pPr>
      <w:r w:rsidRPr="006B79DA">
        <w:rPr>
          <w:rFonts w:ascii="Times New Roman" w:hAnsi="Times New Roman" w:cs="Times New Roman"/>
          <w:sz w:val="28"/>
          <w:szCs w:val="28"/>
        </w:rPr>
        <w:t xml:space="preserve">к решению </w:t>
      </w:r>
    </w:p>
    <w:p w:rsidR="00151D34" w:rsidRPr="006B79DA" w:rsidRDefault="00151D34" w:rsidP="006B79DA">
      <w:pPr>
        <w:pStyle w:val="ConsNormal"/>
        <w:ind w:left="5670" w:firstLine="0"/>
        <w:rPr>
          <w:rFonts w:ascii="Times New Roman" w:hAnsi="Times New Roman" w:cs="Times New Roman"/>
          <w:sz w:val="28"/>
          <w:szCs w:val="28"/>
        </w:rPr>
      </w:pPr>
      <w:r w:rsidRPr="006B79DA">
        <w:rPr>
          <w:rFonts w:ascii="Times New Roman" w:hAnsi="Times New Roman" w:cs="Times New Roman"/>
          <w:sz w:val="28"/>
          <w:szCs w:val="28"/>
        </w:rPr>
        <w:t>Волгоградской городской Думы</w:t>
      </w:r>
    </w:p>
    <w:tbl>
      <w:tblPr>
        <w:tblW w:w="4110" w:type="dxa"/>
        <w:tblInd w:w="5637" w:type="dxa"/>
        <w:tblLayout w:type="fixed"/>
        <w:tblLook w:val="04A0" w:firstRow="1" w:lastRow="0" w:firstColumn="1" w:lastColumn="0" w:noHBand="0" w:noVBand="1"/>
      </w:tblPr>
      <w:tblGrid>
        <w:gridCol w:w="486"/>
        <w:gridCol w:w="1749"/>
        <w:gridCol w:w="434"/>
        <w:gridCol w:w="1441"/>
      </w:tblGrid>
      <w:tr w:rsidR="00EA27F9" w:rsidRPr="006B79DA" w:rsidTr="00EA27F9">
        <w:tc>
          <w:tcPr>
            <w:tcW w:w="486" w:type="dxa"/>
            <w:vAlign w:val="bottom"/>
            <w:hideMark/>
          </w:tcPr>
          <w:p w:rsidR="00EA27F9" w:rsidRPr="006B79DA" w:rsidRDefault="00EA27F9" w:rsidP="006B79DA">
            <w:pPr>
              <w:pStyle w:val="ab"/>
              <w:jc w:val="center"/>
              <w:rPr>
                <w:lang w:eastAsia="en-US"/>
              </w:rPr>
            </w:pPr>
            <w:r w:rsidRPr="006B79DA">
              <w:rPr>
                <w:lang w:eastAsia="en-US"/>
              </w:rPr>
              <w:t>от</w:t>
            </w:r>
          </w:p>
        </w:tc>
        <w:tc>
          <w:tcPr>
            <w:tcW w:w="1749" w:type="dxa"/>
            <w:tcBorders>
              <w:top w:val="nil"/>
              <w:left w:val="nil"/>
              <w:bottom w:val="single" w:sz="4" w:space="0" w:color="auto"/>
              <w:right w:val="nil"/>
            </w:tcBorders>
            <w:vAlign w:val="bottom"/>
            <w:hideMark/>
          </w:tcPr>
          <w:p w:rsidR="00EA27F9" w:rsidRPr="006B79DA" w:rsidRDefault="00EA27F9" w:rsidP="006B79DA">
            <w:pPr>
              <w:pStyle w:val="ab"/>
              <w:jc w:val="center"/>
              <w:rPr>
                <w:lang w:eastAsia="en-US"/>
              </w:rPr>
            </w:pPr>
            <w:r w:rsidRPr="006B79DA">
              <w:rPr>
                <w:lang w:eastAsia="en-US"/>
              </w:rPr>
              <w:t>23.10.2025</w:t>
            </w:r>
          </w:p>
        </w:tc>
        <w:tc>
          <w:tcPr>
            <w:tcW w:w="434" w:type="dxa"/>
            <w:vAlign w:val="bottom"/>
            <w:hideMark/>
          </w:tcPr>
          <w:p w:rsidR="00EA27F9" w:rsidRPr="006B79DA" w:rsidRDefault="00EA27F9" w:rsidP="006B79DA">
            <w:pPr>
              <w:pStyle w:val="ab"/>
              <w:jc w:val="center"/>
              <w:rPr>
                <w:lang w:eastAsia="en-US"/>
              </w:rPr>
            </w:pPr>
            <w:r w:rsidRPr="006B79DA">
              <w:rPr>
                <w:lang w:eastAsia="en-US"/>
              </w:rPr>
              <w:t>№</w:t>
            </w:r>
          </w:p>
        </w:tc>
        <w:tc>
          <w:tcPr>
            <w:tcW w:w="1441" w:type="dxa"/>
            <w:tcBorders>
              <w:top w:val="nil"/>
              <w:left w:val="nil"/>
              <w:bottom w:val="single" w:sz="4" w:space="0" w:color="auto"/>
              <w:right w:val="nil"/>
            </w:tcBorders>
            <w:vAlign w:val="bottom"/>
            <w:hideMark/>
          </w:tcPr>
          <w:p w:rsidR="00EA27F9" w:rsidRPr="006B79DA" w:rsidRDefault="00EA27F9" w:rsidP="006B79DA">
            <w:pPr>
              <w:pStyle w:val="ab"/>
              <w:jc w:val="center"/>
              <w:rPr>
                <w:lang w:eastAsia="en-US"/>
              </w:rPr>
            </w:pPr>
            <w:r w:rsidRPr="006B79DA">
              <w:rPr>
                <w:lang w:eastAsia="en-US"/>
              </w:rPr>
              <w:t>31/550</w:t>
            </w:r>
          </w:p>
        </w:tc>
      </w:tr>
    </w:tbl>
    <w:p w:rsidR="00151D34" w:rsidRPr="006B79DA" w:rsidRDefault="00151D34" w:rsidP="006B79DA">
      <w:pPr>
        <w:pStyle w:val="ConsNormal"/>
        <w:ind w:left="5670" w:firstLine="0"/>
        <w:rPr>
          <w:rFonts w:ascii="Times New Roman" w:hAnsi="Times New Roman" w:cs="Times New Roman"/>
          <w:sz w:val="28"/>
          <w:szCs w:val="28"/>
        </w:rPr>
      </w:pPr>
    </w:p>
    <w:p w:rsidR="0020108E" w:rsidRPr="006B79DA" w:rsidRDefault="00151D34" w:rsidP="006B79DA">
      <w:pPr>
        <w:pStyle w:val="ConsNormal"/>
        <w:ind w:left="5670" w:firstLine="0"/>
        <w:rPr>
          <w:rFonts w:ascii="Times New Roman" w:hAnsi="Times New Roman" w:cs="Times New Roman"/>
          <w:sz w:val="28"/>
          <w:szCs w:val="28"/>
        </w:rPr>
      </w:pPr>
      <w:r w:rsidRPr="006B79DA">
        <w:rPr>
          <w:rFonts w:ascii="Times New Roman" w:hAnsi="Times New Roman" w:cs="Times New Roman"/>
          <w:sz w:val="28"/>
          <w:szCs w:val="28"/>
        </w:rPr>
        <w:t>«</w:t>
      </w:r>
      <w:r w:rsidR="0020108E" w:rsidRPr="006B79DA">
        <w:rPr>
          <w:rFonts w:ascii="Times New Roman" w:hAnsi="Times New Roman" w:cs="Times New Roman"/>
          <w:sz w:val="28"/>
          <w:szCs w:val="28"/>
        </w:rPr>
        <w:t xml:space="preserve">Приложение </w:t>
      </w:r>
      <w:r w:rsidR="00E26AA0" w:rsidRPr="006B79DA">
        <w:rPr>
          <w:rFonts w:ascii="Times New Roman" w:hAnsi="Times New Roman" w:cs="Times New Roman"/>
          <w:sz w:val="28"/>
          <w:szCs w:val="28"/>
        </w:rPr>
        <w:t>5</w:t>
      </w:r>
    </w:p>
    <w:p w:rsidR="0020108E" w:rsidRPr="006B79DA" w:rsidRDefault="0020108E" w:rsidP="006B79DA">
      <w:pPr>
        <w:pStyle w:val="ConsNormal"/>
        <w:ind w:left="5670" w:firstLine="0"/>
        <w:rPr>
          <w:rFonts w:ascii="Times New Roman" w:hAnsi="Times New Roman" w:cs="Times New Roman"/>
          <w:sz w:val="28"/>
          <w:szCs w:val="28"/>
        </w:rPr>
      </w:pPr>
      <w:r w:rsidRPr="006B79DA">
        <w:rPr>
          <w:rFonts w:ascii="Times New Roman" w:hAnsi="Times New Roman" w:cs="Times New Roman"/>
          <w:sz w:val="28"/>
          <w:szCs w:val="28"/>
        </w:rPr>
        <w:t xml:space="preserve">к решению </w:t>
      </w:r>
    </w:p>
    <w:p w:rsidR="0020108E" w:rsidRPr="006B79DA" w:rsidRDefault="0020108E" w:rsidP="006B79DA">
      <w:pPr>
        <w:pStyle w:val="ConsNormal"/>
        <w:ind w:left="5670" w:firstLine="0"/>
        <w:rPr>
          <w:rFonts w:ascii="Times New Roman" w:hAnsi="Times New Roman" w:cs="Times New Roman"/>
          <w:sz w:val="28"/>
          <w:szCs w:val="28"/>
        </w:rPr>
      </w:pPr>
      <w:r w:rsidRPr="006B79DA">
        <w:rPr>
          <w:rFonts w:ascii="Times New Roman" w:hAnsi="Times New Roman" w:cs="Times New Roman"/>
          <w:sz w:val="28"/>
          <w:szCs w:val="28"/>
        </w:rPr>
        <w:t>Волгоградской городской Думы</w:t>
      </w:r>
    </w:p>
    <w:tbl>
      <w:tblPr>
        <w:tblW w:w="0" w:type="auto"/>
        <w:tblInd w:w="5637" w:type="dxa"/>
        <w:tblLayout w:type="fixed"/>
        <w:tblLook w:val="04A0" w:firstRow="1" w:lastRow="0" w:firstColumn="1" w:lastColumn="0" w:noHBand="0" w:noVBand="1"/>
      </w:tblPr>
      <w:tblGrid>
        <w:gridCol w:w="486"/>
        <w:gridCol w:w="1749"/>
        <w:gridCol w:w="434"/>
        <w:gridCol w:w="1408"/>
      </w:tblGrid>
      <w:tr w:rsidR="003B2AD2" w:rsidRPr="006B79DA" w:rsidTr="00FE7870">
        <w:tc>
          <w:tcPr>
            <w:tcW w:w="486" w:type="dxa"/>
            <w:vAlign w:val="bottom"/>
            <w:hideMark/>
          </w:tcPr>
          <w:p w:rsidR="003B2AD2" w:rsidRPr="006B79DA" w:rsidRDefault="003B2AD2" w:rsidP="006B79DA">
            <w:pPr>
              <w:pStyle w:val="ab"/>
              <w:jc w:val="center"/>
              <w:rPr>
                <w:lang w:eastAsia="en-US"/>
              </w:rPr>
            </w:pPr>
            <w:r w:rsidRPr="006B79DA">
              <w:rPr>
                <w:lang w:eastAsia="en-US"/>
              </w:rPr>
              <w:t>от</w:t>
            </w:r>
          </w:p>
        </w:tc>
        <w:tc>
          <w:tcPr>
            <w:tcW w:w="1749" w:type="dxa"/>
            <w:tcBorders>
              <w:top w:val="nil"/>
              <w:left w:val="nil"/>
              <w:bottom w:val="single" w:sz="4" w:space="0" w:color="auto"/>
              <w:right w:val="nil"/>
            </w:tcBorders>
            <w:vAlign w:val="bottom"/>
            <w:hideMark/>
          </w:tcPr>
          <w:p w:rsidR="003B2AD2" w:rsidRPr="006B79DA" w:rsidRDefault="003B2AD2" w:rsidP="006B79DA">
            <w:pPr>
              <w:pStyle w:val="ab"/>
              <w:jc w:val="center"/>
              <w:rPr>
                <w:lang w:eastAsia="en-US"/>
              </w:rPr>
            </w:pPr>
            <w:r w:rsidRPr="006B79DA">
              <w:rPr>
                <w:lang w:eastAsia="en-US"/>
              </w:rPr>
              <w:t>2</w:t>
            </w:r>
            <w:r w:rsidR="008D1C06" w:rsidRPr="006B79DA">
              <w:rPr>
                <w:lang w:eastAsia="en-US"/>
              </w:rPr>
              <w:t>3</w:t>
            </w:r>
            <w:r w:rsidRPr="006B79DA">
              <w:rPr>
                <w:lang w:eastAsia="en-US"/>
              </w:rPr>
              <w:t>.12.202</w:t>
            </w:r>
            <w:r w:rsidR="008D1C06" w:rsidRPr="006B79DA">
              <w:rPr>
                <w:lang w:eastAsia="en-US"/>
              </w:rPr>
              <w:t>4</w:t>
            </w:r>
          </w:p>
        </w:tc>
        <w:tc>
          <w:tcPr>
            <w:tcW w:w="434" w:type="dxa"/>
            <w:vAlign w:val="bottom"/>
            <w:hideMark/>
          </w:tcPr>
          <w:p w:rsidR="003B2AD2" w:rsidRPr="006B79DA" w:rsidRDefault="003B2AD2" w:rsidP="006B79DA">
            <w:pPr>
              <w:pStyle w:val="ab"/>
              <w:jc w:val="center"/>
              <w:rPr>
                <w:lang w:eastAsia="en-US"/>
              </w:rPr>
            </w:pPr>
            <w:r w:rsidRPr="006B79DA">
              <w:rPr>
                <w:lang w:eastAsia="en-US"/>
              </w:rPr>
              <w:t>№</w:t>
            </w:r>
          </w:p>
        </w:tc>
        <w:tc>
          <w:tcPr>
            <w:tcW w:w="1408" w:type="dxa"/>
            <w:tcBorders>
              <w:top w:val="nil"/>
              <w:left w:val="nil"/>
              <w:bottom w:val="single" w:sz="4" w:space="0" w:color="auto"/>
              <w:right w:val="nil"/>
            </w:tcBorders>
            <w:vAlign w:val="bottom"/>
            <w:hideMark/>
          </w:tcPr>
          <w:p w:rsidR="003B2AD2" w:rsidRPr="006B79DA" w:rsidRDefault="008D1C06" w:rsidP="006B79DA">
            <w:pPr>
              <w:pStyle w:val="ab"/>
              <w:jc w:val="center"/>
              <w:rPr>
                <w:lang w:eastAsia="en-US"/>
              </w:rPr>
            </w:pPr>
            <w:r w:rsidRPr="006B79DA">
              <w:rPr>
                <w:lang w:eastAsia="en-US"/>
              </w:rPr>
              <w:t>21/378</w:t>
            </w:r>
          </w:p>
        </w:tc>
      </w:tr>
    </w:tbl>
    <w:p w:rsidR="00FE7870" w:rsidRPr="006B79DA" w:rsidRDefault="00FE7870" w:rsidP="006B79DA">
      <w:pPr>
        <w:pStyle w:val="ConsNormal"/>
        <w:rPr>
          <w:rFonts w:ascii="Times New Roman" w:hAnsi="Times New Roman" w:cs="Times New Roman"/>
          <w:sz w:val="28"/>
          <w:szCs w:val="28"/>
        </w:rPr>
      </w:pPr>
    </w:p>
    <w:p w:rsidR="009F1E68" w:rsidRPr="006B79DA" w:rsidRDefault="009F1E68" w:rsidP="006B79DA">
      <w:pPr>
        <w:pStyle w:val="ConsNormal"/>
        <w:rPr>
          <w:rFonts w:ascii="Times New Roman" w:hAnsi="Times New Roman" w:cs="Times New Roman"/>
          <w:sz w:val="28"/>
          <w:szCs w:val="28"/>
        </w:rPr>
      </w:pPr>
    </w:p>
    <w:p w:rsidR="009F1E68" w:rsidRPr="006B79DA" w:rsidRDefault="009F1E68" w:rsidP="006B79DA">
      <w:pPr>
        <w:pStyle w:val="ConsNormal"/>
        <w:rPr>
          <w:rFonts w:ascii="Times New Roman" w:hAnsi="Times New Roman" w:cs="Times New Roman"/>
          <w:sz w:val="28"/>
          <w:szCs w:val="28"/>
        </w:rPr>
      </w:pPr>
    </w:p>
    <w:p w:rsidR="00281C76" w:rsidRPr="006B79DA" w:rsidRDefault="00281C76" w:rsidP="006B79DA">
      <w:pPr>
        <w:spacing w:after="0" w:line="240" w:lineRule="auto"/>
        <w:jc w:val="center"/>
        <w:rPr>
          <w:rFonts w:ascii="Times New Roman" w:hAnsi="Times New Roman" w:cs="Times New Roman"/>
          <w:sz w:val="28"/>
          <w:szCs w:val="28"/>
        </w:rPr>
      </w:pPr>
      <w:r w:rsidRPr="006B79DA">
        <w:rPr>
          <w:rFonts w:ascii="Times New Roman" w:hAnsi="Times New Roman" w:cs="Times New Roman"/>
          <w:sz w:val="28"/>
          <w:szCs w:val="28"/>
        </w:rPr>
        <w:t>Ведомственная структура расходов бюджета Волгограда на 20</w:t>
      </w:r>
      <w:r w:rsidR="00204466" w:rsidRPr="006B79DA">
        <w:rPr>
          <w:rFonts w:ascii="Times New Roman" w:hAnsi="Times New Roman" w:cs="Times New Roman"/>
          <w:sz w:val="28"/>
          <w:szCs w:val="28"/>
        </w:rPr>
        <w:t>2</w:t>
      </w:r>
      <w:r w:rsidR="008D1C06" w:rsidRPr="006B79DA">
        <w:rPr>
          <w:rFonts w:ascii="Times New Roman" w:hAnsi="Times New Roman" w:cs="Times New Roman"/>
          <w:sz w:val="28"/>
          <w:szCs w:val="28"/>
        </w:rPr>
        <w:t xml:space="preserve">5 </w:t>
      </w:r>
      <w:r w:rsidRPr="006B79DA">
        <w:rPr>
          <w:rFonts w:ascii="Times New Roman" w:hAnsi="Times New Roman" w:cs="Times New Roman"/>
          <w:sz w:val="28"/>
          <w:szCs w:val="28"/>
        </w:rPr>
        <w:t>год</w:t>
      </w:r>
    </w:p>
    <w:p w:rsidR="00694DBD" w:rsidRPr="006B79DA" w:rsidRDefault="00694DBD" w:rsidP="006B79DA">
      <w:pPr>
        <w:spacing w:after="0" w:line="240" w:lineRule="auto"/>
        <w:jc w:val="center"/>
        <w:rPr>
          <w:rFonts w:ascii="Times New Roman" w:hAnsi="Times New Roman" w:cs="Times New Roman"/>
          <w:sz w:val="28"/>
          <w:szCs w:val="28"/>
        </w:rPr>
      </w:pPr>
    </w:p>
    <w:tbl>
      <w:tblPr>
        <w:tblW w:w="9639" w:type="dxa"/>
        <w:tblInd w:w="108" w:type="dxa"/>
        <w:tblLayout w:type="fixed"/>
        <w:tblLook w:val="04A0" w:firstRow="1" w:lastRow="0" w:firstColumn="1" w:lastColumn="0" w:noHBand="0" w:noVBand="1"/>
      </w:tblPr>
      <w:tblGrid>
        <w:gridCol w:w="3828"/>
        <w:gridCol w:w="567"/>
        <w:gridCol w:w="567"/>
        <w:gridCol w:w="567"/>
        <w:gridCol w:w="1559"/>
        <w:gridCol w:w="709"/>
        <w:gridCol w:w="1842"/>
      </w:tblGrid>
      <w:tr w:rsidR="00B7635B" w:rsidRPr="006B79DA" w:rsidTr="00B3007E">
        <w:trPr>
          <w:trHeight w:val="276"/>
        </w:trPr>
        <w:tc>
          <w:tcPr>
            <w:tcW w:w="382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6BAF"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Наименование ведомства,</w:t>
            </w:r>
          </w:p>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статей расходов</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6B79DA" w:rsidRDefault="00B7635B" w:rsidP="006B79DA">
            <w:pPr>
              <w:spacing w:after="0" w:line="240" w:lineRule="auto"/>
              <w:ind w:left="-108" w:right="-109"/>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Код ведомства</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Раздел</w:t>
            </w:r>
          </w:p>
        </w:tc>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6B79DA" w:rsidRDefault="00B7635B" w:rsidP="006B79DA">
            <w:pPr>
              <w:spacing w:after="0" w:line="240" w:lineRule="auto"/>
              <w:ind w:left="-107"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Подраздел</w:t>
            </w:r>
          </w:p>
        </w:tc>
        <w:tc>
          <w:tcPr>
            <w:tcW w:w="1559" w:type="dxa"/>
            <w:vMerge w:val="restart"/>
            <w:tcBorders>
              <w:top w:val="single" w:sz="4" w:space="0" w:color="auto"/>
              <w:left w:val="single" w:sz="4" w:space="0" w:color="auto"/>
              <w:bottom w:val="single" w:sz="4" w:space="0" w:color="000000"/>
              <w:right w:val="nil"/>
            </w:tcBorders>
            <w:shd w:val="clear" w:color="auto" w:fill="auto"/>
            <w:hideMark/>
          </w:tcPr>
          <w:p w:rsidR="004C6BAF"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Целевая</w:t>
            </w:r>
          </w:p>
          <w:p w:rsidR="004C6BAF"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статья</w:t>
            </w:r>
          </w:p>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расходов</w:t>
            </w:r>
          </w:p>
        </w:tc>
        <w:tc>
          <w:tcPr>
            <w:tcW w:w="709" w:type="dxa"/>
            <w:vMerge w:val="restart"/>
            <w:tcBorders>
              <w:top w:val="single" w:sz="4" w:space="0" w:color="auto"/>
              <w:left w:val="single" w:sz="4" w:space="0" w:color="auto"/>
              <w:bottom w:val="single" w:sz="4" w:space="0" w:color="000000"/>
              <w:right w:val="single" w:sz="4" w:space="0" w:color="auto"/>
            </w:tcBorders>
            <w:shd w:val="clear" w:color="auto" w:fill="auto"/>
            <w:hideMark/>
          </w:tcPr>
          <w:p w:rsidR="00B7635B" w:rsidRPr="006B79DA" w:rsidRDefault="00B7635B" w:rsidP="006B79DA">
            <w:pPr>
              <w:spacing w:after="0" w:line="240" w:lineRule="auto"/>
              <w:ind w:left="-108" w:right="-108"/>
              <w:jc w:val="center"/>
              <w:rPr>
                <w:rFonts w:ascii="Times New Roman" w:eastAsia="Times New Roman" w:hAnsi="Times New Roman" w:cs="Times New Roman"/>
                <w:color w:val="000000"/>
                <w:sz w:val="24"/>
                <w:szCs w:val="24"/>
                <w:lang w:eastAsia="ru-RU"/>
              </w:rPr>
            </w:pPr>
            <w:proofErr w:type="spellStart"/>
            <w:proofErr w:type="gramStart"/>
            <w:r w:rsidRPr="006B79DA">
              <w:rPr>
                <w:rFonts w:ascii="Times New Roman" w:eastAsia="Times New Roman" w:hAnsi="Times New Roman" w:cs="Times New Roman"/>
                <w:color w:val="000000"/>
                <w:sz w:val="24"/>
                <w:szCs w:val="24"/>
                <w:lang w:eastAsia="ru-RU"/>
              </w:rPr>
              <w:t>Груп</w:t>
            </w:r>
            <w:proofErr w:type="spellEnd"/>
            <w:r w:rsidR="0025636D" w:rsidRPr="006B79DA">
              <w:rPr>
                <w:rFonts w:ascii="Times New Roman" w:eastAsia="Times New Roman" w:hAnsi="Times New Roman" w:cs="Times New Roman"/>
                <w:color w:val="000000"/>
                <w:sz w:val="24"/>
                <w:szCs w:val="24"/>
                <w:lang w:eastAsia="ru-RU"/>
              </w:rPr>
              <w:t>-</w:t>
            </w:r>
            <w:r w:rsidRPr="006B79DA">
              <w:rPr>
                <w:rFonts w:ascii="Times New Roman" w:eastAsia="Times New Roman" w:hAnsi="Times New Roman" w:cs="Times New Roman"/>
                <w:color w:val="000000"/>
                <w:sz w:val="24"/>
                <w:szCs w:val="24"/>
                <w:lang w:eastAsia="ru-RU"/>
              </w:rPr>
              <w:t>па</w:t>
            </w:r>
            <w:proofErr w:type="gramEnd"/>
            <w:r w:rsidRPr="006B79DA">
              <w:rPr>
                <w:rFonts w:ascii="Times New Roman" w:eastAsia="Times New Roman" w:hAnsi="Times New Roman" w:cs="Times New Roman"/>
                <w:color w:val="000000"/>
                <w:sz w:val="24"/>
                <w:szCs w:val="24"/>
                <w:lang w:eastAsia="ru-RU"/>
              </w:rPr>
              <w:t xml:space="preserve"> вида расходов</w:t>
            </w:r>
          </w:p>
        </w:tc>
        <w:tc>
          <w:tcPr>
            <w:tcW w:w="1842"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4C6BAF"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Сумма</w:t>
            </w:r>
          </w:p>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(тыс. руб.)</w:t>
            </w:r>
          </w:p>
        </w:tc>
      </w:tr>
      <w:tr w:rsidR="00B7635B" w:rsidRPr="006B79DA" w:rsidTr="00B3007E">
        <w:trPr>
          <w:trHeight w:val="276"/>
        </w:trPr>
        <w:tc>
          <w:tcPr>
            <w:tcW w:w="3828" w:type="dxa"/>
            <w:vMerge/>
            <w:tcBorders>
              <w:top w:val="single" w:sz="4" w:space="0" w:color="auto"/>
              <w:left w:val="single" w:sz="4" w:space="0" w:color="auto"/>
              <w:bottom w:val="single" w:sz="4" w:space="0" w:color="auto"/>
              <w:right w:val="single" w:sz="4" w:space="0" w:color="auto"/>
            </w:tcBorders>
            <w:hideMark/>
          </w:tcPr>
          <w:p w:rsidR="00B7635B" w:rsidRPr="006B79DA" w:rsidRDefault="00B7635B" w:rsidP="006B79DA">
            <w:pPr>
              <w:spacing w:after="0" w:line="240" w:lineRule="auto"/>
              <w:ind w:left="-57" w:right="-57"/>
              <w:jc w:val="both"/>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567" w:type="dxa"/>
            <w:vMerge/>
            <w:tcBorders>
              <w:top w:val="single" w:sz="4" w:space="0" w:color="auto"/>
              <w:left w:val="single" w:sz="4" w:space="0" w:color="auto"/>
              <w:bottom w:val="single" w:sz="4" w:space="0" w:color="000000"/>
              <w:right w:val="single" w:sz="4" w:space="0" w:color="auto"/>
            </w:tcBorders>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559" w:type="dxa"/>
            <w:vMerge/>
            <w:tcBorders>
              <w:top w:val="single" w:sz="4" w:space="0" w:color="auto"/>
              <w:left w:val="single" w:sz="4" w:space="0" w:color="auto"/>
              <w:bottom w:val="single" w:sz="4" w:space="0" w:color="000000"/>
              <w:right w:val="nil"/>
            </w:tcBorders>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709" w:type="dxa"/>
            <w:vMerge/>
            <w:tcBorders>
              <w:top w:val="single" w:sz="4" w:space="0" w:color="auto"/>
              <w:left w:val="single" w:sz="4" w:space="0" w:color="auto"/>
              <w:bottom w:val="single" w:sz="4" w:space="0" w:color="000000"/>
              <w:right w:val="single" w:sz="4" w:space="0" w:color="auto"/>
            </w:tcBorders>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p>
        </w:tc>
        <w:tc>
          <w:tcPr>
            <w:tcW w:w="1842" w:type="dxa"/>
            <w:vMerge/>
            <w:tcBorders>
              <w:top w:val="single" w:sz="4" w:space="0" w:color="auto"/>
              <w:left w:val="single" w:sz="4" w:space="0" w:color="auto"/>
              <w:bottom w:val="single" w:sz="4" w:space="0" w:color="auto"/>
              <w:right w:val="single" w:sz="4" w:space="0" w:color="auto"/>
            </w:tcBorders>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p>
        </w:tc>
      </w:tr>
      <w:tr w:rsidR="00B7635B" w:rsidRPr="006B79DA" w:rsidTr="00B3007E">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w:t>
            </w:r>
          </w:p>
        </w:tc>
        <w:tc>
          <w:tcPr>
            <w:tcW w:w="567" w:type="dxa"/>
            <w:tcBorders>
              <w:top w:val="nil"/>
              <w:left w:val="nil"/>
              <w:bottom w:val="single" w:sz="4" w:space="0" w:color="auto"/>
              <w:right w:val="single" w:sz="4" w:space="0" w:color="auto"/>
            </w:tcBorders>
            <w:shd w:val="clear" w:color="auto" w:fill="auto"/>
            <w:noWrap/>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w:t>
            </w:r>
          </w:p>
        </w:tc>
        <w:tc>
          <w:tcPr>
            <w:tcW w:w="567" w:type="dxa"/>
            <w:tcBorders>
              <w:top w:val="nil"/>
              <w:left w:val="nil"/>
              <w:bottom w:val="single" w:sz="4" w:space="0" w:color="auto"/>
              <w:right w:val="single" w:sz="4" w:space="0" w:color="auto"/>
            </w:tcBorders>
            <w:shd w:val="clear" w:color="auto" w:fill="auto"/>
            <w:noWrap/>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w:t>
            </w:r>
          </w:p>
        </w:tc>
        <w:tc>
          <w:tcPr>
            <w:tcW w:w="567" w:type="dxa"/>
            <w:tcBorders>
              <w:top w:val="nil"/>
              <w:left w:val="nil"/>
              <w:bottom w:val="single" w:sz="4" w:space="0" w:color="auto"/>
              <w:right w:val="single" w:sz="4" w:space="0" w:color="auto"/>
            </w:tcBorders>
            <w:shd w:val="clear" w:color="auto" w:fill="auto"/>
            <w:noWrap/>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w:t>
            </w:r>
          </w:p>
        </w:tc>
        <w:tc>
          <w:tcPr>
            <w:tcW w:w="1559" w:type="dxa"/>
            <w:tcBorders>
              <w:top w:val="nil"/>
              <w:left w:val="nil"/>
              <w:bottom w:val="single" w:sz="4" w:space="0" w:color="auto"/>
              <w:right w:val="single" w:sz="4" w:space="0" w:color="auto"/>
            </w:tcBorders>
            <w:shd w:val="clear" w:color="auto" w:fill="auto"/>
            <w:noWrap/>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w:t>
            </w:r>
          </w:p>
        </w:tc>
        <w:tc>
          <w:tcPr>
            <w:tcW w:w="709" w:type="dxa"/>
            <w:tcBorders>
              <w:top w:val="nil"/>
              <w:left w:val="nil"/>
              <w:bottom w:val="single" w:sz="4" w:space="0" w:color="auto"/>
              <w:right w:val="single" w:sz="4" w:space="0" w:color="auto"/>
            </w:tcBorders>
            <w:shd w:val="clear" w:color="auto" w:fill="auto"/>
            <w:noWrap/>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w:t>
            </w:r>
          </w:p>
        </w:tc>
        <w:tc>
          <w:tcPr>
            <w:tcW w:w="1842" w:type="dxa"/>
            <w:tcBorders>
              <w:top w:val="nil"/>
              <w:left w:val="nil"/>
              <w:bottom w:val="single" w:sz="4" w:space="0" w:color="auto"/>
              <w:right w:val="single" w:sz="4" w:space="0" w:color="auto"/>
            </w:tcBorders>
            <w:shd w:val="clear" w:color="auto" w:fill="auto"/>
            <w:noWrap/>
            <w:hideMark/>
          </w:tcPr>
          <w:p w:rsidR="00B7635B" w:rsidRPr="006B79DA" w:rsidRDefault="00B7635B"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w:t>
            </w:r>
          </w:p>
        </w:tc>
      </w:tr>
      <w:tr w:rsidR="009F1E68" w:rsidRPr="006B79DA" w:rsidTr="009F1E68">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Волгоградская городская Дума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136001,30000</w:t>
            </w:r>
          </w:p>
        </w:tc>
      </w:tr>
      <w:tr w:rsidR="009F1E68" w:rsidRPr="006B79DA" w:rsidTr="009F1E68">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136001,30000</w:t>
            </w:r>
          </w:p>
        </w:tc>
      </w:tr>
      <w:tr w:rsidR="009F1E68" w:rsidRPr="006B79DA" w:rsidTr="009F1E68">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Функционирование законодательных (представительных) органов государственной власти и представительных органов муниципальных образований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110775,40000</w:t>
            </w:r>
          </w:p>
        </w:tc>
      </w:tr>
      <w:tr w:rsidR="009F1E68" w:rsidRPr="006B79DA" w:rsidTr="009F1E68">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Волгоградской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городской Думы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110775,40000</w:t>
            </w:r>
          </w:p>
        </w:tc>
      </w:tr>
      <w:tr w:rsidR="009F1E68" w:rsidRPr="006B79DA" w:rsidTr="009F1E68">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110775,40000</w:t>
            </w:r>
          </w:p>
        </w:tc>
      </w:tr>
      <w:tr w:rsidR="009F1E68" w:rsidRPr="006B79DA" w:rsidTr="009F1E68">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110625,40000</w:t>
            </w:r>
          </w:p>
        </w:tc>
      </w:tr>
      <w:tr w:rsidR="009F1E68" w:rsidRPr="006B79DA" w:rsidTr="009F1E68">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108079,40000</w:t>
            </w:r>
          </w:p>
        </w:tc>
      </w:tr>
      <w:tr w:rsidR="009F1E68" w:rsidRPr="006B79DA" w:rsidTr="009F1E68">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2235,00000</w:t>
            </w:r>
          </w:p>
        </w:tc>
      </w:tr>
      <w:tr w:rsidR="009F1E68" w:rsidRPr="006B79DA" w:rsidTr="009F1E68">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296,00000</w:t>
            </w:r>
          </w:p>
        </w:tc>
      </w:tr>
      <w:tr w:rsidR="009F1E68" w:rsidRPr="006B79DA" w:rsidTr="009F1E68">
        <w:trPr>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w:t>
            </w:r>
          </w:p>
        </w:tc>
      </w:tr>
    </w:tbl>
    <w:p w:rsidR="009F1E68" w:rsidRDefault="009F1E68" w:rsidP="006B79DA">
      <w:pPr>
        <w:spacing w:after="0" w:line="240" w:lineRule="auto"/>
      </w:pPr>
    </w:p>
    <w:p w:rsidR="006B79DA" w:rsidRPr="006B79DA" w:rsidRDefault="006B79DA" w:rsidP="006B79DA">
      <w:pPr>
        <w:spacing w:after="0" w:line="240" w:lineRule="auto"/>
      </w:pPr>
    </w:p>
    <w:tbl>
      <w:tblPr>
        <w:tblW w:w="9639" w:type="dxa"/>
        <w:tblInd w:w="108" w:type="dxa"/>
        <w:tblLayout w:type="fixed"/>
        <w:tblLook w:val="04A0" w:firstRow="1" w:lastRow="0" w:firstColumn="1" w:lastColumn="0" w:noHBand="0" w:noVBand="1"/>
      </w:tblPr>
      <w:tblGrid>
        <w:gridCol w:w="3828"/>
        <w:gridCol w:w="567"/>
        <w:gridCol w:w="567"/>
        <w:gridCol w:w="567"/>
        <w:gridCol w:w="1559"/>
        <w:gridCol w:w="709"/>
        <w:gridCol w:w="1842"/>
      </w:tblGrid>
      <w:tr w:rsidR="009F1E68" w:rsidRPr="006B79DA" w:rsidTr="006B79DA">
        <w:trPr>
          <w:cantSplit/>
          <w:trHeight w:val="20"/>
          <w:tblHeader/>
        </w:trPr>
        <w:tc>
          <w:tcPr>
            <w:tcW w:w="3828" w:type="dxa"/>
            <w:tcBorders>
              <w:top w:val="single" w:sz="4" w:space="0" w:color="auto"/>
              <w:left w:val="single" w:sz="4" w:space="0" w:color="auto"/>
              <w:bottom w:val="single" w:sz="4" w:space="0" w:color="auto"/>
              <w:right w:val="single" w:sz="4" w:space="0" w:color="auto"/>
            </w:tcBorders>
            <w:shd w:val="clear" w:color="auto" w:fill="auto"/>
            <w:noWrap/>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1</w:t>
            </w:r>
          </w:p>
        </w:tc>
        <w:tc>
          <w:tcPr>
            <w:tcW w:w="567" w:type="dxa"/>
            <w:tcBorders>
              <w:top w:val="single" w:sz="4" w:space="0" w:color="auto"/>
              <w:left w:val="nil"/>
              <w:bottom w:val="single" w:sz="4" w:space="0" w:color="auto"/>
              <w:right w:val="single" w:sz="4" w:space="0" w:color="auto"/>
            </w:tcBorders>
            <w:shd w:val="clear" w:color="auto" w:fill="auto"/>
            <w:noWrap/>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w:t>
            </w:r>
          </w:p>
        </w:tc>
        <w:tc>
          <w:tcPr>
            <w:tcW w:w="567" w:type="dxa"/>
            <w:tcBorders>
              <w:top w:val="single" w:sz="4" w:space="0" w:color="auto"/>
              <w:left w:val="nil"/>
              <w:bottom w:val="single" w:sz="4" w:space="0" w:color="auto"/>
              <w:right w:val="single" w:sz="4" w:space="0" w:color="auto"/>
            </w:tcBorders>
            <w:shd w:val="clear" w:color="auto" w:fill="auto"/>
            <w:noWrap/>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w:t>
            </w:r>
          </w:p>
        </w:tc>
        <w:tc>
          <w:tcPr>
            <w:tcW w:w="567" w:type="dxa"/>
            <w:tcBorders>
              <w:top w:val="single" w:sz="4" w:space="0" w:color="auto"/>
              <w:left w:val="nil"/>
              <w:bottom w:val="single" w:sz="4" w:space="0" w:color="auto"/>
              <w:right w:val="single" w:sz="4" w:space="0" w:color="auto"/>
            </w:tcBorders>
            <w:shd w:val="clear" w:color="auto" w:fill="auto"/>
            <w:noWrap/>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w:t>
            </w:r>
          </w:p>
        </w:tc>
        <w:tc>
          <w:tcPr>
            <w:tcW w:w="1559" w:type="dxa"/>
            <w:tcBorders>
              <w:top w:val="single" w:sz="4" w:space="0" w:color="auto"/>
              <w:left w:val="nil"/>
              <w:bottom w:val="single" w:sz="4" w:space="0" w:color="auto"/>
              <w:right w:val="single" w:sz="4" w:space="0" w:color="auto"/>
            </w:tcBorders>
            <w:shd w:val="clear" w:color="auto" w:fill="auto"/>
            <w:noWrap/>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w:t>
            </w:r>
          </w:p>
        </w:tc>
        <w:tc>
          <w:tcPr>
            <w:tcW w:w="709" w:type="dxa"/>
            <w:tcBorders>
              <w:top w:val="single" w:sz="4" w:space="0" w:color="auto"/>
              <w:left w:val="nil"/>
              <w:bottom w:val="single" w:sz="4" w:space="0" w:color="auto"/>
              <w:right w:val="single" w:sz="4" w:space="0" w:color="auto"/>
            </w:tcBorders>
            <w:shd w:val="clear" w:color="auto" w:fill="auto"/>
            <w:noWrap/>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w:t>
            </w:r>
          </w:p>
        </w:tc>
        <w:tc>
          <w:tcPr>
            <w:tcW w:w="1842" w:type="dxa"/>
            <w:tcBorders>
              <w:top w:val="single" w:sz="4" w:space="0" w:color="auto"/>
              <w:left w:val="nil"/>
              <w:bottom w:val="single" w:sz="4" w:space="0" w:color="auto"/>
              <w:right w:val="single" w:sz="4" w:space="0" w:color="auto"/>
            </w:tcBorders>
            <w:shd w:val="clear" w:color="auto" w:fill="auto"/>
            <w:noWrap/>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финансовое обеспечение деятельности победителя конкурса на лучшую организацию работы в представительных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62.0.01.70070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62.0.01.70070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25225,90000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Волгоградской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городской Думы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25225,90000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непрограммные направления деятельности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25225,90000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4561,90000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62.0.02.00110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4561,90000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деятельности помощников депутатов Волгоградской городской Думы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16146,00000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62.0.02.00120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16146,00000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по взаимодействию со средствами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3618,00000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62.0.02.00140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3618,00000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Материальное вознаграждение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отдельным гражданам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62.0.02.04040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1086987,44900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640712,84900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Функционирование высшего должностного лица субъекта Российской Федерации и муниципального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4225,50000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Глава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4225,50000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4225,50000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61.0.00.00010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4225,50000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276022,44700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276022,44700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276022,44700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276022,44700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272095,64700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3916,50000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360464,90200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97,95000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97,95000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97,95000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97,95000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8F7383">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4266,50000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4266,50000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4266,50000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4266,50000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3084,10000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3028,10000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мероприятий, направленных на профилактику и пресечение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2900,10000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2900,10000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мероприятий, направленных на профилактику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14.0.02.00160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353016,35200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2245,00000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2245,00000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2245,00000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350771,35200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10281,75000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10281,75000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осуществление зарубежных и региональных связей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3272,60000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64.0.20.00130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3272,60000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317984,60000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185764,00000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130907,90000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11601,04000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11601,04000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8F7383">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1041,40000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1041,40000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хранение, комплектование, учет и использование архивных документов и архивных фондов, отнесенных к составу архивного фонда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591,10900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87,10900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5874,30000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5874,30000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52,35300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52,35300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2513,90000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Другие вопросы в области национальной безопасности и правоохранительной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2513,90000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2513,90000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«Повышение эффективности работы системы профилактики правонарушений (за исключением терроризма и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2513,90000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Осуществление материального стимулирования деятельности народных дружинников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2513,90000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F738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14.0.02.01120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2513,90000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202227,80000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Связь и информатика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119678,70000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119678,70000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119678,70000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59011,20000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54459,70000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4378,20000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173,30000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развитие и обеспечение информационно-</w:t>
            </w:r>
            <w:proofErr w:type="spellStart"/>
            <w:r w:rsidRPr="006B79DA">
              <w:rPr>
                <w:rFonts w:ascii="Times New Roman" w:eastAsia="Times New Roman" w:hAnsi="Times New Roman" w:cs="Times New Roman"/>
                <w:color w:val="000000"/>
                <w:sz w:val="24"/>
                <w:szCs w:val="24"/>
                <w:lang w:eastAsia="ru-RU"/>
              </w:rPr>
              <w:t>коммуникацион</w:t>
            </w:r>
            <w:proofErr w:type="spellEnd"/>
            <w:r w:rsidR="004E035B">
              <w:rPr>
                <w:rFonts w:ascii="Times New Roman" w:eastAsia="Times New Roman" w:hAnsi="Times New Roman" w:cs="Times New Roman"/>
                <w:color w:val="000000"/>
                <w:sz w:val="24"/>
                <w:szCs w:val="24"/>
                <w:lang w:eastAsia="ru-RU"/>
              </w:rPr>
              <w:t>-</w:t>
            </w:r>
            <w:proofErr w:type="spellStart"/>
            <w:r w:rsidRPr="006B79DA">
              <w:rPr>
                <w:rFonts w:ascii="Times New Roman" w:eastAsia="Times New Roman" w:hAnsi="Times New Roman" w:cs="Times New Roman"/>
                <w:color w:val="000000"/>
                <w:sz w:val="24"/>
                <w:szCs w:val="24"/>
                <w:lang w:eastAsia="ru-RU"/>
              </w:rPr>
              <w:t>ных</w:t>
            </w:r>
            <w:proofErr w:type="spellEnd"/>
            <w:r w:rsidRPr="006B79DA">
              <w:rPr>
                <w:rFonts w:ascii="Times New Roman" w:eastAsia="Times New Roman" w:hAnsi="Times New Roman" w:cs="Times New Roman"/>
                <w:color w:val="000000"/>
                <w:sz w:val="24"/>
                <w:szCs w:val="24"/>
                <w:lang w:eastAsia="ru-RU"/>
              </w:rPr>
              <w:t xml:space="preserve"> технологий органов местного 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60592,00000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60592,00000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82549,10000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40996,70000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40996,70000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развитие и техническое сопровождение муниципальной системы видеонаблюдения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40996,70000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40996,70000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Подпрограмма «Предпринимательская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19.2.00.00000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«Поддержка субъектов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19.2.02.00000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 и проведение мероприятий по вопросам малого и среднего предпринимательства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19.2.02.00170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41402,40000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41402,40000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41402,40000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41402,40000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122100,00000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122100,00000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Муниципальная программа «Развитие жилищно-коммунального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122100,00000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122100,00000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122100,00000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122100,00000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46611,60000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46611,60000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46611,60000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4E035B">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46611,60000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18611,60000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18611,60000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E035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Единовременное денежное вознаграждение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07.0.03.04010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07.0.03.04010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Ежегодное денежное вознаграждение почетному гражданину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Единовременная материальная помощь на организацию похорон, на изготовление и установку надгробия на месте погребения почетного гражданина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07.0.03.10130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Средства массовой информации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72421,30000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Телевидение и радиовещание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54962,40000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54962,40000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54962,40000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21246,00000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21246,00000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33716,40000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33716,40000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Периодическая печать и издательства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17458,90000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17458,90000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17458,90000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14975,30000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14975,30000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2483,60000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2483,60000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Департамент по градостроительству и архитектуре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91325,50000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886,09177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886,09177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886,09177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886,09177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834,60000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834,60000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Исполнение судебных актов по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51,49177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51,49177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90439,40823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90439,40823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инвестиционной и предпринимательской деятельности в Волгограде»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16738,90000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Подпрограмма «Инвестиционная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19.1.00.00000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16738,90000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«Формирование благоприятной инвестиционной среды в Волгограде»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19.1.01.00000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16738,90000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15438,95200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19.1.01.00550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15438,95200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связанные с организацией и проведением мероприятий по комплексному развитию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1299,94800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19.1.01.20230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1299,94800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73700,50823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73700,50823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73700,50823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73065,60000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634,90823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Комитет гражданской защиты населения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290555,10000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3,22649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3,22649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3,22649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3,22649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3,22649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3,22649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290551,87351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2740,30000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Непрограммные направления </w:t>
            </w:r>
          </w:p>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2740,30000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2740,30000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1956,30000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1956,30000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Субсидии на оснащение и поддержание в состоянии постоянной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готовности к использованию защитных сооружений гражданской обороны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64.0.20.69012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64.0.20.69012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Защита населения и территории от чрезвычайных ситуаций природного и техногенного характера,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287811,57351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112620,80000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112620,80000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поддержку в состоянии постоянной готовности к использованию систем оповещения населения об опасности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7120,80000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14.0.01.20290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7120,80000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105500,00000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105500,00000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175190,77351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23719,17351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23719,17351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23264,60000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454,57351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151471,60000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148434,55803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27366,30000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1556,10444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119367,10000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145,05359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Организация и осуществление </w:t>
            </w:r>
          </w:p>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мероприятий по защите населения и территорий от чрезвычайных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ситуаций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3002,90000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2957,70000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Возмещение вреда, причиненного казенным учреждением при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34,14197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34,14197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Контрольно-счетная палата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52139,30000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52139,30000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51569,30000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Непрограммные направления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51569,30000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083DFE">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51569,30000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51569,30000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50805,60000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непрограммные направления деятельности Контрольно-счетной палаты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63.0.02.00110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Взносы в ассоциации, ассамблеи, союзы, некоммерческие партнерства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63.0.02.90010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083DFE">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Департамент жилищно-</w:t>
            </w:r>
            <w:proofErr w:type="spellStart"/>
            <w:r w:rsidRPr="006B79DA">
              <w:rPr>
                <w:rFonts w:ascii="Times New Roman" w:eastAsia="Times New Roman" w:hAnsi="Times New Roman" w:cs="Times New Roman"/>
                <w:color w:val="000000"/>
                <w:sz w:val="24"/>
                <w:szCs w:val="24"/>
                <w:lang w:eastAsia="ru-RU"/>
              </w:rPr>
              <w:t>коммуналь</w:t>
            </w:r>
            <w:proofErr w:type="spellEnd"/>
            <w:r w:rsidR="00083DFE">
              <w:rPr>
                <w:rFonts w:ascii="Times New Roman" w:eastAsia="Times New Roman" w:hAnsi="Times New Roman" w:cs="Times New Roman"/>
                <w:color w:val="000000"/>
                <w:sz w:val="24"/>
                <w:szCs w:val="24"/>
                <w:lang w:eastAsia="ru-RU"/>
              </w:rPr>
              <w:t>-</w:t>
            </w:r>
            <w:proofErr w:type="spellStart"/>
            <w:r w:rsidRPr="006B79DA">
              <w:rPr>
                <w:rFonts w:ascii="Times New Roman" w:eastAsia="Times New Roman" w:hAnsi="Times New Roman" w:cs="Times New Roman"/>
                <w:color w:val="000000"/>
                <w:sz w:val="24"/>
                <w:szCs w:val="24"/>
                <w:lang w:eastAsia="ru-RU"/>
              </w:rPr>
              <w:t>ного</w:t>
            </w:r>
            <w:proofErr w:type="spellEnd"/>
            <w:r w:rsidRPr="006B79DA">
              <w:rPr>
                <w:rFonts w:ascii="Times New Roman" w:eastAsia="Times New Roman" w:hAnsi="Times New Roman" w:cs="Times New Roman"/>
                <w:color w:val="000000"/>
                <w:sz w:val="24"/>
                <w:szCs w:val="24"/>
                <w:lang w:eastAsia="ru-RU"/>
              </w:rPr>
              <w:t xml:space="preserve"> хозяйства и топливно-</w:t>
            </w:r>
            <w:proofErr w:type="spellStart"/>
            <w:r w:rsidRPr="006B79DA">
              <w:rPr>
                <w:rFonts w:ascii="Times New Roman" w:eastAsia="Times New Roman" w:hAnsi="Times New Roman" w:cs="Times New Roman"/>
                <w:color w:val="000000"/>
                <w:sz w:val="24"/>
                <w:szCs w:val="24"/>
                <w:lang w:eastAsia="ru-RU"/>
              </w:rPr>
              <w:t>энерге</w:t>
            </w:r>
            <w:proofErr w:type="spellEnd"/>
            <w:r w:rsidR="00083DFE">
              <w:rPr>
                <w:rFonts w:ascii="Times New Roman" w:eastAsia="Times New Roman" w:hAnsi="Times New Roman" w:cs="Times New Roman"/>
                <w:color w:val="000000"/>
                <w:sz w:val="24"/>
                <w:szCs w:val="24"/>
                <w:lang w:eastAsia="ru-RU"/>
              </w:rPr>
              <w:t>-</w:t>
            </w:r>
            <w:proofErr w:type="spellStart"/>
            <w:r w:rsidRPr="006B79DA">
              <w:rPr>
                <w:rFonts w:ascii="Times New Roman" w:eastAsia="Times New Roman" w:hAnsi="Times New Roman" w:cs="Times New Roman"/>
                <w:color w:val="000000"/>
                <w:sz w:val="24"/>
                <w:szCs w:val="24"/>
                <w:lang w:eastAsia="ru-RU"/>
              </w:rPr>
              <w:t>тического</w:t>
            </w:r>
            <w:proofErr w:type="spellEnd"/>
            <w:r w:rsidRPr="006B79DA">
              <w:rPr>
                <w:rFonts w:ascii="Times New Roman" w:eastAsia="Times New Roman" w:hAnsi="Times New Roman" w:cs="Times New Roman"/>
                <w:color w:val="000000"/>
                <w:sz w:val="24"/>
                <w:szCs w:val="24"/>
                <w:lang w:eastAsia="ru-RU"/>
              </w:rPr>
              <w:t xml:space="preserve"> комплекса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4380979,18467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47862,90328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47862,90328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083DFE"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47862,90328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47862,90328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17018,10000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17018,10000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855,00000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855,00000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23850,30328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23850,30328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Исполнение исполнительных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5940,00000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5940,00000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4333116,28139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102391,51329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102391,51329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61930,06587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Взносы на капитальный ремонт общего имущества в многоквартирных домах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58717,00000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64.0.20.00660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58717,00000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3213,06587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3213,06587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40461,44742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Субсидии на капитальный ремонт многоквартирных домов, направленный на предотвращение либо ликвидацию последствий аварийных ситуаций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38261,44742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64.0.90.60410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38261,44742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Субсидии на устранение повреждений многоквартирных домов, полученных вследствие непреодолимой силы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64.0.90.60450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64.0.90.60450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3554800,70520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«Развитие жилищно-коммунального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3554800,70520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2295360,42625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Мероприятия в области 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7448,59494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7114,39494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09.0.01.20100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334,20000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компенсацию (возмещение) выпадающих доходов </w:t>
            </w:r>
            <w:proofErr w:type="spellStart"/>
            <w:r w:rsidRPr="006B79DA">
              <w:rPr>
                <w:rFonts w:ascii="Times New Roman" w:eastAsia="Times New Roman" w:hAnsi="Times New Roman" w:cs="Times New Roman"/>
                <w:color w:val="000000"/>
                <w:sz w:val="24"/>
                <w:szCs w:val="24"/>
                <w:lang w:eastAsia="ru-RU"/>
              </w:rPr>
              <w:t>ресурсоснабжающих</w:t>
            </w:r>
            <w:proofErr w:type="spellEnd"/>
            <w:r w:rsidRPr="006B79DA">
              <w:rPr>
                <w:rFonts w:ascii="Times New Roman" w:eastAsia="Times New Roman" w:hAnsi="Times New Roman" w:cs="Times New Roman"/>
                <w:color w:val="000000"/>
                <w:sz w:val="24"/>
                <w:szCs w:val="24"/>
                <w:lang w:eastAsia="ru-RU"/>
              </w:rPr>
              <w:t xml:space="preserve"> организаций, связанных с применением льготных тарифов на коммунальные ресурсы (услуги) и техническую воду,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поставляемые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865819,62393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09.0.01.70510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865819,62393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компенсацию (возмещение) выпадающих доходов </w:t>
            </w:r>
            <w:proofErr w:type="spellStart"/>
            <w:r w:rsidRPr="006B79DA">
              <w:rPr>
                <w:rFonts w:ascii="Times New Roman" w:eastAsia="Times New Roman" w:hAnsi="Times New Roman" w:cs="Times New Roman"/>
                <w:color w:val="000000"/>
                <w:sz w:val="24"/>
                <w:szCs w:val="24"/>
                <w:lang w:eastAsia="ru-RU"/>
              </w:rPr>
              <w:t>ресурсоснабжающих</w:t>
            </w:r>
            <w:proofErr w:type="spellEnd"/>
            <w:r w:rsidRPr="006B79DA">
              <w:rPr>
                <w:rFonts w:ascii="Times New Roman" w:eastAsia="Times New Roman" w:hAnsi="Times New Roman" w:cs="Times New Roman"/>
                <w:color w:val="000000"/>
                <w:sz w:val="24"/>
                <w:szCs w:val="24"/>
                <w:lang w:eastAsia="ru-RU"/>
              </w:rPr>
              <w:t xml:space="preserve"> организаций, связанных с применением льготных тарифов на коммунальные ресурсы (услуги) и техническую воду, поставляемые населению (тепловая энергия)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09.0.01.70511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156629,07607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09.0.01.70511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156629,07607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финансовое обеспечение затрат на выполнение работ по капитальному ремонту объектов коммунальной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1265463,13131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09.0.01.S2690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1265463,13131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1259440,27895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Субсидии на осуществление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капитальных вложений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92802,70000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09.0.02.40040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92802,70000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402869">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в сфере жилищно-</w:t>
            </w:r>
            <w:proofErr w:type="spellStart"/>
            <w:r w:rsidRPr="006B79DA">
              <w:rPr>
                <w:rFonts w:ascii="Times New Roman" w:eastAsia="Times New Roman" w:hAnsi="Times New Roman" w:cs="Times New Roman"/>
                <w:color w:val="000000"/>
                <w:sz w:val="24"/>
                <w:szCs w:val="24"/>
                <w:lang w:eastAsia="ru-RU"/>
              </w:rPr>
              <w:t>коммуналь</w:t>
            </w:r>
            <w:proofErr w:type="spellEnd"/>
            <w:r w:rsidR="00402869">
              <w:rPr>
                <w:rFonts w:ascii="Times New Roman" w:eastAsia="Times New Roman" w:hAnsi="Times New Roman" w:cs="Times New Roman"/>
                <w:color w:val="000000"/>
                <w:sz w:val="24"/>
                <w:szCs w:val="24"/>
                <w:lang w:eastAsia="ru-RU"/>
              </w:rPr>
              <w:t>-</w:t>
            </w:r>
            <w:proofErr w:type="spellStart"/>
            <w:r w:rsidRPr="006B79DA">
              <w:rPr>
                <w:rFonts w:ascii="Times New Roman" w:eastAsia="Times New Roman" w:hAnsi="Times New Roman" w:cs="Times New Roman"/>
                <w:color w:val="000000"/>
                <w:sz w:val="24"/>
                <w:szCs w:val="24"/>
                <w:lang w:eastAsia="ru-RU"/>
              </w:rPr>
              <w:t>ного</w:t>
            </w:r>
            <w:proofErr w:type="spellEnd"/>
            <w:r w:rsidRPr="006B79DA">
              <w:rPr>
                <w:rFonts w:ascii="Times New Roman" w:eastAsia="Times New Roman" w:hAnsi="Times New Roman" w:cs="Times New Roman"/>
                <w:color w:val="000000"/>
                <w:sz w:val="24"/>
                <w:szCs w:val="24"/>
                <w:lang w:eastAsia="ru-RU"/>
              </w:rPr>
              <w:t xml:space="preserve"> хозяйства за счет средств </w:t>
            </w:r>
          </w:p>
          <w:p w:rsidR="009F1E68" w:rsidRPr="006B79DA" w:rsidRDefault="009F1E68" w:rsidP="00402869">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906436,00000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09.0.02.97540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906436,00000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приоритетных проектов в сфере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260201,57895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09.0.02.S2800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260201,57895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10944,90000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10944,90000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10944,90000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10944,90000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10944,90000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664979,16290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Муниципальная программа «Развитие жилищно-коммунального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493314,24311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493314,24311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исполнение мировых соглашений, заключенных в целях погашения задолженности организаций коммунального комплекса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493314,24311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09.0.01.S2250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493314,24311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171664,91979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81253,54930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81253,54930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79611,40000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1642,14930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90411,37049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52439,74326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47514,80000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4922,74326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по организации и осуществлению регионального государственного жилищного контроля (надзора) и регионального государственного лицензионного контроля за осуществлением предпринимательской деятельности по управлению многоквартирными домами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18666,50000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17025,10000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64.0.20.70290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1641,40000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компенсацию (возмещение) выпадающих доходов </w:t>
            </w:r>
            <w:proofErr w:type="spellStart"/>
            <w:r w:rsidRPr="006B79DA">
              <w:rPr>
                <w:rFonts w:ascii="Times New Roman" w:eastAsia="Times New Roman" w:hAnsi="Times New Roman" w:cs="Times New Roman"/>
                <w:color w:val="000000"/>
                <w:sz w:val="24"/>
                <w:szCs w:val="24"/>
                <w:lang w:eastAsia="ru-RU"/>
              </w:rPr>
              <w:t>ресурсоснабжающих</w:t>
            </w:r>
            <w:proofErr w:type="spellEnd"/>
            <w:r w:rsidRPr="006B79DA">
              <w:rPr>
                <w:rFonts w:ascii="Times New Roman" w:eastAsia="Times New Roman" w:hAnsi="Times New Roman" w:cs="Times New Roman"/>
                <w:color w:val="000000"/>
                <w:sz w:val="24"/>
                <w:szCs w:val="24"/>
                <w:lang w:eastAsia="ru-RU"/>
              </w:rPr>
              <w:t xml:space="preserve"> организаций, связанных с применением льготных тарифов на коммунальные ресурсы (услуги) и техническую воду, поставляемые населению (расходы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 оплату труда и материально-техническое обеспечение органов местного самоуправ</w:t>
            </w:r>
            <w:r w:rsidR="00B378EE" w:rsidRPr="006B79DA">
              <w:rPr>
                <w:rFonts w:ascii="Times New Roman" w:eastAsia="Times New Roman" w:hAnsi="Times New Roman" w:cs="Times New Roman"/>
                <w:color w:val="000000"/>
                <w:sz w:val="24"/>
                <w:szCs w:val="24"/>
                <w:lang w:eastAsia="ru-RU"/>
              </w:rPr>
              <w:t>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147,30000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64.0.20.70512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19143,12723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19143,12723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Комитет молодежной политики и туризма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507085,47500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489,70000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489,70000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по контролю за проведением поисковой работы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275,60000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199,30000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64.0.20.72420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10318,73272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10318,73272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«Создание условий для развития туризма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5422,03272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«Создание условий для развития туризма»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5422,03272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5422,03272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5422,03272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4896,70000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4896,70000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по организации и осуществлению регионального государственного контроля (надзора)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сфере туристской индустрии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4896,70000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4451,54545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64.0.20.72790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445,15455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495903,44228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43062,21889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43062,21889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мероприятий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43062,21889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 в сфере управления беспилотными летательными аппаратами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43062,21889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01.0.12.S2620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43062,21889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403786,42339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402506,38437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Основное мероприятие «Организация и осуществление мероприятий по работе с детьми и молодежью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321969,17911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307076,46811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307076,46811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Проведение мероприятий для детей и молодежи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04.0.01.01610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402869">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w:t>
            </w:r>
            <w:proofErr w:type="spellStart"/>
            <w:r w:rsidRPr="006B79DA">
              <w:rPr>
                <w:rFonts w:ascii="Times New Roman" w:eastAsia="Times New Roman" w:hAnsi="Times New Roman" w:cs="Times New Roman"/>
                <w:color w:val="000000"/>
                <w:sz w:val="24"/>
                <w:szCs w:val="24"/>
                <w:lang w:eastAsia="ru-RU"/>
              </w:rPr>
              <w:t>Коворкинг</w:t>
            </w:r>
            <w:proofErr w:type="spellEnd"/>
            <w:r w:rsidRPr="006B79DA">
              <w:rPr>
                <w:rFonts w:ascii="Times New Roman" w:eastAsia="Times New Roman" w:hAnsi="Times New Roman" w:cs="Times New Roman"/>
                <w:color w:val="000000"/>
                <w:sz w:val="24"/>
                <w:szCs w:val="24"/>
                <w:lang w:eastAsia="ru-RU"/>
              </w:rPr>
              <w:t>-прост</w:t>
            </w:r>
            <w:r w:rsidR="00402869">
              <w:rPr>
                <w:rFonts w:ascii="Times New Roman" w:eastAsia="Times New Roman" w:hAnsi="Times New Roman" w:cs="Times New Roman"/>
                <w:color w:val="000000"/>
                <w:sz w:val="24"/>
                <w:szCs w:val="24"/>
                <w:lang w:eastAsia="ru-RU"/>
              </w:rPr>
              <w:t>-</w:t>
            </w:r>
            <w:proofErr w:type="spellStart"/>
            <w:r w:rsidRPr="006B79DA">
              <w:rPr>
                <w:rFonts w:ascii="Times New Roman" w:eastAsia="Times New Roman" w:hAnsi="Times New Roman" w:cs="Times New Roman"/>
                <w:color w:val="000000"/>
                <w:sz w:val="24"/>
                <w:szCs w:val="24"/>
                <w:lang w:eastAsia="ru-RU"/>
              </w:rPr>
              <w:t>ранство</w:t>
            </w:r>
            <w:proofErr w:type="spellEnd"/>
            <w:r w:rsidRPr="006B79DA">
              <w:rPr>
                <w:rFonts w:ascii="Times New Roman" w:eastAsia="Times New Roman" w:hAnsi="Times New Roman" w:cs="Times New Roman"/>
                <w:color w:val="000000"/>
                <w:sz w:val="24"/>
                <w:szCs w:val="24"/>
                <w:lang w:eastAsia="ru-RU"/>
              </w:rPr>
              <w:t xml:space="preserve"> «ВМЕСТЕ»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«Образовательный центр «Пилот»</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«Центр современного искусства «Репейник»</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w:t>
            </w:r>
          </w:p>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инициатив населения «Проект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«По </w:t>
            </w:r>
            <w:proofErr w:type="spellStart"/>
            <w:r w:rsidRPr="006B79DA">
              <w:rPr>
                <w:rFonts w:ascii="Times New Roman" w:eastAsia="Times New Roman" w:hAnsi="Times New Roman" w:cs="Times New Roman"/>
                <w:color w:val="000000"/>
                <w:sz w:val="24"/>
                <w:szCs w:val="24"/>
                <w:lang w:eastAsia="ru-RU"/>
              </w:rPr>
              <w:t>ZOVу</w:t>
            </w:r>
            <w:proofErr w:type="spellEnd"/>
            <w:r w:rsidRPr="006B79DA">
              <w:rPr>
                <w:rFonts w:ascii="Times New Roman" w:eastAsia="Times New Roman" w:hAnsi="Times New Roman" w:cs="Times New Roman"/>
                <w:color w:val="000000"/>
                <w:sz w:val="24"/>
                <w:szCs w:val="24"/>
                <w:lang w:eastAsia="ru-RU"/>
              </w:rPr>
              <w:t xml:space="preserve"> сердца»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для подростков «Друзья»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04.0.01.S1775</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w:t>
            </w:r>
            <w:proofErr w:type="spellStart"/>
            <w:r w:rsidRPr="006B79DA">
              <w:rPr>
                <w:rFonts w:ascii="Times New Roman" w:eastAsia="Times New Roman" w:hAnsi="Times New Roman" w:cs="Times New Roman"/>
                <w:color w:val="000000"/>
                <w:sz w:val="24"/>
                <w:szCs w:val="24"/>
                <w:lang w:eastAsia="ru-RU"/>
              </w:rPr>
              <w:t>Антикафе</w:t>
            </w:r>
            <w:proofErr w:type="spellEnd"/>
            <w:r w:rsidRPr="006B79DA">
              <w:rPr>
                <w:rFonts w:ascii="Times New Roman" w:eastAsia="Times New Roman" w:hAnsi="Times New Roman" w:cs="Times New Roman"/>
                <w:color w:val="000000"/>
                <w:sz w:val="24"/>
                <w:szCs w:val="24"/>
                <w:lang w:eastAsia="ru-RU"/>
              </w:rPr>
              <w:t xml:space="preserve">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«Волна»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04.0.01.S1776</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«Искусство быть сильным»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04.0.01.S1777</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«Спортивное пространство «Бой с тенью»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04.0.01.S1778</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«Успех через слово»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04.0.01.S1779</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04.0.01.S1779</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B77FC3">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7122,71100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7122,71100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Основное мероприятие «Реализация федерального проекта «Россия </w:t>
            </w:r>
            <w:r w:rsidR="00DE2D0D" w:rsidRPr="006B79DA">
              <w:rPr>
                <w:rFonts w:ascii="Times New Roman" w:eastAsia="Times New Roman" w:hAnsi="Times New Roman" w:cs="Times New Roman"/>
                <w:color w:val="000000"/>
                <w:sz w:val="24"/>
                <w:szCs w:val="24"/>
                <w:lang w:eastAsia="ru-RU"/>
              </w:rPr>
              <w:t>–</w:t>
            </w:r>
            <w:r w:rsidRPr="006B79DA">
              <w:rPr>
                <w:rFonts w:ascii="Times New Roman" w:eastAsia="Times New Roman" w:hAnsi="Times New Roman" w:cs="Times New Roman"/>
                <w:color w:val="000000"/>
                <w:sz w:val="24"/>
                <w:szCs w:val="24"/>
                <w:lang w:eastAsia="ru-RU"/>
              </w:rPr>
              <w:t xml:space="preserve"> страна возможностей»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402869">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04.0.Ю1.00000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80537,20526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402869">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реализацию программы комплексного развития молодежной политики «Регион для молодых»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402869">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04.0.Ю1.51160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80537,20526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402869">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04.0.Ю1.51160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80537,20526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1222,48974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1222,48974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1222,48974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1222,48974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57,54928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57,54928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57,54928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57,54928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49054,80000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1656,00000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выплат 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1656,00000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402869">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Стипендии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1656,00000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04.0.02.19030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1656,00000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27510,40000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Основное мероприятие «Организация отдыха детей в каникулярное время на базе муниципального учреждения «Городской оздоровительный центр для детей и молодежи «Орленок»</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27510,40000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9430,40000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9430,40000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05.0.01.71160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05.0.01.71160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проектов местных инициатив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6610,00000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05.0.01.S1770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6610,00000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«Планетарий «</w:t>
            </w:r>
            <w:proofErr w:type="spellStart"/>
            <w:r w:rsidRPr="006B79DA">
              <w:rPr>
                <w:rFonts w:ascii="Times New Roman" w:eastAsia="Times New Roman" w:hAnsi="Times New Roman" w:cs="Times New Roman"/>
                <w:color w:val="000000"/>
                <w:sz w:val="24"/>
                <w:szCs w:val="24"/>
                <w:lang w:eastAsia="ru-RU"/>
              </w:rPr>
              <w:t>Планемо</w:t>
            </w:r>
            <w:proofErr w:type="spellEnd"/>
            <w:r w:rsidRPr="006B79DA">
              <w:rPr>
                <w:rFonts w:ascii="Times New Roman" w:eastAsia="Times New Roman" w:hAnsi="Times New Roman" w:cs="Times New Roman"/>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05.0.01.S177А</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05.0.01.S177А</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19888,40000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402869">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деятельности</w:t>
            </w:r>
          </w:p>
          <w:p w:rsidR="009F1E68" w:rsidRPr="006B79DA" w:rsidRDefault="009F1E68" w:rsidP="00402869">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19888,40000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19888,40000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19610,80000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276,30000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Комитет по культуре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1089264,02573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487,20000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487,20000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487,20000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487,20000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487,20000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487,20000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585412,31547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581722,31547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028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579699,58349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03.0.06.00000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579699,58349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573739,11549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03.0.06.00550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573739,11549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сценическая площадка межкультурного общения «Воскресение»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03.0.06.S1773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03.0.06.S1773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402869">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03.0.06.S2010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5490,46800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03.0.06.S2010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5490,46800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1886,40571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1886,40571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1886,40571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1886,40571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136,32627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136,32627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136,32627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136,32627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3690,00000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3690,00000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выплат стипендий в сфере культуры и образования 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03.0.08.00000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3690,00000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03.0.08.19010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03.0.08.19020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3330,00000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03.0.08.19020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3330,00000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503364,51026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424194,71026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423702,58438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библиотечно-информационного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116622,10333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115682,10333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115682,10333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w:t>
            </w:r>
            <w:proofErr w:type="spellStart"/>
            <w:r w:rsidRPr="006B79DA">
              <w:rPr>
                <w:rFonts w:ascii="Times New Roman" w:eastAsia="Times New Roman" w:hAnsi="Times New Roman" w:cs="Times New Roman"/>
                <w:color w:val="000000"/>
                <w:sz w:val="24"/>
                <w:szCs w:val="24"/>
                <w:lang w:eastAsia="ru-RU"/>
              </w:rPr>
              <w:t>ШагаемЗАзнаниями</w:t>
            </w:r>
            <w:proofErr w:type="spellEnd"/>
            <w:r w:rsidRPr="006B79DA">
              <w:rPr>
                <w:rFonts w:ascii="Times New Roman" w:eastAsia="Times New Roman" w:hAnsi="Times New Roman" w:cs="Times New Roman"/>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03.0.01.S1771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03.0.01.S1771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«Интерактивная интернет-платформа «Виртуальный музей БУКВАРЯ»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03.0.01.S1772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03.0.01.S1772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концертно-театрального обслуживания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157975,79519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143624,05600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143624,05600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03.0.02.71160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03.0.02.71160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мероприятий на поддержку творческой деятельности и техническое оснащение детских и кукольных театров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1469,26919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03.0.02.L5170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1469,26919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B77FC3">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03.0.02.S2010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9382,47000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03.0.02.S2010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9382,47000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B77FC3">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148744,68586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148744,68586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148744,68586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«Предоставление грантов в форме субсидий, направленных на поддержку реализации проектов в 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Гранты в форме субсидий на поддержку реализации проектов в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области культуры и искусства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03.0.12.01930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492,12588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492,12588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492,12588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492,12588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Другие вопросы в области культуры, кинематографии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79169,80000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59175,30000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централизации бухгалтерского учета»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03.0.09.00000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59163,30000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59163,30000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58008,26000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1120,60000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22,44000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03.0.09.00550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B77FC3">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оказания услуг муниципальными организациями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Организация проведения независимой оценки качества условий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03.0.10.20190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19994,50000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19994,50000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19994,50000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19485,33100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269,58312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0,08588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Департамент по образованию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14477819,15479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956,16000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956,16000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956,16000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956,16000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956,16000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956,16000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623,58446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623,58446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623,58446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623,58446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623,58446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623,58446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14475254,81033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5651874,94436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5613563,34243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5538438,81890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1479788,85415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1479788,85415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2600854,80000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01.0.01.70351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2600854,80000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дошкольными образовательными организациями на оплату труда и начислений на оплату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905268,60000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01.0.01.70352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905268,60000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дошкольными 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1938,70000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01.0.01.70353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1938,70000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01.0.01.80670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61038,07500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01.0.01.80670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61038,07500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питание в образовательных организациях, реализующих программы дошкольного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489549,78975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01.0.01.S2400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489549,78975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28194,03449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5012,98810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5012,98810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15788,70000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01.0.02.71491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15788,70000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муниципальными общеобразовательными организациями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5125,70000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01.0.02.71492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5125,70000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01.0.02.80670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395,32500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01.0.02.80670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395,32500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питание в образовательных организациях, реализующих программы дошкольного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1871,32139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01.0.02.S2400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1871,32139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Основное мероприятие «Осуществление образовательного процесса частными дошкольными образовательными организациями и частными общеобразовательными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42799,70000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частными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дошкольными образовательными 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26601,30000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01.0.08.70441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26601,30000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осуществление образовательного процесса частными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дошкольными образовательными 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8866,90000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01.0.08.70442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8866,90000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труда и начисления педагогическим работникам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5498,70000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01.0.08.71501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5498,70000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оплату труда и начисления прочим работникам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1832,80000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01.0.08.71502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1832,80000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«Поддержка семьи»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01.0.Я1.00000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4130,78904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по капитальному ремонту и оснащению образовательных организаций, осуществляющих образовательную деятельность по образовательным программам</w:t>
            </w:r>
            <w:r w:rsidR="00B70268" w:rsidRPr="006B79DA">
              <w:rPr>
                <w:rFonts w:ascii="Times New Roman" w:eastAsia="Times New Roman" w:hAnsi="Times New Roman" w:cs="Times New Roman"/>
                <w:color w:val="000000"/>
                <w:sz w:val="24"/>
                <w:szCs w:val="24"/>
                <w:lang w:eastAsia="ru-RU"/>
              </w:rPr>
              <w:t xml:space="preserve">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4130,78904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4130,78904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25692,17247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25692,17247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25692,17247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25692,17247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12101,22327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12101,22327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12101,22327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12101,22327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518,20619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518,20619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518,20619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518,20619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7812943,28361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7553256,77044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7090222,87205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943784,71230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943784,71230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B77FC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организациями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3870424,50000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01.0.02.70361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3870424,50000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95FF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осуществление образовательного процесса муниципальными общеобразовательными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организациями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1087906,40000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01.0.02.70362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1087906,40000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осуществление образовательного процесса муниципальными общеобразовательными организациями на обеспечение учебного процесса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245650,20000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01.0.02.70363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245650,20000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95FF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организацию бесплатного горячего питания обучающихся, получающих начальное общее образование в муниципальных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742950,42975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01.0.02.L3040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742950,42975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03842"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бесплатным горячим питанием </w:t>
            </w:r>
            <w:proofErr w:type="gramStart"/>
            <w:r w:rsidRPr="006B79DA">
              <w:rPr>
                <w:rFonts w:ascii="Times New Roman" w:eastAsia="Times New Roman" w:hAnsi="Times New Roman" w:cs="Times New Roman"/>
                <w:color w:val="000000"/>
                <w:sz w:val="24"/>
                <w:szCs w:val="24"/>
                <w:lang w:eastAsia="ru-RU"/>
              </w:rPr>
              <w:t>категорий</w:t>
            </w:r>
            <w:proofErr w:type="gramEnd"/>
            <w:r w:rsidRPr="006B79DA">
              <w:rPr>
                <w:rFonts w:ascii="Times New Roman" w:eastAsia="Times New Roman" w:hAnsi="Times New Roman" w:cs="Times New Roman"/>
                <w:color w:val="000000"/>
                <w:sz w:val="24"/>
                <w:szCs w:val="24"/>
                <w:lang w:eastAsia="ru-RU"/>
              </w:rPr>
              <w:t xml:space="preserve"> обучающихся по образовательным программам общего образования в муниципальных образовательных организациях, определенных </w:t>
            </w:r>
          </w:p>
          <w:p w:rsidR="00F03842"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частью 2 статьи 46 Социального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кодекса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199506,63000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01.0.02.S3370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199506,63000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«Осуществление образовательного процесса частными дошкольными образовательными организациями и частными общеобразовательными организациями, имеющими государственную аккредитацию»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99093,40000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педагогических работников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77292,80000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01.0.08.70381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77292,80000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осуществление образовательного процесса частными общеобразовательными организациями, имеющими государственную аккредитацию, на оплату труда и начислений на оплату труда прочих работников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21800,60000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01.0.08.70382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21800,60000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проектов местных инициатив в рамках детского инициативного бюджетирования»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13640,00000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«Спортивно-оздоровительная зона для обучающихся начальных классов»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440,00000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440,00000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E5EA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инициатив населения «Школьная студия «101 TV»</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0E5EAF">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«53-й кадр»</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«Место твоих возможностей»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E5EA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инициатив населения «Школьное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телевидение «27 кадр»</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01.0.11.S1775</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«Ромашковое поле мечты»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01.0.11.S1776</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«Школьный пресс-центр»</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01.0.11.S1777</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Реализация проекта местных инициатив населения «Зона отдыха «Деловая перемена в школе»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01.0.11.S1778</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w:t>
            </w:r>
            <w:proofErr w:type="spellStart"/>
            <w:r w:rsidRPr="006B79DA">
              <w:rPr>
                <w:rFonts w:ascii="Times New Roman" w:eastAsia="Times New Roman" w:hAnsi="Times New Roman" w:cs="Times New Roman"/>
                <w:color w:val="000000"/>
                <w:sz w:val="24"/>
                <w:szCs w:val="24"/>
                <w:lang w:eastAsia="ru-RU"/>
              </w:rPr>
              <w:t>АКТовый</w:t>
            </w:r>
            <w:proofErr w:type="spellEnd"/>
            <w:r w:rsidRPr="006B79DA">
              <w:rPr>
                <w:rFonts w:ascii="Times New Roman" w:eastAsia="Times New Roman" w:hAnsi="Times New Roman" w:cs="Times New Roman"/>
                <w:color w:val="000000"/>
                <w:sz w:val="24"/>
                <w:szCs w:val="24"/>
                <w:lang w:eastAsia="ru-RU"/>
              </w:rPr>
              <w:t xml:space="preserve"> зал </w:t>
            </w:r>
            <w:r w:rsidR="00750345" w:rsidRPr="006B79DA">
              <w:rPr>
                <w:rFonts w:ascii="Times New Roman" w:eastAsia="Times New Roman" w:hAnsi="Times New Roman" w:cs="Times New Roman"/>
                <w:color w:val="000000"/>
                <w:sz w:val="24"/>
                <w:szCs w:val="24"/>
                <w:lang w:eastAsia="ru-RU"/>
              </w:rPr>
              <w:t>–</w:t>
            </w:r>
            <w:r w:rsidRPr="006B79DA">
              <w:rPr>
                <w:rFonts w:ascii="Times New Roman" w:eastAsia="Times New Roman" w:hAnsi="Times New Roman" w:cs="Times New Roman"/>
                <w:color w:val="000000"/>
                <w:sz w:val="24"/>
                <w:szCs w:val="24"/>
                <w:lang w:eastAsia="ru-RU"/>
              </w:rPr>
              <w:t xml:space="preserve"> пространство возможностей»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01.0.11.S1779</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w:t>
            </w:r>
            <w:proofErr w:type="spellStart"/>
            <w:r w:rsidRPr="006B79DA">
              <w:rPr>
                <w:rFonts w:ascii="Times New Roman" w:eastAsia="Times New Roman" w:hAnsi="Times New Roman" w:cs="Times New Roman"/>
                <w:color w:val="000000"/>
                <w:sz w:val="24"/>
                <w:szCs w:val="24"/>
                <w:lang w:eastAsia="ru-RU"/>
              </w:rPr>
              <w:t>МедиаМир</w:t>
            </w:r>
            <w:proofErr w:type="spellEnd"/>
            <w:r w:rsidRPr="006B79DA">
              <w:rPr>
                <w:rFonts w:ascii="Times New Roman" w:eastAsia="Times New Roman" w:hAnsi="Times New Roman" w:cs="Times New Roman"/>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01.0.11.S177А</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750345" w:rsidRPr="006B79DA">
              <w:rPr>
                <w:rFonts w:ascii="Times New Roman" w:eastAsia="Times New Roman" w:hAnsi="Times New Roman" w:cs="Times New Roman"/>
                <w:color w:val="000000"/>
                <w:sz w:val="24"/>
                <w:szCs w:val="24"/>
                <w:lang w:eastAsia="ru-RU"/>
              </w:rPr>
              <w:t>–</w:t>
            </w:r>
            <w:r w:rsidR="000E5EAF">
              <w:rPr>
                <w:rFonts w:ascii="Times New Roman" w:eastAsia="Times New Roman" w:hAnsi="Times New Roman" w:cs="Times New Roman"/>
                <w:color w:val="000000"/>
                <w:sz w:val="24"/>
                <w:szCs w:val="24"/>
                <w:lang w:eastAsia="ru-RU"/>
              </w:rPr>
              <w:t xml:space="preserve"> </w:t>
            </w:r>
            <w:r w:rsidRPr="006B79DA">
              <w:rPr>
                <w:rFonts w:ascii="Times New Roman" w:eastAsia="Times New Roman" w:hAnsi="Times New Roman" w:cs="Times New Roman"/>
                <w:color w:val="000000"/>
                <w:sz w:val="24"/>
                <w:szCs w:val="24"/>
                <w:lang w:eastAsia="ru-RU"/>
              </w:rPr>
              <w:t>территория творчества»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01.0.11.S177Б</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«Настроение ЕСТЬ!»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01.0.11.S177В</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w:t>
            </w:r>
            <w:proofErr w:type="spellStart"/>
            <w:r w:rsidRPr="006B79DA">
              <w:rPr>
                <w:rFonts w:ascii="Times New Roman" w:eastAsia="Times New Roman" w:hAnsi="Times New Roman" w:cs="Times New Roman"/>
                <w:color w:val="000000"/>
                <w:sz w:val="24"/>
                <w:szCs w:val="24"/>
                <w:lang w:eastAsia="ru-RU"/>
              </w:rPr>
              <w:t>ПереЗАгрузка</w:t>
            </w:r>
            <w:proofErr w:type="spellEnd"/>
            <w:r w:rsidRPr="006B79DA">
              <w:rPr>
                <w:rFonts w:ascii="Times New Roman" w:eastAsia="Times New Roman" w:hAnsi="Times New Roman" w:cs="Times New Roman"/>
                <w:color w:val="000000"/>
                <w:sz w:val="24"/>
                <w:szCs w:val="24"/>
                <w:lang w:eastAsia="ru-RU"/>
              </w:rPr>
              <w:t>»</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01.0.11.S177Г</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E5EA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«Школ</w:t>
            </w:r>
            <w:r w:rsidR="00750345" w:rsidRPr="006B79DA">
              <w:rPr>
                <w:rFonts w:ascii="Times New Roman" w:eastAsia="Times New Roman" w:hAnsi="Times New Roman" w:cs="Times New Roman"/>
                <w:color w:val="000000"/>
                <w:sz w:val="24"/>
                <w:szCs w:val="24"/>
                <w:lang w:eastAsia="ru-RU"/>
              </w:rPr>
              <w:t>ьный спортивный клуб «Олимпиец»</w:t>
            </w:r>
            <w:r w:rsidRPr="006B79DA">
              <w:rPr>
                <w:rFonts w:ascii="Times New Roman" w:eastAsia="Times New Roman" w:hAnsi="Times New Roman" w:cs="Times New Roman"/>
                <w:color w:val="000000"/>
                <w:sz w:val="24"/>
                <w:szCs w:val="24"/>
                <w:lang w:eastAsia="ru-RU"/>
              </w:rPr>
              <w:t xml:space="preserve">: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перезагрузка»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01.0.11.S177Д</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инициатив населения «Актовый зал </w:t>
            </w:r>
            <w:r w:rsidR="00750345" w:rsidRPr="006B79DA">
              <w:rPr>
                <w:rFonts w:ascii="Times New Roman" w:eastAsia="Times New Roman" w:hAnsi="Times New Roman" w:cs="Times New Roman"/>
                <w:color w:val="000000"/>
                <w:sz w:val="24"/>
                <w:szCs w:val="24"/>
                <w:lang w:eastAsia="ru-RU"/>
              </w:rPr>
              <w:t>–</w:t>
            </w:r>
            <w:r w:rsidRPr="006B79DA">
              <w:rPr>
                <w:rFonts w:ascii="Times New Roman" w:eastAsia="Times New Roman" w:hAnsi="Times New Roman" w:cs="Times New Roman"/>
                <w:color w:val="000000"/>
                <w:sz w:val="24"/>
                <w:szCs w:val="24"/>
                <w:lang w:eastAsia="ru-RU"/>
              </w:rPr>
              <w:t xml:space="preserve"> уютное совершенство»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01.0.11.S177Е</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0E5EA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«Спорт</w:t>
            </w:r>
            <w:r w:rsidR="00750345" w:rsidRPr="006B79DA">
              <w:rPr>
                <w:rFonts w:ascii="Times New Roman" w:eastAsia="Times New Roman" w:hAnsi="Times New Roman" w:cs="Times New Roman"/>
                <w:color w:val="000000"/>
                <w:sz w:val="24"/>
                <w:szCs w:val="24"/>
                <w:lang w:eastAsia="ru-RU"/>
              </w:rPr>
              <w:t xml:space="preserve"> – </w:t>
            </w:r>
            <w:r w:rsidRPr="006B79DA">
              <w:rPr>
                <w:rFonts w:ascii="Times New Roman" w:eastAsia="Times New Roman" w:hAnsi="Times New Roman" w:cs="Times New Roman"/>
                <w:color w:val="000000"/>
                <w:sz w:val="24"/>
                <w:szCs w:val="24"/>
                <w:lang w:eastAsia="ru-RU"/>
              </w:rPr>
              <w:t xml:space="preserve">это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здорово!»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0E5EAF">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0E5EAF">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01.0.11.S177Ж</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«Организация хранения личных вещей учащихся»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01.0.11.S177И</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w:t>
            </w:r>
          </w:p>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инициатив населения «Орлятам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России </w:t>
            </w:r>
            <w:r w:rsidR="00750345" w:rsidRPr="006B79DA">
              <w:rPr>
                <w:rFonts w:ascii="Times New Roman" w:eastAsia="Times New Roman" w:hAnsi="Times New Roman" w:cs="Times New Roman"/>
                <w:color w:val="000000"/>
                <w:sz w:val="24"/>
                <w:szCs w:val="24"/>
                <w:lang w:eastAsia="ru-RU"/>
              </w:rPr>
              <w:t>–</w:t>
            </w:r>
            <w:r w:rsidRPr="006B79DA">
              <w:rPr>
                <w:rFonts w:ascii="Times New Roman" w:eastAsia="Times New Roman" w:hAnsi="Times New Roman" w:cs="Times New Roman"/>
                <w:color w:val="000000"/>
                <w:sz w:val="24"/>
                <w:szCs w:val="24"/>
                <w:lang w:eastAsia="ru-RU"/>
              </w:rPr>
              <w:t xml:space="preserve"> лаборатория творчества»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01.0.11.S177К</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равных возможностей: создание школьного Центра психолого-педагогической поддержки»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01.0.11.S177Л</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«Пространство перемен»</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01.0.11.S177М</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инициатив населения «Мастерская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мастеров»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01.0.11.S177Н</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инициатив населения «История семьи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истории страны»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01.0.11.S177П</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«Школьная зона отдыха»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01.0.11.S177Р</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01.0.11.S177Р</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w:t>
            </w:r>
          </w:p>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инициатив населения «Музейная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комната»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01.0.11.S177С</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01.0.11.S177С</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инициатив населения «Активное детство»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01.0.11.S177Т</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w:t>
            </w:r>
          </w:p>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инициатив населения «Центр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меткости»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01.0.11.S177У</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здоровье, красота </w:t>
            </w:r>
            <w:r w:rsidR="00806517" w:rsidRPr="006B79DA">
              <w:rPr>
                <w:rFonts w:ascii="Times New Roman" w:eastAsia="Times New Roman" w:hAnsi="Times New Roman" w:cs="Times New Roman"/>
                <w:color w:val="000000"/>
                <w:sz w:val="24"/>
                <w:szCs w:val="24"/>
                <w:lang w:eastAsia="ru-RU"/>
              </w:rPr>
              <w:t>–</w:t>
            </w:r>
            <w:r w:rsidRPr="006B79DA">
              <w:rPr>
                <w:rFonts w:ascii="Times New Roman" w:eastAsia="Times New Roman" w:hAnsi="Times New Roman" w:cs="Times New Roman"/>
                <w:color w:val="000000"/>
                <w:sz w:val="24"/>
                <w:szCs w:val="24"/>
                <w:lang w:eastAsia="ru-RU"/>
              </w:rPr>
              <w:t xml:space="preserve"> наши лучшие друзья!»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01.0.11.S177Ф</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инициатив населения «Спорт </w:t>
            </w:r>
            <w:r w:rsidR="00806517" w:rsidRPr="006B79DA">
              <w:rPr>
                <w:rFonts w:ascii="Times New Roman" w:eastAsia="Times New Roman" w:hAnsi="Times New Roman" w:cs="Times New Roman"/>
                <w:color w:val="000000"/>
                <w:sz w:val="24"/>
                <w:szCs w:val="24"/>
                <w:lang w:eastAsia="ru-RU"/>
              </w:rPr>
              <w:t>–</w:t>
            </w:r>
            <w:r w:rsidRPr="006B79DA">
              <w:rPr>
                <w:rFonts w:ascii="Times New Roman" w:eastAsia="Times New Roman" w:hAnsi="Times New Roman" w:cs="Times New Roman"/>
                <w:color w:val="000000"/>
                <w:sz w:val="24"/>
                <w:szCs w:val="24"/>
                <w:lang w:eastAsia="ru-RU"/>
              </w:rPr>
              <w:t xml:space="preserve"> это жизнь, а не игра»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01.0.11.S177Ц</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инициатив населения «Подготовка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к ГТО </w:t>
            </w:r>
            <w:r w:rsidR="00806517" w:rsidRPr="006B79DA">
              <w:rPr>
                <w:rFonts w:ascii="Times New Roman" w:eastAsia="Times New Roman" w:hAnsi="Times New Roman" w:cs="Times New Roman"/>
                <w:color w:val="000000"/>
                <w:sz w:val="24"/>
                <w:szCs w:val="24"/>
                <w:lang w:eastAsia="ru-RU"/>
              </w:rPr>
              <w:t>–</w:t>
            </w:r>
            <w:r w:rsidRPr="006B79DA">
              <w:rPr>
                <w:rFonts w:ascii="Times New Roman" w:eastAsia="Times New Roman" w:hAnsi="Times New Roman" w:cs="Times New Roman"/>
                <w:color w:val="000000"/>
                <w:sz w:val="24"/>
                <w:szCs w:val="24"/>
                <w:lang w:eastAsia="ru-RU"/>
              </w:rPr>
              <w:t xml:space="preserve"> шаг к здоровью»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01.0.11.S177Ч</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9775,41839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мероприятий по модернизации школьных систем образования (оснащение отремонтированных зданий (обособленных помещений, помещений) муниципальных общеобразовательных организаций средствами обучения и воспитания)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01.0.Ю4.57502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9775,41839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01.0.Ю4.57502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9775,41839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Основное мероприятие «Реализация федерального </w:t>
            </w:r>
            <w:r w:rsidR="00806517" w:rsidRPr="006B79DA">
              <w:rPr>
                <w:rFonts w:ascii="Times New Roman" w:eastAsia="Times New Roman" w:hAnsi="Times New Roman" w:cs="Times New Roman"/>
                <w:color w:val="000000"/>
                <w:sz w:val="24"/>
                <w:szCs w:val="24"/>
                <w:lang w:eastAsia="ru-RU"/>
              </w:rPr>
              <w:t>проекта «Педагоги и наставники»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01.0.Ю6.00000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340525,08000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Ежемесячное денежное вознаграждение за классное руководство педагогическим работникам муниципальных образовательных организаций, реализующих образовательные программы начального общего образования, образовательные программы основного общего образования, образовательные программы </w:t>
            </w:r>
            <w:r w:rsidR="00806517" w:rsidRPr="006B79DA">
              <w:rPr>
                <w:rFonts w:ascii="Times New Roman" w:eastAsia="Times New Roman" w:hAnsi="Times New Roman" w:cs="Times New Roman"/>
                <w:color w:val="000000"/>
                <w:sz w:val="24"/>
                <w:szCs w:val="24"/>
                <w:lang w:eastAsia="ru-RU"/>
              </w:rPr>
              <w:t>среднего общего 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01.0.Ю6.53030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340525,08000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01.0.Ю6.53030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340525,08000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11404,97711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11404,97711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11404,97711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11404,97711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247942,93800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247942,93800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1895,03800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1895,03800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246047,90000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246047,90000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338,59806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338,59806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338,59806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338,59806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Дополнительное образование детей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457149,42064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456332,51145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15854,40878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15854,40878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01.0.02.S1170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15854,40878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предоставления дополнительного образования детей в учреждениях дополнительного образования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410980,80267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388782,21145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8191,50000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8016,70000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372567,91145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для решения отдельных вопросов местного значения в сфере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2198,59122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01.0.03.S1170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2198,59122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персонифицированного финансирования дополнительного образования детей»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29497,30000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финансовое обеспечение реализации мероприятия по персонифицированному финансированию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29497,30000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01.0.10.00590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29497,30000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84,27521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84,27521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84,27521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84,27521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487,67673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487,67673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487,67673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487,67673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244,95725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244,95725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244,95725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244,95725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Профессиональная подготовка, переподготовка и повышение квалификации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30650,20000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30650,20000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Основное мероприятие «Развитие кадрового потенциала педагогов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 руководителей учреждений дошкольного, общего и дополнительного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01.0.05.00000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30650,20000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30650,20000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01.0.05.00550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30650,20000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522636,96172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365253,27711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«Развитие системы стимулов, обеспечивающих поддержку особо одаренных обучающихся»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4878,00000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01.0.04.19010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01.0.04.19020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4518,00000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01.0.04.19020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4518,00000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стабильного функционирования муниципальных образовательных учреждений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01.0.06.00000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319787,90000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319787,90000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292300,80000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27066,20000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01.0.06.00550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420,90000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«Создание условий для организации проведения независимой оценки качества условий осуществления образовательной деятельности муниципальными образовательными организациями Волгограда, осуществляющими образовательную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01.0.09.00000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112,70000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Организация проведения независимой оценки качества условий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оказания услуг муниципальными организациями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112,70000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01.0.09.20190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112,70000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«Педагоги и наст</w:t>
            </w:r>
            <w:r w:rsidR="00194E88" w:rsidRPr="006B79DA">
              <w:rPr>
                <w:rFonts w:ascii="Times New Roman" w:eastAsia="Times New Roman" w:hAnsi="Times New Roman" w:cs="Times New Roman"/>
                <w:color w:val="000000"/>
                <w:sz w:val="24"/>
                <w:szCs w:val="24"/>
                <w:lang w:eastAsia="ru-RU"/>
              </w:rPr>
              <w:t>авники»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01.0.Ю6.00000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40474,67711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Ежемесячное денежное вознаграждение советникам директоров по воспитанию и взаимодействию с детскими общественными объединениями муниципальных </w:t>
            </w:r>
            <w:r w:rsidR="00590C32" w:rsidRPr="006B79DA">
              <w:rPr>
                <w:rFonts w:ascii="Times New Roman" w:eastAsia="Times New Roman" w:hAnsi="Times New Roman" w:cs="Times New Roman"/>
                <w:color w:val="000000"/>
                <w:sz w:val="24"/>
                <w:szCs w:val="24"/>
                <w:lang w:eastAsia="ru-RU"/>
              </w:rPr>
              <w:t>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01.0.Ю6.50501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9765,00000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01.0.Ю6.50501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9765,00000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проведение мероприятий по обеспечению деятельности советников директора по воспитанию и взаимодействию с детскими общественными объединениями в о</w:t>
            </w:r>
            <w:r w:rsidR="00590C32" w:rsidRPr="006B79DA">
              <w:rPr>
                <w:rFonts w:ascii="Times New Roman" w:eastAsia="Times New Roman" w:hAnsi="Times New Roman" w:cs="Times New Roman"/>
                <w:color w:val="000000"/>
                <w:sz w:val="24"/>
                <w:szCs w:val="24"/>
                <w:lang w:eastAsia="ru-RU"/>
              </w:rPr>
              <w:t>бщеобразовательных организациях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01.0.Ю6.51790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30709,67711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FB77C5">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01.0.Ю6.51790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30709,67711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«Организация отдыха детей 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56535,10940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отдыха обучающихся в каникулярное время в лагерях с дневным пребыванием детей, организуемых на базе муниципальных образовательных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56535,10940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Организация отдыха детей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каникулярное время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477,97260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05.0.02.05150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477,97260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организацию отдыха детей в каникулярный период в лагерях дневного пребывания на базе муниципальных образовательных организаций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56057,13680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05.0.02.S0390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56057,13680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1096,77521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1096,77521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1096,77521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1096,77521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99751,80000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99433,80000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99433,80000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98016,00000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1417,80000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начального общего, основного общего, среднего общего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128,20000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64.0.20.70384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дошкольными образовательными организациями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101,20000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99,70000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64.0.20.70444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осуществление образовательного процесса по реализации образовательных программ дошкольного образования частными общеобразовательными организациями, имеющими государственную аккредитацию, на организацию осуществления органами местного самоуправления переданных государственных полномочий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85,40000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64.0.20.71504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984,60000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984,60000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984,60000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984,60000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организацию и осуществление деятельности по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984,60000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972,90000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Департамент муниципального имущества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524425,10000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265208,80000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265208,80000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265208,80000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159340,80000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159340,80000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154696,15388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4253,92200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390,34412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0,38000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105868,00000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54753,50000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16189,70000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38563,80000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Обеспечение приватизации и проведение предпродажной подготовки объектов приватизации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652,90000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652,90000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49569,98000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49569,98000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730,02000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730,02000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86095,30000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решение вопросов местного значения в сфере транспортного обслуживания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национальной экономики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28095,30000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28095,30000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28095,30000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27948,72600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26841,99000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956,35000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150,38600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Мероприятия по землеустройству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 землепользованию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107,30000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64.0.20.20090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107,30000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39,27400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39,27400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173121,00000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1858,50000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1858,50000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1858,50000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1858,50000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1858,50000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171262,50000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171262,50000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«Повышение надежности и эффективности производства и поставки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171262,50000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увеличение уставного фонда муниципальных унитарных предприятий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171262,50000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09.0.01.40010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171262,50000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Комитет по физической культуре и спорту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633820,52200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B77C5"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Гражданская оборона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 и осуществление мероприятий по гражданской обороне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Физическая культура и спорт</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633321,72200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Физическая культура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15759,04000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15691,62279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14260,01674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14260,01674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14260,01674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1431,60605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1431,60605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1431,60605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67,41721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67,41721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67,41721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67,41721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Массовый спорт</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4609,50000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4609,50000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Основное мероприятие «Популяризация физической культуры и спорта путем организации и проведения физкультурных и спортивных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мероприятий»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4609,50000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Мероприятия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4609,50000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02.0.03.01910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4609,50000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Спорт высших достижений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572487,94200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567873,14200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«Развитие детско-юношеского и массового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524551,55237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524189,30570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524189,30570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Поддержка организаций, входящих в систему спортивной подготовки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362,24667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02.0.01.L0810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362,24667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Основное мероприятие «Стимулирование развития спортивного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резерва»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2592,00000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Ежемесячные стипендии особо одаренным обучающимся и воспитанникам муниципальных учреждений общего среднего и дополнительного образования детей, муниципальных бюджетных учреждений физической культуры и спорта и муниципальных учреждений дополнительного образования детей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сфере искусства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02.0.02.19010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Ежемесячные стипендии членам творческих и спортивных коллективов муниципальных образовательных учреждений сферы образования, творческих коллективов муниципальных бюджетных учреждений дополнительного образования сферы искусства, спортивных команд муниципальных бюджетных учреждений сферы спорта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02.0.02.19020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2142,00000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02.0.02.19020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2142,00000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«Развитие и совершенствование муниципальной инфраструктуры и материально-технической базы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40729,58963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40729,58963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40729,58963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4614,80000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4614,80000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4614,80000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4614,80000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Другие вопросы в области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40465,24000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физической культуры и спорта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18604,04000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организационно-методической деятельности муниципальных учреждений в сфере физической культуры и спорта»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02.0.05.00000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18604,04000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18604,04000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17667,54000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930,20000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02.0.05.00550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21861,20000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21861,20000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21861,20000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21383,30000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466,47315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769</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11,42685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Комитет по строительству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3019493,94659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2072,80000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2072,80000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2072,80000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2072,80000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362,80000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362,80000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Исполнение исполнительных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1710,00000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1710,00000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1942403,04136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1942403,04136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1942403,04136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1790887,88984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реконструкцию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автомобильных дорог</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11.0.03.9Д040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98975,74494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11.0.03.9Д040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98975,74494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строительство автомобильных дорог (завершение строительства в рамках реализации мероприятий по стимулированию программ развития жилищного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11.0.03.SД034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345059,41462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11.0.03.SД034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345059,41462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1134374,84422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1134374,84422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212477,88606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212477,88606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151515,15152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151515,15152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11.0.И8.SД8F0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151515,15152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478497,53116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17997,62535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17997,62535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Подпрограмма «Переселение граждан, проживающих в Волгограде,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17997,62535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17997,62535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Снос расселенных аварийных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жилых домов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17997,62535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06.2.01.20410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17997,62535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391951,00142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391951,00142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391951,00142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3536,90000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09.0.02.40020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3536,90000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09.0.02.97510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388004,42919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09.0.02.97510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388004,42919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инфраструктурных проектов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09.0.02.98000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409,67223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09.0.02.98000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409,67223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68548,90439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68548,90439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29463,30000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29463,30000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29096,80000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366,50000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39085,60439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36358,04300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34644,60000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1672,63948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40,80352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344,73026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344,73026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1450,90113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1450,90113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931,93000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871,93000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596520,57407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Дошкольное образование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129083,67219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129083,67219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образования, присмотра и ухода за детьми в муниципальных дошкольных 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01.0.01.20420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01.0.01.20420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«Создание дополнительных мест для предоставления общедоступного общего 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01.0.07.00000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инфраструктурных проектов (мероприятий) за счет средств казначейского инфраструктурного кредита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01.0.07.97510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01.0.07.97510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«Поддержка семьи»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01.0.Я1.00000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112823,67219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01.0.Я1.20420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01.0.Я1.20420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по капитальному ремонту и оснащению образовательных организаций, осуществляющих образовательную деятельность по образовательным про</w:t>
            </w:r>
            <w:r w:rsidR="00BB6731" w:rsidRPr="006B79DA">
              <w:rPr>
                <w:rFonts w:ascii="Times New Roman" w:eastAsia="Times New Roman" w:hAnsi="Times New Roman" w:cs="Times New Roman"/>
                <w:color w:val="000000"/>
                <w:sz w:val="24"/>
                <w:szCs w:val="24"/>
                <w:lang w:eastAsia="ru-RU"/>
              </w:rPr>
              <w:t>граммам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60722,49567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01.0.Я1.53150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60722,49567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01.0.Я1.71160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25601,17652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01.0.Я1.71160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25601,17652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Общее образование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467436,90188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образования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467436,90188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предоставления общедоступного дошкольного, начального общего, основного общего, среднего общего образования и дополнительного образования детей в муниципальных общеобразовательных учреждениях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1979,00000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 капитального ремонта зданий, строений и сооружений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01.0.02.20420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1979,00000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01.0.02.20420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1979,00000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«Все лучшее детям»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465457,90188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Бюджетные инвестиции в объекты капитального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01.0.Ю4.40020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01.0.Ю4.40020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адресное строительство школ в отдельных населенных пунктах с объективно выявленной потребностью инфраструктуры (зданий) школ</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255553,36735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01.0.Ю4.50490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255553,36735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мероприятий по модернизации школьных систем образования (проведение работ по капитальному ремонту зданий (обособленных помещений, помещений) муниципальных общеобразовательных организаций)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01.0.Ю4.57501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171869,91105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01.0.Ю4.57501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171869,91105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36034,62348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01.0.Ю4.71160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36034,62348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Департамент по жилищным и социальным вопросам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3410640,27107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84767,37233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84767,37233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C94036">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Единовременное материальное вознаграждение женщинам, удостоенным награждения Почетным знаком города-героя Волгограда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«Материнская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Единовременное материальное вознаграждение родителям, награжденным Почетным знаком города-героя Волгограда «Родительская слава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07.0.03.04060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37840,87233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37840,87233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Оценка нежилых объектов недвижимости в связи с реализацией мероприятий по расселению аварийных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9,33333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9,33333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Выкуп объектов недвижимости в связи с изъятием земельных участков для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30334,43900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64.0.20.40060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30334,43900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650,60000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650,60000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5407,00000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5407,00000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Исполнение исполнительных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1392,50000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1392,50000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99.0.00.00000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46372,50000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46372,50000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46372,50000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2207553,26159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2174251,66159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2173855,56159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Основное мероприятие «Обеспечение муниципальным жильем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отдельных категорий граждан»</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986902,57007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26696,52667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06.0.01.00560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26696,52667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Приобретение объектов недвижимого имущества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06.0.01.40030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32479,36290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06.0.01.40030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32479,36290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ремонт маневренного фонда специализированного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жилищного фонда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06.0.01.S2580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237,23606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C94036">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C94036">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06.0.01.S2580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237,23606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приобретение жилых помещений для формирования маневренного фонда специализированного жилищного фонда в целях переселения граждан из 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06.0.01.S2740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927489,44444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06.0.01.S2740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927489,44444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Подпрограмма «Переселение граждан, проживающих в Волгограде,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1186952,99152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мероприятий по переселению граждан из аварийного жилья»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179776,05827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связанные с реализацией мероприятий по переселению граждан из аварийного жилищного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фонда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534,36166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06.2.01.20220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534,36166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6718,39696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06.2.01.20400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6718,39696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Выкуп жилых помещений из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аварийного жилищного фонда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172523,29965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06.2.01.40050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172523,29965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«Жилье»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06.2.И2.00000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1007176,93325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Фонда развития 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564461,36272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06.2.И2.67483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564461,36272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областного бюджета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398444,01348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06.2.И2.67484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398444,01348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устойчивого сокращения непригодного для проживания жилищного фонда за счет средств местного бюджета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44271,55705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06.2.И2.6748S</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44271,55705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Установка приборов учета и внедрение систем интеллектуального учета коммунальных ресурсов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мероприятий в области жилищного хозяйства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10.0.03.00560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10.0.03.00560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Другие вопросы в области жилищно-коммунального хозяйства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33301,60000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33301,60000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33301,60000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30125,95819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28358,00000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1754,45819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3129,50000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C94036"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3129,50000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46,14181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46,14181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1118319,63715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Пенсионное обеспечение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202716,70000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202716,70000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«Пенсионное обеспечение муниципальных служащих»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202716,70000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Пенсия за выслугу лет муниципальным служащим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202716,70000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2026,90000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07.0.04.18010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200689,80000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Социальное обслуживание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населения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8232,20501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8232,20501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8232,20501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8215,25831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7189,30000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956,10000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69,85831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16,94670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16,94670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771513,49900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431401,49900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«Предоставление мер социальной поддержки гражданам, проживающим в Волгограде»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411550,79900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Дополнительные меры социальной помощи жителям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5414,70000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07.0.01.12010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5377,20000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Ежегодная единовременная денежная выплата в связи с Днем разгрома советскими войсками немецко-фашистских войск в Сталинградской битве (1943 год)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1718,10000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07.0.01.12021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1696,50000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Ежегодная единовременная денежная выплата в связи с Днем Победы советского народа в Великой Отечественной войне 1941–1945 годов (1945 год)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07.0.01.12022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91,00000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Дополнительные меры социальной поддержки путем вручения подарочных наборов ветеранам Великой Отечественной войны, принимавшим участие в Сталинградской битве, труженикам тыла, награжденным медалью «За оборону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Сталинграда»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07.0.01.12023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404283,69900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4063,10000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07.0.01.70530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400220,59900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11432,50000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Компенсация обучающимся общеобразовательных учреждений Волгограда за приобретенный месячный школьный проездной билет на проезд в общественном (городском) муниципальном пассажирском транспорте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11432,50000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07.0.02.11090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11317,50000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«Поощрение граждан, внесших весомый вклад в развитие Волгограда, с учетом профессиональных, спортивных, общественных и иных достижений»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8418,20000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Ежемесячная денежная выплата почетному гражданину города-героя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3524,70000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07.0.03.10120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3524,70000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Ежегодная выплата почетному гражданину района города-героя Волгограда ко дню рождения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433,30000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Дополнительное ежемесячное денежное содержание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2824,00000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07.0.03.11020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2796,00000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Единовременное вознаграждение спортсменам-инвалидам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1636,20000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07.0.03.11040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непрограммные расходы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99.0.00.00000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340112,00000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340112,00000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6012,00000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99.0.00.80670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334100,00000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51223,53214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37861,22477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Подпрограмма «Молодой семье </w:t>
            </w:r>
            <w:r w:rsidR="00BB6731" w:rsidRPr="006B79DA">
              <w:rPr>
                <w:rFonts w:ascii="Times New Roman" w:eastAsia="Times New Roman" w:hAnsi="Times New Roman" w:cs="Times New Roman"/>
                <w:color w:val="000000"/>
                <w:sz w:val="24"/>
                <w:szCs w:val="24"/>
                <w:lang w:eastAsia="ru-RU"/>
              </w:rPr>
              <w:t>–</w:t>
            </w:r>
            <w:r w:rsidRPr="006B79DA">
              <w:rPr>
                <w:rFonts w:ascii="Times New Roman" w:eastAsia="Times New Roman" w:hAnsi="Times New Roman" w:cs="Times New Roman"/>
                <w:color w:val="000000"/>
                <w:sz w:val="24"/>
                <w:szCs w:val="24"/>
                <w:lang w:eastAsia="ru-RU"/>
              </w:rPr>
              <w:t xml:space="preserve"> доступное жилье на территории городского округа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06.3.00.00000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37861,22477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реализации жилищных прав молодых семей»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06.3.01.00000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37861,22477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Социальные выплаты молодым семьям на приобретение (строительство) жилья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434,13944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06.3.01.12030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434,13944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мероприятий по обеспечению жильем молодых семей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06.3.01.L4970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37427,08533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06.3.01.L4970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37427,08533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13173,20000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13173,20000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13173,20000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07.0.02.70340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13057,20000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189,10737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189,10737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по обеспечению жилыми помещениями детей-сирот и детей, оставшихся без попечения родителей, лиц из числа детей-сирот и детей, оставшихся без попечения родителей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189,10737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64.0.20.72300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189,10737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84633,70100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84633,70100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48495,00000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48495,00000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47416,90000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1078,04983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0,05017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36138,70100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выплату компенсации части родительской платы за присмотр и уход за детьми в образовательных организациях, реализующих образовательную программу дошкольного образования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64.0.20.70340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217,10000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64.0.20.70340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217,10000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предоставление гражданам субсидий на оплату жилого помещения и коммунальных услуг</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35921,60100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33565,10100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64.0.20.70530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2356,50000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Департамент финансов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867098,90000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562681,00000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деятельности финансовых, налоговых и таможенных органов и органов финансового (финансово-бюджетного) надзора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129875,70000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129875,70000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129875,70000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129875,70000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127552,50000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2318,70000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Резервные фонды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Резервный фонд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412805,30000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243392,00000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243392,00000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1219,30000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1219,30000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242072,70000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242072,70000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Иным образом зарезервированные средства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169413,30000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Финансовое обеспечение индексации (увеличения) заработной платы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169413,30000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98.0.00.91020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169413,30000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304417,90000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Обслуживание государственного (муниципального) внутреннего долга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304417,90000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304417,90000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304417,90000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Процентные платежи по муниципальному долгу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304417,90000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Обслуживание государственного (муниципального) долга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64.0.20.03010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304417,90000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Департамент городского хозяйства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10932884,43582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127314,76163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127314,76163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127314,76163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127314,76163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1078,10000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1078,10000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Субсидии муниципальным казенным предприятиям Волгограда на погашение задолженности и проведение иных мероприятий в целях их ликвидации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64.0.20.60750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49200,00000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64.0.20.60750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49200,00000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по увековечению памяти погибших при защите Отечества на территории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64.0.20.72370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31920,06163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31920,06163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Исполнение исполнительных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45070,00000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45070,00000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экономика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10692496,74641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Сельское хозяйство и рыболовство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27305,80000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27305,80000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5926,90000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в области обращения с животными в части реализации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мероприятий при осуществлении деятельности по обращению с животными без владельцев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5926,90000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5926,90000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21378,90000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21378,90000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21378,90000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Водное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23725,80000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23725,80000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мероприятий, направленных на предотвращение негативного воздействия, восстановление, сохранение водных объектов»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08.0.06.00000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23725,80000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23725,80000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08.0.06.00550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23725,80000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Лесное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26916,10000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26916,10000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рационального использования, охраны, защиты и воспроизводства городских лесов»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08.0.05.00000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26916,10000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20502,60000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19361,20000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1118,60000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08.0.05.00550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Мероприятия в области охраны, восстановления и использования лесов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6413,50000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08.0.05.20070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6413,50000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Транспорт</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4921982,86919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4832592,92608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доступности и повышение качества транспортного обслуживания населения всеми видами городского транспорта»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4512951,07813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83945,62074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73031,15200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9561,52074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144,04800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1208,90000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Организация регулярных перевозок пассажиров и багажа автомобильным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1244329,84599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11.0.02.22030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1244329,84599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 перевозок пассажиров внутренним водным транспортом по регулируемым тарифам на маршрутах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80280,05000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11.0.02.22050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80280,05000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 регулярных перевозок пассажиров и багажа электрическим транспортом по регулируемым тарифам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1110939,98140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113927,78140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11.0.02.22060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997012,20000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решение вопросов местного значения в сфере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транспортного обслуживания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1715677,78000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779861,98000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11.0.02.S1690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935815,80000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обновление подвижного состава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277777,80000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11.0.02.S2730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277777,80000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«Развитие общественного транспорта»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11.0.И6.00000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319641,84795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реализацию инфраструктурных проектов, направленных на комплексное развитие городского наземного электрического транспорта и автомобильного транспорта общего пользования, выполнение работ по освещению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 благоустройству территорий, а также на закупку автобусов, приводимых в движение электрической энергией от батареи, заряжаемой от внешнего источника (электробусов), и объектов зарядной инфраструктуры для них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11.0.И6.54010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82612,61261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11.0.И6.54010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82612,61261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концессионных соглашений в сфере транспортного обслуживания населения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237029,23534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11.0.И6.S2070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237029,23534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89389,94311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89038,34311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89038,34311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88078,25600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953,84311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2,24400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по организации установления регулируемых тарифов на регулярные перевозки по муниципальным маршрутам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283,30000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64.0.20.72090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Возмещение вреда, причиненного казенным учреждением при осуществлении его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Дорожное хозяйство (дорожные фонды)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5692566,17722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«Содержание и развитие улично-дорожной сети Волгограда и обеспечение эффективной работы транспортной инфраструктуры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5624062,54992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Основное мероприятие «Обеспечение технически исправного состояния автомобильных дорог для </w:t>
            </w:r>
            <w:proofErr w:type="gramStart"/>
            <w:r w:rsidRPr="006B79DA">
              <w:rPr>
                <w:rFonts w:ascii="Times New Roman" w:eastAsia="Times New Roman" w:hAnsi="Times New Roman" w:cs="Times New Roman"/>
                <w:color w:val="000000"/>
                <w:sz w:val="24"/>
                <w:szCs w:val="24"/>
                <w:lang w:eastAsia="ru-RU"/>
              </w:rPr>
              <w:t>безо</w:t>
            </w:r>
            <w:r w:rsidR="00174E9B">
              <w:rPr>
                <w:rFonts w:ascii="Times New Roman" w:eastAsia="Times New Roman" w:hAnsi="Times New Roman" w:cs="Times New Roman"/>
                <w:color w:val="000000"/>
                <w:sz w:val="24"/>
                <w:szCs w:val="24"/>
                <w:lang w:eastAsia="ru-RU"/>
              </w:rPr>
              <w:t>-</w:t>
            </w:r>
            <w:proofErr w:type="spellStart"/>
            <w:r w:rsidRPr="006B79DA">
              <w:rPr>
                <w:rFonts w:ascii="Times New Roman" w:eastAsia="Times New Roman" w:hAnsi="Times New Roman" w:cs="Times New Roman"/>
                <w:color w:val="000000"/>
                <w:sz w:val="24"/>
                <w:szCs w:val="24"/>
                <w:lang w:eastAsia="ru-RU"/>
              </w:rPr>
              <w:t>пасности</w:t>
            </w:r>
            <w:proofErr w:type="spellEnd"/>
            <w:proofErr w:type="gramEnd"/>
            <w:r w:rsidRPr="006B79DA">
              <w:rPr>
                <w:rFonts w:ascii="Times New Roman" w:eastAsia="Times New Roman" w:hAnsi="Times New Roman" w:cs="Times New Roman"/>
                <w:color w:val="000000"/>
                <w:sz w:val="24"/>
                <w:szCs w:val="24"/>
                <w:lang w:eastAsia="ru-RU"/>
              </w:rPr>
              <w:t xml:space="preserve"> дорожного движения»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3155377,56313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содержание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автомобильных дорог</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70230,60000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37737,70000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11.0.01.9Д050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32492,90000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казенных учреждений в сфере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2055,68000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312,16950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1648,07700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11.0.01.9Д610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95,43350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 учреждения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11.0.01.9Д84А</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11.0.01.9Д84А</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развитие системы организации движения транспортных средств и пешеходов и повышение безопасности дорожных условий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182999,69583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880,10000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11.0.01.9Д880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182119,59583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2137435,28730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40990,70000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321144,50892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1270115,13978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505184,93860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11.0.01.SД8E0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762626,30000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11.0.01.SД8E0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762626,30000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«Развитие улично-дорожной сети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1086312,80731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строительство автомобильных дорог (завершение строительства в рамках реализации мероприятий по стимулированию программ развития жилищного строительства)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11.0.03.SД034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39151,11171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11.0.03.SД034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39151,11171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946151,62318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165549,64154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52052,29351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728549,68813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11.0.03.SД8E0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58585,83000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11.0.03.SД8E0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58585,83000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строительство и реконструкцию автомобильных дорог общего пользования местного значения и искусственных сооружений на них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42424,24242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Капитальные вложения в объекты государственной (муниципальной) собственности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11.0.03.SД8F0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42424,24242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«Региональная и местная дорожная сеть»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11.0.И8.00000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1300300,00000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развитие и приведение в нормативное состояние автомобильных дорог местного значения, включающих искусственные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дорожные сооружения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300300,00000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74495,70673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11.0.И8.54470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225804,29327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формирование муниципальных дорожных фондов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11.0.И8.SД8E0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«Общесистемные меры развития дорожного хозяйства»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11.0.И9.00000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82072,17948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мероприятий по внедрению интеллектуальных транспортных систем, предусматривающих автоматизацию процессов управления дорожным движением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82072,17948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11.0.И9.54180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82072,17948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68149,36530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68149,36530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мероприятий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68149,36530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57755,09252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174E9B">
            <w:pPr>
              <w:spacing w:after="0" w:line="240" w:lineRule="auto"/>
              <w:ind w:left="-108" w:right="-108"/>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18.0.01.SД8D0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10394,27278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354,26200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354,26200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денежным обязательствам казенного учреждения в сфере дорожной деятельности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64.0.20.9Д840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354,26200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64.0.20.9Д840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354,26200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53056,22778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53056,22778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49406,25000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36066,80000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Субсидии на содержание, текущий ремонт и энергоснабжение объектов наружного освещения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08.0.01.60610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29231,80000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08.0.01.60610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29231,80000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6835,00000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08.0.01.S2270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6835,00000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благоустройства кладбищ»</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9279,50000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Содержание мест захоронения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9279,50000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08.0.02.20130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9279,50000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4059,95000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4059,95000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4059,95000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3649,97778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3649,97778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Организация ритуальных услуг</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3649,97778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3649,97778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Охрана окружающей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30868,20000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Сбор, удаление отходов и очистка сточных вод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30868,20000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жилищно-коммунального хозяйства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30868,20000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«Развитие инженерной инфраструктуры»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30868,20000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30868,20000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09.0.02.00550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30868,20000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29148,50000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населения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29148,50000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29148,50000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непрограммные направления деятельности 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29148,50000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Субсидии на возмещение недополученных доходов в связи с принятием решения о предоставлении мер социальной поддержки обучающимся в общеобразовательных учреждениях Волгограда при оказании транспортных услуг в общественном (городском) муниципальном пассажирском транспорте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29148,50000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64.0.90.60820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29148,50000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Администрация </w:t>
            </w:r>
            <w:proofErr w:type="spellStart"/>
            <w:r w:rsidRPr="006B79DA">
              <w:rPr>
                <w:rFonts w:ascii="Times New Roman" w:eastAsia="Times New Roman" w:hAnsi="Times New Roman" w:cs="Times New Roman"/>
                <w:color w:val="000000"/>
                <w:sz w:val="24"/>
                <w:szCs w:val="24"/>
                <w:lang w:eastAsia="ru-RU"/>
              </w:rPr>
              <w:t>Тракторозаводского</w:t>
            </w:r>
            <w:proofErr w:type="spellEnd"/>
            <w:r w:rsidRPr="006B79DA">
              <w:rPr>
                <w:rFonts w:ascii="Times New Roman" w:eastAsia="Times New Roman" w:hAnsi="Times New Roman" w:cs="Times New Roman"/>
                <w:color w:val="000000"/>
                <w:sz w:val="24"/>
                <w:szCs w:val="24"/>
                <w:lang w:eastAsia="ru-RU"/>
              </w:rPr>
              <w:t xml:space="preserve">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279540,73739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79185,60706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47798,57565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47798,57565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47798,57565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47798,57565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46886,35400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912,21998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0,00167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31387,03141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31387,03141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31387,03141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15807,30000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15807,30000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174E9B"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22069"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государственную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10240,61800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8424,84500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1798,47300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1703,46740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1703,46740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1663,20001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1663,20001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Исполнение исполнительных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95,14600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95,14600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Непрограммные направления </w:t>
            </w:r>
          </w:p>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119206,41054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119206,41054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119206,41054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105069,11054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61468,06609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61468,06609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3845,70527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3845,70527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39755,33918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39755,33918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14137,30000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13437,30000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13437,30000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39440,31979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39440,31979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39440,31979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31206,20000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31206,20000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31206,20000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4D0517">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6317,40000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6317,40000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6317,40000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4D0517">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1916,71979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4D0517">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1916,71979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1916,71979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41408,40000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32150,00000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32150,00000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32150,00000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выплату пособий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24133,00000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24133,00000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8017,00000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8017,00000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9183,40000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Администрация Краснооктябрьского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394588,91990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96736,04509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51796,23345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51796,23345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51796,23345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51796,23345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50866,30000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929,65274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0,28071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44939,81164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44939,81164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44939,81164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26560,60000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26555,70000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654,00000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654,00000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государственную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11094,39300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8892,84300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2201,55000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685,30000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1781,20780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1755,20780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2754,31084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2754,31084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4D051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Исполнение исполнительных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1390,00000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1390,00000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170,10000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170,10000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93A64"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F93A64"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170,10000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170,10000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170,10000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93A64"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170,10000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199587,56210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199587,56210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93A64"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123342,54508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107387,14534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62951,60971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62951,60971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3666,74467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3666,74467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40768,79096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40768,79096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15955,39974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14778,05574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14778,05574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588,67200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588,67200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588,67200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588,67200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93A64"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673,20000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673,20000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673,20000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673,20000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75443,72802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93A64" w:rsidRDefault="009F1E68" w:rsidP="00F93A64">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Основное мероприятие «Благоустройство общественных </w:t>
            </w:r>
          </w:p>
          <w:p w:rsidR="009F1E68" w:rsidRPr="006B79DA" w:rsidRDefault="009F1E68" w:rsidP="00F93A64">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13147,60000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13147,60000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13147,60000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F93A64">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62296,12802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93A64"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программ формирования современной городской среды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62296,12802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62296,12802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93A64"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Непрограммные направления </w:t>
            </w:r>
          </w:p>
          <w:p w:rsidR="00F93A64"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128,08900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128,08900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128,08900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128,08900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56832,71271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56832,71271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56832,71271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42161,73500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29560,50000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29560,50000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F93A64">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12601,23500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12601,23500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F93A64">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4539,50000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4539,50000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4539,50000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10131,47771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3436,29926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3436,29926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F93A64">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6695,17845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6695,17845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41262,50000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32004,10000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32004,10000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32004,10000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выплату пособий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22229,40000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22229,40000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9774,70000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9774,70000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93A64"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F93A64"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8357,20000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792</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901,20000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Администрация Центрального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1204635,66262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69942,13960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47166,74118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47166,74118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47166,74118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47166,74118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46270,28013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844,24118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52,21987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22775,39842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22775,39842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22775,39842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11645,60000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11645,60000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1023,00000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1023,00000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государственную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7950,71300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6969,66600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981,04700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6134F">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681,58800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23,71200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986,99350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986,99350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459,29192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459,29192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1107695,58412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284,90000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284,90000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284,90000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284,90000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284,90000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1107410,68412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413869,38955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409378,78955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130394,36785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130394,36785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19052,48922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19052,48922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259931,93248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259931,93248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4490,60000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3293,60000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3293,60000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1066,79620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1066,79620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1066,79620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1066,79620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692474,49837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Основное мероприятие «Благоустройство общественных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640299,55814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217983,15000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217983,15000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проектов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422316,40814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422316,40814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6134F">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52174,94023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программ формирования современной городской среды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52174,94023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52174,94023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12155,53890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12155,53890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12155,53890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7878,20000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7878,20000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7878,20000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6134F">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1093,70000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1093,70000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1093,70000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3183,63890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6134F">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3183,63890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3183,63890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14767,40000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9475,40000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9475,40000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9475,40000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выплату пособий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7550,90000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7550,90000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1924,50000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1924,50000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Другие вопросы в области 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5292,00000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5292,00000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5292,00000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5292,00000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5172,00000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Администрация Дзержинского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480483,01496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94626,20563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51190,58693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51190,58693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51190,58693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51190,58693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50271,37000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916,97293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2,24400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43435,61870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43435,61870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43435,61870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28155,60000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28155,60000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государственную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9645,33900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6607,98300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3026,19300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11,16300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6134F">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675,90000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2377,21650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2367,21650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1722,70920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1722,70920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66134F"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Исполнение исполнительных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131,45400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131,45400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90F3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890F3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90F3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168,70000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315753,70933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90F3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890F3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90F3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315703,70933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90F3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138450,61721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128305,51721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58151,92620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58151,92620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1432,96416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1432,96416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«Зеленый город»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08.0.03.S1771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08.0.03.S1771</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68250,62685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68250,62685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10145,10000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10145,10000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10145,10000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309,00000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309,00000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309,00000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309,00000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890F3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176684,09212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«Комплексное благоустройство дворовых территорий многоквартирных домов»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A4DE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Основное мероприятие «Благоустройство общественных </w:t>
            </w:r>
          </w:p>
          <w:p w:rsidR="009F1E68" w:rsidRPr="006B79DA" w:rsidRDefault="009F1E68" w:rsidP="00F002D1">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59223,75297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21329,05000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21329,05000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реализацию проектов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37894,70297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37894,70297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F002D1">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117195,33915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002D1"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программ формирования современной городской среды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117195,33915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117195,33915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22092,10000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22092,10000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21632,10000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18236,10000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18236,10000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18236,10000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F002D1">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3396,00000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3396,00000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3396,00000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002D1"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47842,30000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37263,40000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37263,40000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37263,40000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выплату пособий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27999,10000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27999,10000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9264,30000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9264,30000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002D1"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10578,90000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002D1"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F002D1"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10578,90000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10578,90000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002D1"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10578,90000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002D1"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10268,30000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002D1"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794</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310,60000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Администрация Ворошиловского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335007,27048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71721,16660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48404,55880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002D1"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F002D1"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48404,55880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002D1"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48404,55880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002D1"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48404,55880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F002D1"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47513,40000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881,15880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23316,60780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23316,60780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64.0.01.80670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64.0.01.80670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21816,60780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11280,60000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11280,60000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государственную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6531,27400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5135,54400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1395,73000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1245,92480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1245,92480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1456,50900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1456,50900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Исполнение исполнительных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214259,57168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225,70000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225,70000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225,70000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225,70000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225,70000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214033,87168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EC5520"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143900,53835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135439,70235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54540,66824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54540,66824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23262,36784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23262,36784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13EB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инициатив населения «Атмосфера Царицына»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08.0.03.S1774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08.0.03.S1774</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13EB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инициатив населения «Победители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жары»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08.0.03.S1775</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08.0.03.S1775</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56696,66627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56696,66627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8460,83600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6984,20000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6984,20000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268,31800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268,31800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13EB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инициатив населения «Игрушки, как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у всех»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08.0.04.S1772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08.0.04.S1772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D50672"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инициатив населения «Безопасно в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любую погоду»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08.0.04.S1773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08.0.04.S1773</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268,31800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268,31800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70133,33333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D50672"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Основное мероприятие «Благоустройство общественных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70133,33333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38900,00000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38900,00000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реализацию проектов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31233,33333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18.0.02.S1920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31233,33333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25360,83220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25360,83220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25360,83220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16900,80000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16900,80000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16900,80000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D50672">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2919,80000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2919,80000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2919,80000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5540,23220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D50672">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5540,23220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5540,23220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23530,70000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17578,50000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17578,50000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17578,50000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выплату пособий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12991,60000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12991,60000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4586,90000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4586,90000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D50672"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5952,20000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D50672"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D50672"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5952,20000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5952,20000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D50672"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5952,20000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D50672"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5692,20000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Администрация Советского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314303,28458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79742,07339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52138,77969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52138,77969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52138,77969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52138,77969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51400,40000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734,57969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27603,29370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27603,29370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27603,29370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проведения торжественных, протокольных и иных официальных мероприятий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64.0.20.00110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15071,30000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15056,30000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государственную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8475,74700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6416,13500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2059,61200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690,00000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1879,94670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1749,94670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Исполнение исполнительных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630,00000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162100,97350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Непрограммные направления </w:t>
            </w:r>
          </w:p>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161920,97350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102960,81684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78358,21684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45730,57129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45730,57129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3188,15842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3188,15842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29439,48713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29439,48713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24602,60000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23502,00000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23502,00000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751,80000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348,80000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348,80000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58960,15666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5F5507">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58960,15666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программ формирования современной городской среды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58960,15666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58960,15666</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36599,13769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36599,13769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36599,13769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29994,55137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29994,55137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29994,55137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5F5507">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3481,10000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3481,10000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3481,10000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3123,48632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5F5507">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3123,48632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3123,48632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35361,10000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26102,70000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26102,70000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26102,70000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выплату пособий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20150,40000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20150,40000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5952,30000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5952,30000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9103,40000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796</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Администрация Кировского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260002,59959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71126,00803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48801,90903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48801,90903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48801,90903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48801,90903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47946,00000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855,90503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0,00400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22324,09900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22324,09900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22324,09900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10506,40000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10481,40000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657,00000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657,00000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государственную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8070,45600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5886,67100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2183,78500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695,30000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1278,57930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1269,37930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1106,36370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1106,36370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123786,32393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123786,32393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89955,42955</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80529,96084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48723,26884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48723,26884</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5081,33042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5081,33042</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«Бульвар им. Кирова, напротив сквера им. Руднева»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08.0.03.S1776</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08.0.03.S1776</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26255,36158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26255,36158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9425,46871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8206,51871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8206,51871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79,05000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79,05000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334,95000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334,95000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«4 лапки»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08.0.04.S1777</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08.0.04.S1777</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334,95000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334,95000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33830,89438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5F5507">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33830,89438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программ формирования современной городской среды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33830,89438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33830,89438</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33280,06763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33280,06763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33066,06763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25930,90000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25930,90000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25930,90000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5F5507">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3905,20000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3905,20000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3905,20000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3229,96763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5F5507">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3229,96763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3229,96763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«Профилактика терроризма, экстремизма и иных правонарушений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214,00000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31630,20000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24352,50000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24352,50000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24352,50000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выплату пособий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18782,60000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18782,60000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5569,90000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5569,90000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социальной политики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7277,70000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7277,70000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7277,70000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7277,70000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7183,45083</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2,24917</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Администрация Красноармейского района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336178,73780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Общегосударственные 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108343,39061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Функционирование Правительства Российской Федерации, высших исполнительных органов государственной власти субъектов Российской Федерации, местных администраций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40860,10971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40860,10971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40860,10971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обеспечение выполнения функций органов местного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самоуправления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40860,10971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40279,90000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580,20971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общегосударственные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вопросы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67483,28090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«Энергосбережение и повышение энергетической эффективности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Проведение мероприятий по энергосбережению и повышению энергетической эффективности в муниципальных учреждениях, органах местного самоуправления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«Профилактика терроризма, экстремизма и иных правонарушений на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«Деятельность по профилактике и пресечению терроризма, экстремизма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808,00000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66576,88090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Обеспечение деятельности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администрации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резервного фонда Администрации Волгоградской области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64.0.01.80670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64.0.01.80670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65076,88090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31203,80000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23605,70000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7078,10000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520,00000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Обеспечение выполнения мероприятий по управлению муниципальным имуществом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12788,50000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64.0.20.20250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12788,50000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средств иного межбюджетного трансферта из бюджета Волгоградской области за достижение показателей деятельности органов исполнительной власти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64.0.20.55490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государственную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регистрацию актов гражданского состояния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13371,66000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9237,63500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4079,54200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64.0.20.59320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54,48300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организационное обеспечение деятельности территориальных административных комиссий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705,30000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663,20000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42,10000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создание, исполнение функций и обеспечение деятельности муниципальных комиссий по делам несовершеннолетних и защите их прав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1865,46400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Расходы на выплаты персоналу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1732,46400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64.0.20.70030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133,00000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Исполнение судебных актов по обращению взыскания на средства бюджета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1179,90690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64.0.20.94040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1179,90690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Исполнение исполнительных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документов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2915,00000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2915,00000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осуществляемые в процессе рассмотрения дел в судебных инстанциях</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162,25000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Иные бюджетные ассигнования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64.0.20.94080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162,25000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Национальная безопасность и правоохранительная деятельность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Защита населения и территории от чрезвычайных ситуаций природного и техногенного характера, пожарная безопасность</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Проведение мероприятий по обеспечению пожарной безопасности территорий районов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Жилищно-коммунальное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156258,44719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Жилищное хозяйство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Инструментальное обследование многоквартирных жилых домов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64.0.20.20400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317,00000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Благоустройство</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155941,44719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«Благоустройство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85680,75200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озеленения и благоустройства объектов озеленения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77911,40000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59737,18889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59737,18889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3139,10000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3139,10000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15035,11111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08.0.03.S2270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15035,11111</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прочих мероприятий по благоустройству территорий общего пользования»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7769,35200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6120,50000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6120,50000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прочих мероприятий по благоустройству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8,85200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5F5507"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08.0.04.20150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8,85200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за счет дотации из областного бюджета на поддержку мер по обеспечению сбалансированности местных бюджетов</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08.0.04.71160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Реализация проекта местных инициатив населения «Организация площадки для выгула собак»</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08.0.04.S1778</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08.0.04.S1778</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DA2E3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проекта местных инициатив населения «Благоустройство территории напротив дома 35 по пр. Героев Сталинграда в районе остановки «Проспект Героев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Сталинграда»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08.0.04.S1779</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08.0.04.S1779</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470,00000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содержание объектов благоустройства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08.0.04.S2270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350,00000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«Формирование современной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70260,69519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DA2E33">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«Реализация федерального проекта «Формирование комфортной городской среды»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70260,69519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DA2E3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Реализация программ формирования современной городской среды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части благоустройства общественных территорий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70260,69519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05</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18.0.И4.55552</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70260,69519</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Образование</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1880,90000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Молодежная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1880,90000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«Реализация молодежной политики на территории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1880,90000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DA2E3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 xml:space="preserve">Основное мероприятие «Организация и осуществление мероприятий по работе с детьми и молодежью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городском округе город-герой Волгоград»</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1880,90000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1880,90000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04.0.01.00550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1880,90000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 кинематография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19413,70000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Культура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19413,70000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DA2E33"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Муниципальная программа </w:t>
            </w:r>
          </w:p>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«Развитие культуры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19413,70000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«Обеспечение жителей Волгограда услугами районных учреждений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14811,70000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14811,70000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03.0.03.00550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14811,70000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DA2E33">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«Организация мероприятий в сфере культуры»</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2908,40000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деятельности (оказание услуг) муниципальных учреждений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2908,40000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03.0.04.00550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2908,40000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«Сохранение объектов, обладающих культурной ценностью, увековечивающих память защитников Отечества и выдающихся исторических деятелей»</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1693,60000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DA2E33">
            <w:pPr>
              <w:spacing w:after="0" w:line="240" w:lineRule="auto"/>
              <w:ind w:left="-57" w:right="-108"/>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обеспечение сохранения, использования и популяризацию объектов культурного наследия</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1693,60000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Предоставление субсидий бюджетным, автономным учреждениям и иным некоммерческим организациям</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01</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03.0.11.S2010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1693,60000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Социальная политика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00</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50102,30000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lastRenderedPageBreak/>
              <w:t>Охрана семьи и детства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40843,90000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Муниципальная программа «Социальная поддержка населения Волгограда»</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07.0.00.00000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40843,90000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Основное мероприятие «Социальная поддержка семей с детьми, укрепление статуса семьи»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07.0.02.00000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40843,90000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выплату пособий по опеке и попечительству</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31076,10000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07.0.02.70400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31076,10000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Расходы на вознаграждение за труд приемным родителям (патронатному воспитателю) и предоставление им мер социальной поддержки</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9767,80000</w:t>
            </w:r>
          </w:p>
        </w:tc>
      </w:tr>
      <w:tr w:rsidR="009F1E68" w:rsidRPr="006B79DA" w:rsidTr="006B79DA">
        <w:trPr>
          <w:cantSplit/>
          <w:trHeight w:val="20"/>
        </w:trPr>
        <w:tc>
          <w:tcPr>
            <w:tcW w:w="3828" w:type="dxa"/>
            <w:tcBorders>
              <w:top w:val="nil"/>
              <w:left w:val="single" w:sz="4" w:space="0" w:color="auto"/>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Социальное обеспечение и иные выплаты населению</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567"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04</w:t>
            </w:r>
          </w:p>
        </w:tc>
        <w:tc>
          <w:tcPr>
            <w:tcW w:w="155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07.0.02.70410</w:t>
            </w:r>
          </w:p>
        </w:tc>
        <w:tc>
          <w:tcPr>
            <w:tcW w:w="709"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3.0.0</w:t>
            </w:r>
          </w:p>
        </w:tc>
        <w:tc>
          <w:tcPr>
            <w:tcW w:w="1842" w:type="dxa"/>
            <w:tcBorders>
              <w:top w:val="nil"/>
              <w:left w:val="nil"/>
              <w:bottom w:val="single" w:sz="4" w:space="0" w:color="auto"/>
              <w:right w:val="single" w:sz="4" w:space="0" w:color="auto"/>
            </w:tcBorders>
            <w:shd w:val="clear" w:color="auto" w:fill="auto"/>
            <w:noWrap/>
            <w:hideMark/>
          </w:tcPr>
          <w:p w:rsidR="009F1E68" w:rsidRPr="006B79DA" w:rsidRDefault="009F1E68"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9767,80000</w:t>
            </w:r>
          </w:p>
        </w:tc>
      </w:tr>
    </w:tbl>
    <w:p w:rsidR="00DA2E33" w:rsidRPr="00DA2E33" w:rsidRDefault="00DA2E33">
      <w:pPr>
        <w:rPr>
          <w:sz w:val="18"/>
        </w:rPr>
      </w:pPr>
    </w:p>
    <w:tbl>
      <w:tblPr>
        <w:tblW w:w="4945" w:type="pct"/>
        <w:tblInd w:w="108" w:type="dxa"/>
        <w:tblLayout w:type="fixed"/>
        <w:tblLook w:val="04A0" w:firstRow="1" w:lastRow="0" w:firstColumn="1" w:lastColumn="0" w:noHBand="0" w:noVBand="1"/>
      </w:tblPr>
      <w:tblGrid>
        <w:gridCol w:w="3825"/>
        <w:gridCol w:w="570"/>
        <w:gridCol w:w="568"/>
        <w:gridCol w:w="567"/>
        <w:gridCol w:w="1559"/>
        <w:gridCol w:w="708"/>
        <w:gridCol w:w="1713"/>
        <w:gridCol w:w="236"/>
      </w:tblGrid>
      <w:tr w:rsidR="006B1806" w:rsidRPr="006B79DA" w:rsidTr="006B1806">
        <w:trPr>
          <w:cantSplit/>
          <w:trHeight w:val="20"/>
        </w:trPr>
        <w:tc>
          <w:tcPr>
            <w:tcW w:w="1962" w:type="pct"/>
            <w:tcBorders>
              <w:top w:val="single" w:sz="4" w:space="0" w:color="auto"/>
              <w:left w:val="single" w:sz="4" w:space="0" w:color="auto"/>
              <w:bottom w:val="single" w:sz="4" w:space="0" w:color="auto"/>
              <w:right w:val="single" w:sz="4" w:space="0" w:color="auto"/>
            </w:tcBorders>
            <w:shd w:val="clear" w:color="auto" w:fill="auto"/>
            <w:noWrap/>
          </w:tcPr>
          <w:p w:rsidR="006B1806" w:rsidRPr="006B79DA" w:rsidRDefault="006B1806" w:rsidP="006B18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1</w:t>
            </w:r>
          </w:p>
        </w:tc>
        <w:tc>
          <w:tcPr>
            <w:tcW w:w="292" w:type="pct"/>
            <w:tcBorders>
              <w:top w:val="single" w:sz="4" w:space="0" w:color="auto"/>
              <w:left w:val="nil"/>
              <w:bottom w:val="single" w:sz="4" w:space="0" w:color="auto"/>
              <w:right w:val="single" w:sz="4" w:space="0" w:color="auto"/>
            </w:tcBorders>
            <w:shd w:val="clear" w:color="auto" w:fill="auto"/>
            <w:noWrap/>
          </w:tcPr>
          <w:p w:rsidR="006B1806" w:rsidRPr="006B79DA" w:rsidRDefault="006B1806" w:rsidP="006B18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w:t>
            </w:r>
          </w:p>
        </w:tc>
        <w:tc>
          <w:tcPr>
            <w:tcW w:w="291" w:type="pct"/>
            <w:tcBorders>
              <w:top w:val="single" w:sz="4" w:space="0" w:color="auto"/>
              <w:left w:val="nil"/>
              <w:bottom w:val="single" w:sz="4" w:space="0" w:color="auto"/>
              <w:right w:val="single" w:sz="4" w:space="0" w:color="auto"/>
            </w:tcBorders>
            <w:shd w:val="clear" w:color="auto" w:fill="auto"/>
            <w:noWrap/>
          </w:tcPr>
          <w:p w:rsidR="006B1806" w:rsidRPr="006B79DA" w:rsidRDefault="006B1806" w:rsidP="006B18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3</w:t>
            </w:r>
          </w:p>
        </w:tc>
        <w:tc>
          <w:tcPr>
            <w:tcW w:w="291" w:type="pct"/>
            <w:tcBorders>
              <w:top w:val="single" w:sz="4" w:space="0" w:color="auto"/>
              <w:left w:val="nil"/>
              <w:bottom w:val="single" w:sz="4" w:space="0" w:color="auto"/>
              <w:right w:val="single" w:sz="4" w:space="0" w:color="auto"/>
            </w:tcBorders>
            <w:shd w:val="clear" w:color="auto" w:fill="auto"/>
            <w:noWrap/>
          </w:tcPr>
          <w:p w:rsidR="006B1806" w:rsidRPr="006B79DA" w:rsidRDefault="006B1806" w:rsidP="006B18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c>
          <w:tcPr>
            <w:tcW w:w="800" w:type="pct"/>
            <w:tcBorders>
              <w:top w:val="single" w:sz="4" w:space="0" w:color="auto"/>
              <w:left w:val="nil"/>
              <w:bottom w:val="single" w:sz="4" w:space="0" w:color="auto"/>
              <w:right w:val="single" w:sz="4" w:space="0" w:color="auto"/>
            </w:tcBorders>
            <w:shd w:val="clear" w:color="auto" w:fill="auto"/>
            <w:noWrap/>
          </w:tcPr>
          <w:p w:rsidR="006B1806" w:rsidRPr="006B79DA" w:rsidRDefault="006B1806" w:rsidP="006B18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5</w:t>
            </w:r>
          </w:p>
        </w:tc>
        <w:tc>
          <w:tcPr>
            <w:tcW w:w="363" w:type="pct"/>
            <w:tcBorders>
              <w:top w:val="single" w:sz="4" w:space="0" w:color="auto"/>
              <w:left w:val="nil"/>
              <w:bottom w:val="single" w:sz="4" w:space="0" w:color="auto"/>
              <w:right w:val="single" w:sz="4" w:space="0" w:color="auto"/>
            </w:tcBorders>
            <w:shd w:val="clear" w:color="auto" w:fill="auto"/>
            <w:noWrap/>
          </w:tcPr>
          <w:p w:rsidR="006B1806" w:rsidRPr="006B79DA" w:rsidRDefault="006B1806" w:rsidP="006B18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6</w:t>
            </w:r>
          </w:p>
        </w:tc>
        <w:tc>
          <w:tcPr>
            <w:tcW w:w="879" w:type="pct"/>
            <w:tcBorders>
              <w:top w:val="single" w:sz="4" w:space="0" w:color="auto"/>
              <w:left w:val="nil"/>
              <w:bottom w:val="single" w:sz="4" w:space="0" w:color="auto"/>
              <w:right w:val="single" w:sz="4" w:space="0" w:color="auto"/>
            </w:tcBorders>
            <w:shd w:val="clear" w:color="auto" w:fill="auto"/>
            <w:noWrap/>
          </w:tcPr>
          <w:p w:rsidR="006B1806" w:rsidRPr="006B79DA" w:rsidRDefault="006B1806" w:rsidP="006B1806">
            <w:pPr>
              <w:spacing w:after="0" w:line="240" w:lineRule="auto"/>
              <w:ind w:left="-57" w:right="-57"/>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7</w:t>
            </w:r>
          </w:p>
        </w:tc>
        <w:tc>
          <w:tcPr>
            <w:tcW w:w="121" w:type="pct"/>
            <w:tcBorders>
              <w:left w:val="nil"/>
            </w:tcBorders>
          </w:tcPr>
          <w:p w:rsidR="006B1806" w:rsidRDefault="006B1806" w:rsidP="006B1806">
            <w:pPr>
              <w:spacing w:after="0" w:line="240" w:lineRule="auto"/>
              <w:ind w:left="-57" w:right="-57"/>
              <w:jc w:val="center"/>
              <w:rPr>
                <w:rFonts w:ascii="Times New Roman" w:eastAsia="Times New Roman" w:hAnsi="Times New Roman" w:cs="Times New Roman"/>
                <w:color w:val="000000"/>
                <w:sz w:val="24"/>
                <w:szCs w:val="24"/>
                <w:lang w:eastAsia="ru-RU"/>
              </w:rPr>
            </w:pPr>
          </w:p>
        </w:tc>
      </w:tr>
      <w:tr w:rsidR="006B1806" w:rsidRPr="006B79DA" w:rsidTr="006B1806">
        <w:trPr>
          <w:cantSplit/>
          <w:trHeight w:val="20"/>
        </w:trPr>
        <w:tc>
          <w:tcPr>
            <w:tcW w:w="1962" w:type="pct"/>
            <w:tcBorders>
              <w:top w:val="nil"/>
              <w:left w:val="single" w:sz="4" w:space="0" w:color="auto"/>
              <w:bottom w:val="single" w:sz="4" w:space="0" w:color="auto"/>
              <w:right w:val="single" w:sz="4" w:space="0" w:color="auto"/>
            </w:tcBorders>
            <w:shd w:val="clear" w:color="auto" w:fill="auto"/>
            <w:noWrap/>
            <w:hideMark/>
          </w:tcPr>
          <w:p w:rsidR="006B1806" w:rsidRDefault="006B1806"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Другие вопросы в области </w:t>
            </w:r>
          </w:p>
          <w:p w:rsidR="006B1806" w:rsidRPr="006B79DA" w:rsidRDefault="006B1806"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социальной политики</w:t>
            </w:r>
          </w:p>
        </w:tc>
        <w:tc>
          <w:tcPr>
            <w:tcW w:w="292"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800"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363"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879"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c>
          <w:tcPr>
            <w:tcW w:w="121" w:type="pct"/>
            <w:tcBorders>
              <w:left w:val="nil"/>
            </w:tcBorders>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p>
        </w:tc>
      </w:tr>
      <w:tr w:rsidR="006B1806" w:rsidRPr="006B79DA" w:rsidTr="006B1806">
        <w:trPr>
          <w:cantSplit/>
          <w:trHeight w:val="20"/>
        </w:trPr>
        <w:tc>
          <w:tcPr>
            <w:tcW w:w="1962" w:type="pct"/>
            <w:tcBorders>
              <w:top w:val="nil"/>
              <w:left w:val="single" w:sz="4" w:space="0" w:color="auto"/>
              <w:bottom w:val="single" w:sz="4" w:space="0" w:color="auto"/>
              <w:right w:val="single" w:sz="4" w:space="0" w:color="auto"/>
            </w:tcBorders>
            <w:shd w:val="clear" w:color="auto" w:fill="auto"/>
            <w:noWrap/>
            <w:hideMark/>
          </w:tcPr>
          <w:p w:rsidR="006B1806" w:rsidRDefault="006B1806"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Непрограммные направления </w:t>
            </w:r>
          </w:p>
          <w:p w:rsidR="006B1806" w:rsidRDefault="006B1806"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деятельности администрации </w:t>
            </w:r>
          </w:p>
          <w:p w:rsidR="006B1806" w:rsidRPr="006B79DA" w:rsidRDefault="006B1806"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Волгограда</w:t>
            </w:r>
          </w:p>
        </w:tc>
        <w:tc>
          <w:tcPr>
            <w:tcW w:w="292"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800"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64.0.00.00000</w:t>
            </w:r>
          </w:p>
        </w:tc>
        <w:tc>
          <w:tcPr>
            <w:tcW w:w="363"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879"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c>
          <w:tcPr>
            <w:tcW w:w="121" w:type="pct"/>
            <w:tcBorders>
              <w:left w:val="nil"/>
            </w:tcBorders>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p>
        </w:tc>
      </w:tr>
      <w:tr w:rsidR="006B1806" w:rsidRPr="006B79DA" w:rsidTr="006B1806">
        <w:trPr>
          <w:cantSplit/>
          <w:trHeight w:val="20"/>
        </w:trPr>
        <w:tc>
          <w:tcPr>
            <w:tcW w:w="1962" w:type="pct"/>
            <w:tcBorders>
              <w:top w:val="nil"/>
              <w:left w:val="single" w:sz="4" w:space="0" w:color="auto"/>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Руководство и управление в сфере установленных функций</w:t>
            </w:r>
          </w:p>
        </w:tc>
        <w:tc>
          <w:tcPr>
            <w:tcW w:w="292"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800"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64.0.20.00000</w:t>
            </w:r>
          </w:p>
        </w:tc>
        <w:tc>
          <w:tcPr>
            <w:tcW w:w="363"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879"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c>
          <w:tcPr>
            <w:tcW w:w="121" w:type="pct"/>
            <w:tcBorders>
              <w:left w:val="nil"/>
            </w:tcBorders>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p>
        </w:tc>
      </w:tr>
      <w:tr w:rsidR="006B1806" w:rsidRPr="006B79DA" w:rsidTr="006B1806">
        <w:trPr>
          <w:cantSplit/>
          <w:trHeight w:val="20"/>
        </w:trPr>
        <w:tc>
          <w:tcPr>
            <w:tcW w:w="1962" w:type="pct"/>
            <w:tcBorders>
              <w:top w:val="nil"/>
              <w:left w:val="single" w:sz="4" w:space="0" w:color="auto"/>
              <w:bottom w:val="single" w:sz="4" w:space="0" w:color="auto"/>
              <w:right w:val="single" w:sz="4" w:space="0" w:color="auto"/>
            </w:tcBorders>
            <w:shd w:val="clear" w:color="auto" w:fill="auto"/>
            <w:noWrap/>
            <w:hideMark/>
          </w:tcPr>
          <w:p w:rsidR="006B1806" w:rsidRDefault="006B1806"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организацию и осуществление деятельности по </w:t>
            </w:r>
          </w:p>
          <w:p w:rsidR="006B1806" w:rsidRPr="006B79DA" w:rsidRDefault="006B1806"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опеке и попечительству</w:t>
            </w:r>
          </w:p>
        </w:tc>
        <w:tc>
          <w:tcPr>
            <w:tcW w:w="292"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800"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363"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879"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9258,40000</w:t>
            </w:r>
          </w:p>
        </w:tc>
        <w:tc>
          <w:tcPr>
            <w:tcW w:w="121" w:type="pct"/>
            <w:tcBorders>
              <w:left w:val="nil"/>
            </w:tcBorders>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p>
        </w:tc>
      </w:tr>
      <w:tr w:rsidR="006B1806" w:rsidRPr="006B79DA" w:rsidTr="006B1806">
        <w:trPr>
          <w:cantSplit/>
          <w:trHeight w:val="20"/>
        </w:trPr>
        <w:tc>
          <w:tcPr>
            <w:tcW w:w="1962" w:type="pct"/>
            <w:tcBorders>
              <w:top w:val="nil"/>
              <w:left w:val="single" w:sz="4" w:space="0" w:color="auto"/>
              <w:bottom w:val="single" w:sz="4" w:space="0" w:color="auto"/>
              <w:right w:val="single" w:sz="4" w:space="0" w:color="auto"/>
            </w:tcBorders>
            <w:shd w:val="clear" w:color="auto" w:fill="auto"/>
            <w:noWrap/>
            <w:hideMark/>
          </w:tcPr>
          <w:p w:rsidR="006B1806" w:rsidRDefault="006B1806"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Расходы на выплаты персоналу </w:t>
            </w:r>
          </w:p>
          <w:p w:rsidR="006B1806" w:rsidRPr="006B79DA" w:rsidRDefault="006B1806"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w:t>
            </w:r>
          </w:p>
        </w:tc>
        <w:tc>
          <w:tcPr>
            <w:tcW w:w="292"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800"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363"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1.0.0</w:t>
            </w:r>
          </w:p>
        </w:tc>
        <w:tc>
          <w:tcPr>
            <w:tcW w:w="879"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8873,80000</w:t>
            </w:r>
          </w:p>
        </w:tc>
        <w:tc>
          <w:tcPr>
            <w:tcW w:w="121" w:type="pct"/>
            <w:tcBorders>
              <w:left w:val="nil"/>
            </w:tcBorders>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p>
        </w:tc>
      </w:tr>
      <w:tr w:rsidR="006B1806" w:rsidRPr="006B79DA" w:rsidTr="006B1806">
        <w:trPr>
          <w:cantSplit/>
          <w:trHeight w:val="20"/>
        </w:trPr>
        <w:tc>
          <w:tcPr>
            <w:tcW w:w="1962" w:type="pct"/>
            <w:tcBorders>
              <w:top w:val="nil"/>
              <w:left w:val="single" w:sz="4" w:space="0" w:color="auto"/>
              <w:bottom w:val="single" w:sz="4" w:space="0" w:color="auto"/>
              <w:right w:val="single" w:sz="4" w:space="0" w:color="auto"/>
            </w:tcBorders>
            <w:shd w:val="clear" w:color="auto" w:fill="auto"/>
            <w:noWrap/>
            <w:hideMark/>
          </w:tcPr>
          <w:p w:rsidR="006B1806" w:rsidRDefault="006B1806"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xml:space="preserve">Закупка товаров, работ и услуг </w:t>
            </w:r>
          </w:p>
          <w:p w:rsidR="006B1806" w:rsidRPr="006B79DA" w:rsidRDefault="006B1806"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для обеспечения государственных (муниципальных) нужд</w:t>
            </w:r>
          </w:p>
        </w:tc>
        <w:tc>
          <w:tcPr>
            <w:tcW w:w="292"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798</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10</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06</w:t>
            </w:r>
          </w:p>
        </w:tc>
        <w:tc>
          <w:tcPr>
            <w:tcW w:w="800"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64.0.20.70020</w:t>
            </w:r>
          </w:p>
        </w:tc>
        <w:tc>
          <w:tcPr>
            <w:tcW w:w="363"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2.0.0</w:t>
            </w:r>
          </w:p>
        </w:tc>
        <w:tc>
          <w:tcPr>
            <w:tcW w:w="879"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384,60000</w:t>
            </w:r>
          </w:p>
        </w:tc>
        <w:tc>
          <w:tcPr>
            <w:tcW w:w="121" w:type="pct"/>
            <w:tcBorders>
              <w:left w:val="nil"/>
            </w:tcBorders>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p>
        </w:tc>
      </w:tr>
      <w:tr w:rsidR="006B1806" w:rsidRPr="006B79DA" w:rsidTr="006B1806">
        <w:trPr>
          <w:cantSplit/>
          <w:trHeight w:val="20"/>
        </w:trPr>
        <w:tc>
          <w:tcPr>
            <w:tcW w:w="1962" w:type="pct"/>
            <w:tcBorders>
              <w:top w:val="nil"/>
              <w:left w:val="single" w:sz="4" w:space="0" w:color="auto"/>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Итого расходов</w:t>
            </w:r>
          </w:p>
        </w:tc>
        <w:tc>
          <w:tcPr>
            <w:tcW w:w="292"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291"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800"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363" w:type="pct"/>
            <w:tcBorders>
              <w:top w:val="nil"/>
              <w:left w:val="nil"/>
              <w:bottom w:val="single" w:sz="4" w:space="0" w:color="auto"/>
              <w:right w:val="single" w:sz="4" w:space="0" w:color="auto"/>
            </w:tcBorders>
            <w:shd w:val="clear" w:color="auto" w:fill="auto"/>
            <w:noWrap/>
            <w:hideMark/>
          </w:tcPr>
          <w:p w:rsidR="006B1806" w:rsidRPr="006B79DA" w:rsidRDefault="006B1806" w:rsidP="006B79DA">
            <w:pPr>
              <w:spacing w:after="0" w:line="240" w:lineRule="auto"/>
              <w:ind w:left="-57" w:right="-57"/>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 </w:t>
            </w:r>
          </w:p>
        </w:tc>
        <w:tc>
          <w:tcPr>
            <w:tcW w:w="879" w:type="pct"/>
            <w:tcBorders>
              <w:top w:val="nil"/>
              <w:left w:val="nil"/>
              <w:bottom w:val="single" w:sz="4" w:space="0" w:color="auto"/>
              <w:right w:val="single" w:sz="4" w:space="0" w:color="auto"/>
            </w:tcBorders>
            <w:shd w:val="clear" w:color="auto" w:fill="auto"/>
            <w:noWrap/>
            <w:hideMark/>
          </w:tcPr>
          <w:p w:rsidR="006B1806" w:rsidRPr="006B79DA" w:rsidRDefault="006B1806" w:rsidP="006B1806">
            <w:pPr>
              <w:spacing w:after="0" w:line="240" w:lineRule="auto"/>
              <w:ind w:left="-108" w:right="-96"/>
              <w:jc w:val="center"/>
              <w:rPr>
                <w:rFonts w:ascii="Times New Roman" w:eastAsia="Times New Roman" w:hAnsi="Times New Roman" w:cs="Times New Roman"/>
                <w:color w:val="000000"/>
                <w:sz w:val="24"/>
                <w:szCs w:val="24"/>
                <w:lang w:eastAsia="ru-RU"/>
              </w:rPr>
            </w:pPr>
            <w:r w:rsidRPr="006B79DA">
              <w:rPr>
                <w:rFonts w:ascii="Times New Roman" w:eastAsia="Times New Roman" w:hAnsi="Times New Roman" w:cs="Times New Roman"/>
                <w:color w:val="000000"/>
                <w:sz w:val="24"/>
                <w:szCs w:val="24"/>
                <w:lang w:eastAsia="ru-RU"/>
              </w:rPr>
              <w:t>45105259,89199</w:t>
            </w:r>
          </w:p>
        </w:tc>
        <w:tc>
          <w:tcPr>
            <w:tcW w:w="121" w:type="pct"/>
            <w:tcBorders>
              <w:left w:val="nil"/>
            </w:tcBorders>
          </w:tcPr>
          <w:p w:rsidR="006B1806" w:rsidRPr="006B79DA" w:rsidRDefault="006B1806" w:rsidP="006B1806">
            <w:pPr>
              <w:spacing w:after="0" w:line="240" w:lineRule="auto"/>
              <w:ind w:left="-120" w:right="-57"/>
              <w:rPr>
                <w:rFonts w:ascii="Times New Roman" w:eastAsia="Times New Roman" w:hAnsi="Times New Roman" w:cs="Times New Roman"/>
                <w:color w:val="000000"/>
                <w:sz w:val="24"/>
                <w:szCs w:val="24"/>
                <w:lang w:eastAsia="ru-RU"/>
              </w:rPr>
            </w:pPr>
            <w:r w:rsidRPr="006B1806">
              <w:rPr>
                <w:rFonts w:ascii="Times New Roman" w:eastAsia="Times New Roman" w:hAnsi="Times New Roman" w:cs="Times New Roman"/>
                <w:color w:val="000000"/>
                <w:sz w:val="10"/>
                <w:szCs w:val="24"/>
                <w:lang w:eastAsia="ru-RU"/>
              </w:rPr>
              <w:t xml:space="preserve"> </w:t>
            </w:r>
            <w:r>
              <w:rPr>
                <w:rFonts w:ascii="Times New Roman" w:eastAsia="Times New Roman" w:hAnsi="Times New Roman" w:cs="Times New Roman"/>
                <w:color w:val="000000"/>
                <w:sz w:val="24"/>
                <w:szCs w:val="24"/>
                <w:lang w:eastAsia="ru-RU"/>
              </w:rPr>
              <w:t>»</w:t>
            </w:r>
          </w:p>
        </w:tc>
      </w:tr>
    </w:tbl>
    <w:p w:rsidR="004C4725" w:rsidRPr="006B79DA" w:rsidRDefault="004C4725" w:rsidP="006B79DA">
      <w:pPr>
        <w:spacing w:after="0" w:line="240" w:lineRule="auto"/>
        <w:rPr>
          <w:rFonts w:ascii="Times New Roman" w:hAnsi="Times New Roman" w:cs="Times New Roman"/>
          <w:sz w:val="28"/>
          <w:szCs w:val="28"/>
        </w:rPr>
      </w:pPr>
    </w:p>
    <w:p w:rsidR="005312F4" w:rsidRPr="006B79DA" w:rsidRDefault="005312F4" w:rsidP="006B79DA">
      <w:pPr>
        <w:spacing w:after="0" w:line="240" w:lineRule="auto"/>
        <w:rPr>
          <w:rFonts w:ascii="Times New Roman" w:hAnsi="Times New Roman" w:cs="Times New Roman"/>
          <w:sz w:val="28"/>
          <w:szCs w:val="28"/>
        </w:rPr>
      </w:pPr>
    </w:p>
    <w:p w:rsidR="005312F4" w:rsidRPr="006B79DA" w:rsidRDefault="005312F4" w:rsidP="006B79DA">
      <w:pPr>
        <w:spacing w:after="0" w:line="240" w:lineRule="auto"/>
        <w:rPr>
          <w:rFonts w:ascii="Times New Roman" w:hAnsi="Times New Roman" w:cs="Times New Roman"/>
          <w:sz w:val="28"/>
          <w:szCs w:val="28"/>
        </w:rPr>
      </w:pPr>
    </w:p>
    <w:tbl>
      <w:tblPr>
        <w:tblW w:w="0" w:type="auto"/>
        <w:tblLook w:val="04A0" w:firstRow="1" w:lastRow="0" w:firstColumn="1" w:lastColumn="0" w:noHBand="0" w:noVBand="1"/>
      </w:tblPr>
      <w:tblGrid>
        <w:gridCol w:w="5636"/>
        <w:gridCol w:w="4218"/>
      </w:tblGrid>
      <w:tr w:rsidR="00FC6BEE" w:rsidRPr="006B79DA" w:rsidTr="004C4725">
        <w:tc>
          <w:tcPr>
            <w:tcW w:w="5636" w:type="dxa"/>
          </w:tcPr>
          <w:p w:rsidR="006B1806" w:rsidRDefault="008D1C06" w:rsidP="006B79DA">
            <w:pPr>
              <w:spacing w:after="0" w:line="240" w:lineRule="auto"/>
              <w:rPr>
                <w:rFonts w:ascii="Times New Roman" w:hAnsi="Times New Roman" w:cs="Times New Roman"/>
                <w:color w:val="000000"/>
                <w:sz w:val="28"/>
                <w:szCs w:val="28"/>
              </w:rPr>
            </w:pPr>
            <w:r w:rsidRPr="006B79DA">
              <w:rPr>
                <w:rFonts w:ascii="Times New Roman" w:hAnsi="Times New Roman" w:cs="Times New Roman"/>
                <w:color w:val="000000"/>
                <w:sz w:val="28"/>
                <w:szCs w:val="28"/>
              </w:rPr>
              <w:t xml:space="preserve">Председатель </w:t>
            </w:r>
          </w:p>
          <w:p w:rsidR="008D1C06" w:rsidRPr="006B79DA" w:rsidRDefault="008D1C06" w:rsidP="006B79DA">
            <w:pPr>
              <w:spacing w:after="0" w:line="240" w:lineRule="auto"/>
              <w:rPr>
                <w:rFonts w:ascii="Times New Roman" w:hAnsi="Times New Roman" w:cs="Times New Roman"/>
                <w:color w:val="000000"/>
                <w:sz w:val="28"/>
                <w:szCs w:val="28"/>
              </w:rPr>
            </w:pPr>
            <w:r w:rsidRPr="006B79DA">
              <w:rPr>
                <w:rFonts w:ascii="Times New Roman" w:hAnsi="Times New Roman" w:cs="Times New Roman"/>
                <w:color w:val="000000"/>
                <w:sz w:val="28"/>
                <w:szCs w:val="28"/>
              </w:rPr>
              <w:t>Волгоградской городской Думы</w:t>
            </w:r>
          </w:p>
          <w:p w:rsidR="008D1C06" w:rsidRPr="006B79DA" w:rsidRDefault="008D1C06" w:rsidP="006B79DA">
            <w:pPr>
              <w:spacing w:after="0" w:line="240" w:lineRule="auto"/>
              <w:rPr>
                <w:rFonts w:ascii="Times New Roman" w:hAnsi="Times New Roman" w:cs="Times New Roman"/>
                <w:color w:val="000000"/>
                <w:sz w:val="28"/>
                <w:szCs w:val="28"/>
              </w:rPr>
            </w:pPr>
          </w:p>
          <w:p w:rsidR="00FC6BEE" w:rsidRPr="006B79DA" w:rsidRDefault="008D1C06" w:rsidP="006B1806">
            <w:pPr>
              <w:spacing w:after="0" w:line="240" w:lineRule="auto"/>
              <w:rPr>
                <w:rFonts w:ascii="Times New Roman" w:hAnsi="Times New Roman" w:cs="Times New Roman"/>
                <w:color w:val="000000"/>
                <w:sz w:val="28"/>
                <w:szCs w:val="28"/>
              </w:rPr>
            </w:pPr>
            <w:r w:rsidRPr="006B79DA">
              <w:rPr>
                <w:rFonts w:ascii="Times New Roman" w:hAnsi="Times New Roman" w:cs="Times New Roman"/>
                <w:color w:val="000000"/>
                <w:sz w:val="28"/>
                <w:szCs w:val="28"/>
              </w:rPr>
              <w:t xml:space="preserve">                                     </w:t>
            </w:r>
            <w:proofErr w:type="spellStart"/>
            <w:r w:rsidRPr="006B79DA">
              <w:rPr>
                <w:rFonts w:ascii="Times New Roman" w:hAnsi="Times New Roman" w:cs="Times New Roman"/>
                <w:color w:val="000000"/>
                <w:sz w:val="28"/>
                <w:szCs w:val="28"/>
              </w:rPr>
              <w:t>В.В.Колесников</w:t>
            </w:r>
            <w:proofErr w:type="spellEnd"/>
          </w:p>
        </w:tc>
        <w:tc>
          <w:tcPr>
            <w:tcW w:w="4218" w:type="dxa"/>
          </w:tcPr>
          <w:p w:rsidR="008D1C06" w:rsidRPr="006B79DA" w:rsidRDefault="008D1C06" w:rsidP="006B79DA">
            <w:pPr>
              <w:spacing w:after="0" w:line="240" w:lineRule="auto"/>
              <w:rPr>
                <w:rFonts w:ascii="Times New Roman" w:hAnsi="Times New Roman" w:cs="Times New Roman"/>
                <w:sz w:val="28"/>
                <w:szCs w:val="28"/>
              </w:rPr>
            </w:pPr>
            <w:bookmarkStart w:id="0" w:name="_GoBack"/>
            <w:bookmarkEnd w:id="0"/>
            <w:r w:rsidRPr="006B79DA">
              <w:rPr>
                <w:rFonts w:ascii="Times New Roman" w:hAnsi="Times New Roman" w:cs="Times New Roman"/>
                <w:color w:val="000000"/>
                <w:sz w:val="28"/>
                <w:szCs w:val="28"/>
              </w:rPr>
              <w:t>Глава Волгограда</w:t>
            </w:r>
            <w:r w:rsidRPr="006B79DA">
              <w:rPr>
                <w:rFonts w:ascii="Times New Roman" w:hAnsi="Times New Roman" w:cs="Times New Roman"/>
                <w:sz w:val="28"/>
                <w:szCs w:val="28"/>
              </w:rPr>
              <w:t xml:space="preserve"> </w:t>
            </w:r>
          </w:p>
          <w:p w:rsidR="008D1C06" w:rsidRPr="006B79DA" w:rsidRDefault="008D1C06" w:rsidP="006B79DA">
            <w:pPr>
              <w:spacing w:after="0" w:line="240" w:lineRule="auto"/>
              <w:rPr>
                <w:rFonts w:ascii="Times New Roman" w:hAnsi="Times New Roman" w:cs="Times New Roman"/>
                <w:sz w:val="28"/>
                <w:szCs w:val="28"/>
              </w:rPr>
            </w:pPr>
          </w:p>
          <w:p w:rsidR="008D1C06" w:rsidRPr="006B79DA" w:rsidRDefault="008D1C06" w:rsidP="006B79DA">
            <w:pPr>
              <w:spacing w:after="0" w:line="240" w:lineRule="auto"/>
              <w:rPr>
                <w:rFonts w:ascii="Times New Roman" w:hAnsi="Times New Roman" w:cs="Times New Roman"/>
                <w:sz w:val="28"/>
                <w:szCs w:val="28"/>
              </w:rPr>
            </w:pPr>
          </w:p>
          <w:p w:rsidR="00FC6BEE" w:rsidRPr="006B79DA" w:rsidRDefault="008D1C06" w:rsidP="006B79DA">
            <w:pPr>
              <w:spacing w:after="0" w:line="240" w:lineRule="auto"/>
              <w:jc w:val="right"/>
              <w:rPr>
                <w:rFonts w:ascii="Times New Roman" w:hAnsi="Times New Roman" w:cs="Times New Roman"/>
                <w:sz w:val="28"/>
                <w:szCs w:val="28"/>
              </w:rPr>
            </w:pPr>
            <w:proofErr w:type="spellStart"/>
            <w:r w:rsidRPr="006B79DA">
              <w:rPr>
                <w:rFonts w:ascii="Times New Roman" w:hAnsi="Times New Roman" w:cs="Times New Roman"/>
                <w:sz w:val="28"/>
                <w:szCs w:val="28"/>
              </w:rPr>
              <w:t>В.В.Марченко</w:t>
            </w:r>
            <w:proofErr w:type="spellEnd"/>
          </w:p>
        </w:tc>
      </w:tr>
    </w:tbl>
    <w:p w:rsidR="00FC6BEE" w:rsidRPr="006B79DA" w:rsidRDefault="00FC6BEE" w:rsidP="006B79DA">
      <w:pPr>
        <w:spacing w:after="0" w:line="240" w:lineRule="auto"/>
        <w:jc w:val="both"/>
        <w:rPr>
          <w:rFonts w:ascii="Times New Roman" w:hAnsi="Times New Roman" w:cs="Times New Roman"/>
          <w:sz w:val="20"/>
          <w:szCs w:val="28"/>
        </w:rPr>
      </w:pPr>
    </w:p>
    <w:sectPr w:rsidR="00FC6BEE" w:rsidRPr="006B79DA" w:rsidSect="006B79DA">
      <w:headerReference w:type="default" r:id="rId7"/>
      <w:pgSz w:w="11906" w:h="16838" w:code="9"/>
      <w:pgMar w:top="1134" w:right="567" w:bottom="1134" w:left="1701" w:header="567" w:footer="31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74E9B" w:rsidRDefault="00174E9B" w:rsidP="00944A72">
      <w:pPr>
        <w:spacing w:after="0" w:line="240" w:lineRule="auto"/>
      </w:pPr>
      <w:r>
        <w:separator/>
      </w:r>
    </w:p>
  </w:endnote>
  <w:endnote w:type="continuationSeparator" w:id="0">
    <w:p w:rsidR="00174E9B" w:rsidRDefault="00174E9B" w:rsidP="00944A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74E9B" w:rsidRDefault="00174E9B" w:rsidP="00944A72">
      <w:pPr>
        <w:spacing w:after="0" w:line="240" w:lineRule="auto"/>
      </w:pPr>
      <w:r>
        <w:separator/>
      </w:r>
    </w:p>
  </w:footnote>
  <w:footnote w:type="continuationSeparator" w:id="0">
    <w:p w:rsidR="00174E9B" w:rsidRDefault="00174E9B" w:rsidP="00944A7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74E9B" w:rsidRPr="003D05BC" w:rsidRDefault="00174E9B" w:rsidP="003D05BC">
    <w:pPr>
      <w:pStyle w:val="a3"/>
      <w:tabs>
        <w:tab w:val="center" w:pos="4819"/>
        <w:tab w:val="left" w:pos="8955"/>
      </w:tabs>
      <w:ind w:right="-143"/>
      <w:rPr>
        <w:rFonts w:ascii="Times New Roman" w:hAnsi="Times New Roman" w:cs="Times New Roman"/>
        <w:sz w:val="20"/>
        <w:szCs w:val="20"/>
      </w:rPr>
    </w:pPr>
    <w:r>
      <w:tab/>
    </w:r>
    <w:r w:rsidRPr="00AE00DC">
      <w:rPr>
        <w:rFonts w:ascii="Times New Roman" w:hAnsi="Times New Roman" w:cs="Times New Roman"/>
        <w:sz w:val="20"/>
        <w:szCs w:val="20"/>
      </w:rPr>
      <w:tab/>
    </w:r>
    <w:sdt>
      <w:sdtPr>
        <w:rPr>
          <w:rFonts w:ascii="Times New Roman" w:hAnsi="Times New Roman" w:cs="Times New Roman"/>
          <w:sz w:val="20"/>
          <w:szCs w:val="20"/>
        </w:rPr>
        <w:id w:val="53747602"/>
        <w:docPartObj>
          <w:docPartGallery w:val="Page Numbers (Top of Page)"/>
          <w:docPartUnique/>
        </w:docPartObj>
      </w:sdtPr>
      <w:sdtContent>
        <w:r w:rsidRPr="00AE00DC">
          <w:rPr>
            <w:rFonts w:ascii="Times New Roman" w:hAnsi="Times New Roman" w:cs="Times New Roman"/>
            <w:sz w:val="20"/>
            <w:szCs w:val="20"/>
          </w:rPr>
          <w:fldChar w:fldCharType="begin"/>
        </w:r>
        <w:r w:rsidRPr="00AE00DC">
          <w:rPr>
            <w:rFonts w:ascii="Times New Roman" w:hAnsi="Times New Roman" w:cs="Times New Roman"/>
            <w:sz w:val="20"/>
            <w:szCs w:val="20"/>
          </w:rPr>
          <w:instrText>PAGE   \* MERGEFORMAT</w:instrText>
        </w:r>
        <w:r w:rsidRPr="00AE00DC">
          <w:rPr>
            <w:rFonts w:ascii="Times New Roman" w:hAnsi="Times New Roman" w:cs="Times New Roman"/>
            <w:sz w:val="20"/>
            <w:szCs w:val="20"/>
          </w:rPr>
          <w:fldChar w:fldCharType="separate"/>
        </w:r>
        <w:r w:rsidR="006B1806">
          <w:rPr>
            <w:rFonts w:ascii="Times New Roman" w:hAnsi="Times New Roman" w:cs="Times New Roman"/>
            <w:noProof/>
            <w:sz w:val="20"/>
            <w:szCs w:val="20"/>
          </w:rPr>
          <w:t>134</w:t>
        </w:r>
        <w:r w:rsidRPr="00AE00DC">
          <w:rPr>
            <w:rFonts w:ascii="Times New Roman" w:hAnsi="Times New Roman" w:cs="Times New Roman"/>
            <w:sz w:val="20"/>
            <w:szCs w:val="20"/>
          </w:rPr>
          <w:fldChar w:fldCharType="end"/>
        </w:r>
      </w:sdtContent>
    </w:sdt>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AE00DC">
      <w:rPr>
        <w:rFonts w:ascii="Times New Roman" w:hAnsi="Times New Roman" w:cs="Times New Roman"/>
        <w:sz w:val="20"/>
        <w:szCs w:val="20"/>
      </w:rPr>
      <w:t xml:space="preserve">Продолжение приложения </w:t>
    </w:r>
    <w:r>
      <w:rPr>
        <w:rFonts w:ascii="Times New Roman" w:hAnsi="Times New Roman" w:cs="Times New Roman"/>
        <w:sz w:val="20"/>
        <w:szCs w:val="20"/>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90"/>
  <w:proofState w:spelling="clean" w:grammar="clean"/>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A72"/>
    <w:rsid w:val="000004E2"/>
    <w:rsid w:val="000020FB"/>
    <w:rsid w:val="000057EB"/>
    <w:rsid w:val="00017019"/>
    <w:rsid w:val="000245E3"/>
    <w:rsid w:val="00024CDC"/>
    <w:rsid w:val="00034007"/>
    <w:rsid w:val="00034F82"/>
    <w:rsid w:val="00052017"/>
    <w:rsid w:val="00056BEE"/>
    <w:rsid w:val="00057D14"/>
    <w:rsid w:val="000624BB"/>
    <w:rsid w:val="00065FE2"/>
    <w:rsid w:val="00066883"/>
    <w:rsid w:val="00066C9C"/>
    <w:rsid w:val="00077A9E"/>
    <w:rsid w:val="00083DFE"/>
    <w:rsid w:val="00092920"/>
    <w:rsid w:val="000A5D19"/>
    <w:rsid w:val="000A671F"/>
    <w:rsid w:val="000B0ECB"/>
    <w:rsid w:val="000B6CA7"/>
    <w:rsid w:val="000C1028"/>
    <w:rsid w:val="000C13E0"/>
    <w:rsid w:val="000D4A87"/>
    <w:rsid w:val="000D5CFB"/>
    <w:rsid w:val="000E1FD6"/>
    <w:rsid w:val="000E584C"/>
    <w:rsid w:val="000E5EAF"/>
    <w:rsid w:val="000E7D2D"/>
    <w:rsid w:val="000F1708"/>
    <w:rsid w:val="000F6563"/>
    <w:rsid w:val="000F6587"/>
    <w:rsid w:val="00115ADB"/>
    <w:rsid w:val="00117A44"/>
    <w:rsid w:val="00130165"/>
    <w:rsid w:val="001340EB"/>
    <w:rsid w:val="00141197"/>
    <w:rsid w:val="00145351"/>
    <w:rsid w:val="00151D34"/>
    <w:rsid w:val="001561C3"/>
    <w:rsid w:val="0015659D"/>
    <w:rsid w:val="00156D02"/>
    <w:rsid w:val="001611C4"/>
    <w:rsid w:val="00165D48"/>
    <w:rsid w:val="001701CE"/>
    <w:rsid w:val="00170803"/>
    <w:rsid w:val="00170F26"/>
    <w:rsid w:val="00173464"/>
    <w:rsid w:val="00174E9B"/>
    <w:rsid w:val="00191467"/>
    <w:rsid w:val="001924DB"/>
    <w:rsid w:val="001939A8"/>
    <w:rsid w:val="00194E88"/>
    <w:rsid w:val="001967B2"/>
    <w:rsid w:val="001A0A04"/>
    <w:rsid w:val="001A167E"/>
    <w:rsid w:val="001B1CD0"/>
    <w:rsid w:val="001B7203"/>
    <w:rsid w:val="001C3A68"/>
    <w:rsid w:val="001C4951"/>
    <w:rsid w:val="001C750E"/>
    <w:rsid w:val="001D3F74"/>
    <w:rsid w:val="001E380F"/>
    <w:rsid w:val="001E5356"/>
    <w:rsid w:val="001F347F"/>
    <w:rsid w:val="001F5F5E"/>
    <w:rsid w:val="0020108E"/>
    <w:rsid w:val="00204466"/>
    <w:rsid w:val="0021663F"/>
    <w:rsid w:val="00221397"/>
    <w:rsid w:val="00232AE5"/>
    <w:rsid w:val="00235D0F"/>
    <w:rsid w:val="00235D29"/>
    <w:rsid w:val="00240EB6"/>
    <w:rsid w:val="0024400F"/>
    <w:rsid w:val="00247558"/>
    <w:rsid w:val="00250393"/>
    <w:rsid w:val="0025636D"/>
    <w:rsid w:val="00256EDA"/>
    <w:rsid w:val="00260ED2"/>
    <w:rsid w:val="00275220"/>
    <w:rsid w:val="002772A9"/>
    <w:rsid w:val="00281C76"/>
    <w:rsid w:val="00282D80"/>
    <w:rsid w:val="002A382C"/>
    <w:rsid w:val="002B47C8"/>
    <w:rsid w:val="002C62F6"/>
    <w:rsid w:val="002D1BE1"/>
    <w:rsid w:val="002D2C49"/>
    <w:rsid w:val="002E423C"/>
    <w:rsid w:val="002E7807"/>
    <w:rsid w:val="00302AD3"/>
    <w:rsid w:val="00310965"/>
    <w:rsid w:val="003132E9"/>
    <w:rsid w:val="003236E6"/>
    <w:rsid w:val="003340E3"/>
    <w:rsid w:val="0033648E"/>
    <w:rsid w:val="00336636"/>
    <w:rsid w:val="00337247"/>
    <w:rsid w:val="00363320"/>
    <w:rsid w:val="0037080E"/>
    <w:rsid w:val="00377571"/>
    <w:rsid w:val="0038143C"/>
    <w:rsid w:val="00386DB4"/>
    <w:rsid w:val="00392756"/>
    <w:rsid w:val="0039594A"/>
    <w:rsid w:val="00396932"/>
    <w:rsid w:val="003A1A19"/>
    <w:rsid w:val="003A7EA9"/>
    <w:rsid w:val="003B2AD2"/>
    <w:rsid w:val="003B3DD4"/>
    <w:rsid w:val="003B6D0B"/>
    <w:rsid w:val="003C05B8"/>
    <w:rsid w:val="003C1447"/>
    <w:rsid w:val="003C6E49"/>
    <w:rsid w:val="003D05BC"/>
    <w:rsid w:val="003D59C9"/>
    <w:rsid w:val="003E2469"/>
    <w:rsid w:val="003E48F3"/>
    <w:rsid w:val="00402869"/>
    <w:rsid w:val="004042E7"/>
    <w:rsid w:val="004124BF"/>
    <w:rsid w:val="00433646"/>
    <w:rsid w:val="00441C5A"/>
    <w:rsid w:val="00442F35"/>
    <w:rsid w:val="004643CA"/>
    <w:rsid w:val="00464FFF"/>
    <w:rsid w:val="00474184"/>
    <w:rsid w:val="00484EEA"/>
    <w:rsid w:val="00492DF5"/>
    <w:rsid w:val="00493C76"/>
    <w:rsid w:val="004A03AF"/>
    <w:rsid w:val="004B4454"/>
    <w:rsid w:val="004C4725"/>
    <w:rsid w:val="004C6BAF"/>
    <w:rsid w:val="004D0517"/>
    <w:rsid w:val="004D444E"/>
    <w:rsid w:val="004E035B"/>
    <w:rsid w:val="004E09A6"/>
    <w:rsid w:val="004E5079"/>
    <w:rsid w:val="004F03E7"/>
    <w:rsid w:val="004F0863"/>
    <w:rsid w:val="004F56C8"/>
    <w:rsid w:val="004F5B83"/>
    <w:rsid w:val="00504104"/>
    <w:rsid w:val="0050731E"/>
    <w:rsid w:val="0052461A"/>
    <w:rsid w:val="005312F4"/>
    <w:rsid w:val="00532407"/>
    <w:rsid w:val="00533000"/>
    <w:rsid w:val="00537124"/>
    <w:rsid w:val="00560104"/>
    <w:rsid w:val="00564F4A"/>
    <w:rsid w:val="00570FC9"/>
    <w:rsid w:val="00576F87"/>
    <w:rsid w:val="00576FBD"/>
    <w:rsid w:val="005773EB"/>
    <w:rsid w:val="00581204"/>
    <w:rsid w:val="00584470"/>
    <w:rsid w:val="00584831"/>
    <w:rsid w:val="00584FD6"/>
    <w:rsid w:val="00590C32"/>
    <w:rsid w:val="00594364"/>
    <w:rsid w:val="005A0A11"/>
    <w:rsid w:val="005A4AAC"/>
    <w:rsid w:val="005A5A7B"/>
    <w:rsid w:val="005B1D80"/>
    <w:rsid w:val="005C076F"/>
    <w:rsid w:val="005C1CC9"/>
    <w:rsid w:val="005C4891"/>
    <w:rsid w:val="005D2050"/>
    <w:rsid w:val="005D3FE4"/>
    <w:rsid w:val="005D450B"/>
    <w:rsid w:val="005D6E1D"/>
    <w:rsid w:val="005F33BA"/>
    <w:rsid w:val="005F3D0E"/>
    <w:rsid w:val="005F3F72"/>
    <w:rsid w:val="005F5507"/>
    <w:rsid w:val="006042C4"/>
    <w:rsid w:val="006178E2"/>
    <w:rsid w:val="00634642"/>
    <w:rsid w:val="00640131"/>
    <w:rsid w:val="00640D61"/>
    <w:rsid w:val="00641C0D"/>
    <w:rsid w:val="006443C2"/>
    <w:rsid w:val="00650216"/>
    <w:rsid w:val="00651854"/>
    <w:rsid w:val="00657B62"/>
    <w:rsid w:val="0066134F"/>
    <w:rsid w:val="0066675F"/>
    <w:rsid w:val="00671B1F"/>
    <w:rsid w:val="006735D2"/>
    <w:rsid w:val="00674690"/>
    <w:rsid w:val="0067751D"/>
    <w:rsid w:val="00683174"/>
    <w:rsid w:val="00694DBD"/>
    <w:rsid w:val="006A5A62"/>
    <w:rsid w:val="006B1806"/>
    <w:rsid w:val="006B79DA"/>
    <w:rsid w:val="006C035F"/>
    <w:rsid w:val="006C62D6"/>
    <w:rsid w:val="006D1D6F"/>
    <w:rsid w:val="006D4AA1"/>
    <w:rsid w:val="00705928"/>
    <w:rsid w:val="00706051"/>
    <w:rsid w:val="00715260"/>
    <w:rsid w:val="0071735F"/>
    <w:rsid w:val="0074060E"/>
    <w:rsid w:val="00747C16"/>
    <w:rsid w:val="00750345"/>
    <w:rsid w:val="00751E17"/>
    <w:rsid w:val="00751FEF"/>
    <w:rsid w:val="00754270"/>
    <w:rsid w:val="007566E0"/>
    <w:rsid w:val="00763271"/>
    <w:rsid w:val="00765DC0"/>
    <w:rsid w:val="00770B3E"/>
    <w:rsid w:val="0077380D"/>
    <w:rsid w:val="007801D9"/>
    <w:rsid w:val="007812C1"/>
    <w:rsid w:val="00787CE1"/>
    <w:rsid w:val="007A3DE2"/>
    <w:rsid w:val="007B2FD7"/>
    <w:rsid w:val="007B51EE"/>
    <w:rsid w:val="007B5D86"/>
    <w:rsid w:val="007B6C61"/>
    <w:rsid w:val="007B71A7"/>
    <w:rsid w:val="007C4A8A"/>
    <w:rsid w:val="007C7B40"/>
    <w:rsid w:val="007D3A7B"/>
    <w:rsid w:val="007E1917"/>
    <w:rsid w:val="007E2279"/>
    <w:rsid w:val="007E2FD2"/>
    <w:rsid w:val="007E6605"/>
    <w:rsid w:val="007E7F0D"/>
    <w:rsid w:val="007F0320"/>
    <w:rsid w:val="007F2A5A"/>
    <w:rsid w:val="007F2C9E"/>
    <w:rsid w:val="00806517"/>
    <w:rsid w:val="00807101"/>
    <w:rsid w:val="00817338"/>
    <w:rsid w:val="008176C3"/>
    <w:rsid w:val="00822069"/>
    <w:rsid w:val="008242C5"/>
    <w:rsid w:val="0083174C"/>
    <w:rsid w:val="0084390B"/>
    <w:rsid w:val="008460DB"/>
    <w:rsid w:val="008475A4"/>
    <w:rsid w:val="00850FCF"/>
    <w:rsid w:val="00851323"/>
    <w:rsid w:val="0085372D"/>
    <w:rsid w:val="00854669"/>
    <w:rsid w:val="00856F90"/>
    <w:rsid w:val="0087273D"/>
    <w:rsid w:val="00890F30"/>
    <w:rsid w:val="008A76CC"/>
    <w:rsid w:val="008B5B6C"/>
    <w:rsid w:val="008D1C06"/>
    <w:rsid w:val="008E00F8"/>
    <w:rsid w:val="008E21BA"/>
    <w:rsid w:val="008E4B96"/>
    <w:rsid w:val="008F47DD"/>
    <w:rsid w:val="008F651A"/>
    <w:rsid w:val="008F7383"/>
    <w:rsid w:val="00913EBA"/>
    <w:rsid w:val="00915F2D"/>
    <w:rsid w:val="00923F05"/>
    <w:rsid w:val="00924591"/>
    <w:rsid w:val="00926CFA"/>
    <w:rsid w:val="00926ED1"/>
    <w:rsid w:val="00944A72"/>
    <w:rsid w:val="009452D6"/>
    <w:rsid w:val="0096174E"/>
    <w:rsid w:val="009723F9"/>
    <w:rsid w:val="00982092"/>
    <w:rsid w:val="0099754B"/>
    <w:rsid w:val="009A68F1"/>
    <w:rsid w:val="009B3D46"/>
    <w:rsid w:val="009B4BA6"/>
    <w:rsid w:val="009C3AFD"/>
    <w:rsid w:val="009F013C"/>
    <w:rsid w:val="009F1E68"/>
    <w:rsid w:val="009F62C4"/>
    <w:rsid w:val="00A00449"/>
    <w:rsid w:val="00A07018"/>
    <w:rsid w:val="00A1690D"/>
    <w:rsid w:val="00A255CB"/>
    <w:rsid w:val="00A323B1"/>
    <w:rsid w:val="00A333A6"/>
    <w:rsid w:val="00A43621"/>
    <w:rsid w:val="00A4701D"/>
    <w:rsid w:val="00A8072F"/>
    <w:rsid w:val="00A813C1"/>
    <w:rsid w:val="00A9185B"/>
    <w:rsid w:val="00A96B7C"/>
    <w:rsid w:val="00AA0C74"/>
    <w:rsid w:val="00AA2DEC"/>
    <w:rsid w:val="00AA6A22"/>
    <w:rsid w:val="00AB31F8"/>
    <w:rsid w:val="00AD753E"/>
    <w:rsid w:val="00AE00DC"/>
    <w:rsid w:val="00AE7119"/>
    <w:rsid w:val="00AF2C84"/>
    <w:rsid w:val="00B02FEE"/>
    <w:rsid w:val="00B13331"/>
    <w:rsid w:val="00B3007E"/>
    <w:rsid w:val="00B378EE"/>
    <w:rsid w:val="00B52140"/>
    <w:rsid w:val="00B57867"/>
    <w:rsid w:val="00B6544B"/>
    <w:rsid w:val="00B66F93"/>
    <w:rsid w:val="00B70268"/>
    <w:rsid w:val="00B70A88"/>
    <w:rsid w:val="00B730BC"/>
    <w:rsid w:val="00B7635B"/>
    <w:rsid w:val="00B77FC3"/>
    <w:rsid w:val="00B83795"/>
    <w:rsid w:val="00B87D22"/>
    <w:rsid w:val="00B96BB2"/>
    <w:rsid w:val="00BA33B5"/>
    <w:rsid w:val="00BB1EF8"/>
    <w:rsid w:val="00BB6731"/>
    <w:rsid w:val="00BC009C"/>
    <w:rsid w:val="00BC2850"/>
    <w:rsid w:val="00BD2776"/>
    <w:rsid w:val="00BD5A6B"/>
    <w:rsid w:val="00BD6D9B"/>
    <w:rsid w:val="00BE551D"/>
    <w:rsid w:val="00BF3F7A"/>
    <w:rsid w:val="00C02034"/>
    <w:rsid w:val="00C03F80"/>
    <w:rsid w:val="00C04DEA"/>
    <w:rsid w:val="00C10ED2"/>
    <w:rsid w:val="00C11767"/>
    <w:rsid w:val="00C14E98"/>
    <w:rsid w:val="00C20E4C"/>
    <w:rsid w:val="00C21C9C"/>
    <w:rsid w:val="00C343C0"/>
    <w:rsid w:val="00C35AFF"/>
    <w:rsid w:val="00C41C44"/>
    <w:rsid w:val="00C45CAE"/>
    <w:rsid w:val="00C46172"/>
    <w:rsid w:val="00C565FD"/>
    <w:rsid w:val="00C70173"/>
    <w:rsid w:val="00C71A99"/>
    <w:rsid w:val="00C90199"/>
    <w:rsid w:val="00C94036"/>
    <w:rsid w:val="00C9548B"/>
    <w:rsid w:val="00CA1E1E"/>
    <w:rsid w:val="00CA60DF"/>
    <w:rsid w:val="00CA670A"/>
    <w:rsid w:val="00CB4210"/>
    <w:rsid w:val="00CC07BB"/>
    <w:rsid w:val="00CC0C16"/>
    <w:rsid w:val="00CC0EEA"/>
    <w:rsid w:val="00CC2428"/>
    <w:rsid w:val="00CD179E"/>
    <w:rsid w:val="00CD1A5F"/>
    <w:rsid w:val="00CE1E5D"/>
    <w:rsid w:val="00CE2447"/>
    <w:rsid w:val="00CE7BEE"/>
    <w:rsid w:val="00CF72F1"/>
    <w:rsid w:val="00D0523E"/>
    <w:rsid w:val="00D12F11"/>
    <w:rsid w:val="00D16A6F"/>
    <w:rsid w:val="00D23CB3"/>
    <w:rsid w:val="00D3302D"/>
    <w:rsid w:val="00D33BCD"/>
    <w:rsid w:val="00D470E4"/>
    <w:rsid w:val="00D50672"/>
    <w:rsid w:val="00D613E3"/>
    <w:rsid w:val="00D63F7D"/>
    <w:rsid w:val="00D716D4"/>
    <w:rsid w:val="00D72AF6"/>
    <w:rsid w:val="00D73D4B"/>
    <w:rsid w:val="00D801A4"/>
    <w:rsid w:val="00D84F15"/>
    <w:rsid w:val="00D920F5"/>
    <w:rsid w:val="00D955A9"/>
    <w:rsid w:val="00DA2E33"/>
    <w:rsid w:val="00DB6A9D"/>
    <w:rsid w:val="00DD45B5"/>
    <w:rsid w:val="00DE2D0D"/>
    <w:rsid w:val="00DF6371"/>
    <w:rsid w:val="00E026A4"/>
    <w:rsid w:val="00E0571A"/>
    <w:rsid w:val="00E12079"/>
    <w:rsid w:val="00E1567B"/>
    <w:rsid w:val="00E24204"/>
    <w:rsid w:val="00E25855"/>
    <w:rsid w:val="00E26AA0"/>
    <w:rsid w:val="00E31027"/>
    <w:rsid w:val="00E312B1"/>
    <w:rsid w:val="00E31A84"/>
    <w:rsid w:val="00E4049B"/>
    <w:rsid w:val="00E47FB1"/>
    <w:rsid w:val="00E559F6"/>
    <w:rsid w:val="00E70759"/>
    <w:rsid w:val="00E824E8"/>
    <w:rsid w:val="00E90DBC"/>
    <w:rsid w:val="00E91001"/>
    <w:rsid w:val="00E92CD4"/>
    <w:rsid w:val="00E95D63"/>
    <w:rsid w:val="00EA26A8"/>
    <w:rsid w:val="00EA26CC"/>
    <w:rsid w:val="00EA27F9"/>
    <w:rsid w:val="00EA3653"/>
    <w:rsid w:val="00EA387E"/>
    <w:rsid w:val="00EA4359"/>
    <w:rsid w:val="00EA4DEA"/>
    <w:rsid w:val="00EB1424"/>
    <w:rsid w:val="00EB4648"/>
    <w:rsid w:val="00EC5520"/>
    <w:rsid w:val="00EC70C8"/>
    <w:rsid w:val="00ED18BC"/>
    <w:rsid w:val="00ED320B"/>
    <w:rsid w:val="00ED341F"/>
    <w:rsid w:val="00EF2545"/>
    <w:rsid w:val="00F002D1"/>
    <w:rsid w:val="00F03842"/>
    <w:rsid w:val="00F06A2D"/>
    <w:rsid w:val="00F07576"/>
    <w:rsid w:val="00F11239"/>
    <w:rsid w:val="00F15604"/>
    <w:rsid w:val="00F15C55"/>
    <w:rsid w:val="00F17924"/>
    <w:rsid w:val="00F22872"/>
    <w:rsid w:val="00F230EB"/>
    <w:rsid w:val="00F236F7"/>
    <w:rsid w:val="00F330E1"/>
    <w:rsid w:val="00F34DF4"/>
    <w:rsid w:val="00F407DB"/>
    <w:rsid w:val="00F42617"/>
    <w:rsid w:val="00F53776"/>
    <w:rsid w:val="00F54FEF"/>
    <w:rsid w:val="00F60721"/>
    <w:rsid w:val="00F82D87"/>
    <w:rsid w:val="00F85E52"/>
    <w:rsid w:val="00F903DB"/>
    <w:rsid w:val="00F93A64"/>
    <w:rsid w:val="00F93FAA"/>
    <w:rsid w:val="00F95FF3"/>
    <w:rsid w:val="00FA433E"/>
    <w:rsid w:val="00FA6CE8"/>
    <w:rsid w:val="00FA770F"/>
    <w:rsid w:val="00FB77C5"/>
    <w:rsid w:val="00FC59F1"/>
    <w:rsid w:val="00FC6BEE"/>
    <w:rsid w:val="00FD358B"/>
    <w:rsid w:val="00FD53E8"/>
    <w:rsid w:val="00FD6B88"/>
    <w:rsid w:val="00FD7DB6"/>
    <w:rsid w:val="00FE2494"/>
    <w:rsid w:val="00FE7870"/>
    <w:rsid w:val="00FF1DE4"/>
    <w:rsid w:val="00FF3ED9"/>
    <w:rsid w:val="00FF43A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B7E690F-1D65-4071-8FD8-FA016A7DF6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qFormat/>
    <w:rsid w:val="00AE00DC"/>
    <w:pPr>
      <w:keepNext/>
      <w:spacing w:after="0" w:line="240" w:lineRule="auto"/>
      <w:ind w:left="426" w:hanging="426"/>
      <w:jc w:val="both"/>
      <w:outlineLvl w:val="1"/>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AE00DC"/>
    <w:rPr>
      <w:rFonts w:ascii="Times New Roman" w:eastAsia="Times New Roman" w:hAnsi="Times New Roman" w:cs="Times New Roman"/>
      <w:sz w:val="28"/>
      <w:szCs w:val="20"/>
      <w:lang w:eastAsia="ru-RU"/>
    </w:rPr>
  </w:style>
  <w:style w:type="paragraph" w:styleId="a3">
    <w:name w:val="header"/>
    <w:basedOn w:val="a"/>
    <w:link w:val="a4"/>
    <w:uiPriority w:val="99"/>
    <w:unhideWhenUsed/>
    <w:rsid w:val="00944A7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44A72"/>
  </w:style>
  <w:style w:type="paragraph" w:styleId="a5">
    <w:name w:val="footer"/>
    <w:basedOn w:val="a"/>
    <w:link w:val="a6"/>
    <w:uiPriority w:val="99"/>
    <w:unhideWhenUsed/>
    <w:rsid w:val="00944A7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44A72"/>
  </w:style>
  <w:style w:type="paragraph" w:customStyle="1" w:styleId="ConsNormal">
    <w:name w:val="ConsNormal"/>
    <w:rsid w:val="0020108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7">
    <w:name w:val="Hyperlink"/>
    <w:basedOn w:val="a0"/>
    <w:uiPriority w:val="99"/>
    <w:semiHidden/>
    <w:unhideWhenUsed/>
    <w:rsid w:val="00CC07BB"/>
    <w:rPr>
      <w:color w:val="0000FF"/>
      <w:u w:val="single"/>
    </w:rPr>
  </w:style>
  <w:style w:type="character" w:styleId="a8">
    <w:name w:val="FollowedHyperlink"/>
    <w:basedOn w:val="a0"/>
    <w:uiPriority w:val="99"/>
    <w:semiHidden/>
    <w:unhideWhenUsed/>
    <w:rsid w:val="00CC07BB"/>
    <w:rPr>
      <w:color w:val="800080"/>
      <w:u w:val="single"/>
    </w:rPr>
  </w:style>
  <w:style w:type="paragraph" w:customStyle="1" w:styleId="xl63">
    <w:name w:val="xl63"/>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4">
    <w:name w:val="xl6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5">
    <w:name w:val="xl65"/>
    <w:basedOn w:val="a"/>
    <w:rsid w:val="00CC07BB"/>
    <w:pPr>
      <w:pBdr>
        <w:top w:val="single" w:sz="4" w:space="0" w:color="auto"/>
        <w:left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6">
    <w:name w:val="xl66"/>
    <w:basedOn w:val="a"/>
    <w:rsid w:val="00CC07BB"/>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7">
    <w:name w:val="xl6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8">
    <w:name w:val="xl68"/>
    <w:basedOn w:val="a"/>
    <w:rsid w:val="00CC07BB"/>
    <w:pPr>
      <w:pBdr>
        <w:top w:val="single" w:sz="4" w:space="0" w:color="auto"/>
        <w:lef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69">
    <w:name w:val="xl69"/>
    <w:basedOn w:val="a"/>
    <w:rsid w:val="00CC07BB"/>
    <w:pPr>
      <w:pBdr>
        <w:top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0">
    <w:name w:val="xl70"/>
    <w:basedOn w:val="a"/>
    <w:rsid w:val="00CC07BB"/>
    <w:pPr>
      <w:pBdr>
        <w:top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1">
    <w:name w:val="xl71"/>
    <w:basedOn w:val="a"/>
    <w:rsid w:val="00CC07BB"/>
    <w:pPr>
      <w:pBdr>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2">
    <w:name w:val="xl72"/>
    <w:basedOn w:val="a"/>
    <w:rsid w:val="00CC07BB"/>
    <w:pPr>
      <w:pBdr>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3">
    <w:name w:val="xl73"/>
    <w:basedOn w:val="a"/>
    <w:rsid w:val="00CC07BB"/>
    <w:pPr>
      <w:pBdr>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sz w:val="28"/>
      <w:szCs w:val="28"/>
      <w:lang w:eastAsia="ru-RU"/>
    </w:rPr>
  </w:style>
  <w:style w:type="paragraph" w:customStyle="1" w:styleId="xl74">
    <w:name w:val="xl74"/>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5">
    <w:name w:val="xl75"/>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8"/>
      <w:szCs w:val="28"/>
      <w:lang w:eastAsia="ru-RU"/>
    </w:rPr>
  </w:style>
  <w:style w:type="paragraph" w:customStyle="1" w:styleId="xl76">
    <w:name w:val="xl76"/>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7">
    <w:name w:val="xl77"/>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customStyle="1" w:styleId="xl78">
    <w:name w:val="xl78"/>
    <w:basedOn w:val="a"/>
    <w:rsid w:val="00CC07BB"/>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color w:val="000000"/>
      <w:sz w:val="28"/>
      <w:szCs w:val="28"/>
      <w:lang w:eastAsia="ru-RU"/>
    </w:rPr>
  </w:style>
  <w:style w:type="paragraph" w:styleId="a9">
    <w:name w:val="Balloon Text"/>
    <w:basedOn w:val="a"/>
    <w:link w:val="aa"/>
    <w:uiPriority w:val="99"/>
    <w:semiHidden/>
    <w:unhideWhenUsed/>
    <w:rsid w:val="000F6563"/>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F6563"/>
    <w:rPr>
      <w:rFonts w:ascii="Tahoma" w:hAnsi="Tahoma" w:cs="Tahoma"/>
      <w:sz w:val="16"/>
      <w:szCs w:val="16"/>
    </w:rPr>
  </w:style>
  <w:style w:type="paragraph" w:styleId="ab">
    <w:name w:val="Plain Text"/>
    <w:basedOn w:val="a"/>
    <w:link w:val="ac"/>
    <w:unhideWhenUsed/>
    <w:rsid w:val="00256EDA"/>
    <w:pPr>
      <w:spacing w:after="0" w:line="240" w:lineRule="auto"/>
      <w:jc w:val="right"/>
    </w:pPr>
    <w:rPr>
      <w:rFonts w:ascii="Times New Roman" w:eastAsia="Times New Roman" w:hAnsi="Times New Roman" w:cs="Times New Roman"/>
      <w:sz w:val="24"/>
      <w:szCs w:val="20"/>
      <w:lang w:eastAsia="ru-RU"/>
    </w:rPr>
  </w:style>
  <w:style w:type="character" w:customStyle="1" w:styleId="ac">
    <w:name w:val="Текст Знак"/>
    <w:basedOn w:val="a0"/>
    <w:link w:val="ab"/>
    <w:rsid w:val="00256EDA"/>
    <w:rPr>
      <w:rFonts w:ascii="Times New Roman" w:eastAsia="Times New Roman" w:hAnsi="Times New Roman" w:cs="Times New Roman"/>
      <w:sz w:val="24"/>
      <w:szCs w:val="20"/>
      <w:lang w:eastAsia="ru-RU"/>
    </w:rPr>
  </w:style>
  <w:style w:type="table" w:styleId="ad">
    <w:name w:val="Table Grid"/>
    <w:basedOn w:val="a1"/>
    <w:rsid w:val="005D45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e">
    <w:name w:val="No Spacing"/>
    <w:uiPriority w:val="1"/>
    <w:qFormat/>
    <w:rsid w:val="00E24204"/>
    <w:pPr>
      <w:spacing w:after="0" w:line="240" w:lineRule="auto"/>
    </w:pPr>
  </w:style>
  <w:style w:type="paragraph" w:customStyle="1" w:styleId="ConsPlusNormal">
    <w:name w:val="ConsPlusNormal"/>
    <w:rsid w:val="00E559F6"/>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40465">
      <w:bodyDiv w:val="1"/>
      <w:marLeft w:val="0"/>
      <w:marRight w:val="0"/>
      <w:marTop w:val="0"/>
      <w:marBottom w:val="0"/>
      <w:divBdr>
        <w:top w:val="none" w:sz="0" w:space="0" w:color="auto"/>
        <w:left w:val="none" w:sz="0" w:space="0" w:color="auto"/>
        <w:bottom w:val="none" w:sz="0" w:space="0" w:color="auto"/>
        <w:right w:val="none" w:sz="0" w:space="0" w:color="auto"/>
      </w:divBdr>
    </w:div>
    <w:div w:id="92553196">
      <w:bodyDiv w:val="1"/>
      <w:marLeft w:val="0"/>
      <w:marRight w:val="0"/>
      <w:marTop w:val="0"/>
      <w:marBottom w:val="0"/>
      <w:divBdr>
        <w:top w:val="none" w:sz="0" w:space="0" w:color="auto"/>
        <w:left w:val="none" w:sz="0" w:space="0" w:color="auto"/>
        <w:bottom w:val="none" w:sz="0" w:space="0" w:color="auto"/>
        <w:right w:val="none" w:sz="0" w:space="0" w:color="auto"/>
      </w:divBdr>
    </w:div>
    <w:div w:id="135295486">
      <w:bodyDiv w:val="1"/>
      <w:marLeft w:val="0"/>
      <w:marRight w:val="0"/>
      <w:marTop w:val="0"/>
      <w:marBottom w:val="0"/>
      <w:divBdr>
        <w:top w:val="none" w:sz="0" w:space="0" w:color="auto"/>
        <w:left w:val="none" w:sz="0" w:space="0" w:color="auto"/>
        <w:bottom w:val="none" w:sz="0" w:space="0" w:color="auto"/>
        <w:right w:val="none" w:sz="0" w:space="0" w:color="auto"/>
      </w:divBdr>
    </w:div>
    <w:div w:id="184826768">
      <w:bodyDiv w:val="1"/>
      <w:marLeft w:val="0"/>
      <w:marRight w:val="0"/>
      <w:marTop w:val="0"/>
      <w:marBottom w:val="0"/>
      <w:divBdr>
        <w:top w:val="none" w:sz="0" w:space="0" w:color="auto"/>
        <w:left w:val="none" w:sz="0" w:space="0" w:color="auto"/>
        <w:bottom w:val="none" w:sz="0" w:space="0" w:color="auto"/>
        <w:right w:val="none" w:sz="0" w:space="0" w:color="auto"/>
      </w:divBdr>
    </w:div>
    <w:div w:id="202179526">
      <w:bodyDiv w:val="1"/>
      <w:marLeft w:val="0"/>
      <w:marRight w:val="0"/>
      <w:marTop w:val="0"/>
      <w:marBottom w:val="0"/>
      <w:divBdr>
        <w:top w:val="none" w:sz="0" w:space="0" w:color="auto"/>
        <w:left w:val="none" w:sz="0" w:space="0" w:color="auto"/>
        <w:bottom w:val="none" w:sz="0" w:space="0" w:color="auto"/>
        <w:right w:val="none" w:sz="0" w:space="0" w:color="auto"/>
      </w:divBdr>
    </w:div>
    <w:div w:id="357968691">
      <w:bodyDiv w:val="1"/>
      <w:marLeft w:val="0"/>
      <w:marRight w:val="0"/>
      <w:marTop w:val="0"/>
      <w:marBottom w:val="0"/>
      <w:divBdr>
        <w:top w:val="none" w:sz="0" w:space="0" w:color="auto"/>
        <w:left w:val="none" w:sz="0" w:space="0" w:color="auto"/>
        <w:bottom w:val="none" w:sz="0" w:space="0" w:color="auto"/>
        <w:right w:val="none" w:sz="0" w:space="0" w:color="auto"/>
      </w:divBdr>
    </w:div>
    <w:div w:id="386609848">
      <w:bodyDiv w:val="1"/>
      <w:marLeft w:val="0"/>
      <w:marRight w:val="0"/>
      <w:marTop w:val="0"/>
      <w:marBottom w:val="0"/>
      <w:divBdr>
        <w:top w:val="none" w:sz="0" w:space="0" w:color="auto"/>
        <w:left w:val="none" w:sz="0" w:space="0" w:color="auto"/>
        <w:bottom w:val="none" w:sz="0" w:space="0" w:color="auto"/>
        <w:right w:val="none" w:sz="0" w:space="0" w:color="auto"/>
      </w:divBdr>
    </w:div>
    <w:div w:id="418062431">
      <w:bodyDiv w:val="1"/>
      <w:marLeft w:val="0"/>
      <w:marRight w:val="0"/>
      <w:marTop w:val="0"/>
      <w:marBottom w:val="0"/>
      <w:divBdr>
        <w:top w:val="none" w:sz="0" w:space="0" w:color="auto"/>
        <w:left w:val="none" w:sz="0" w:space="0" w:color="auto"/>
        <w:bottom w:val="none" w:sz="0" w:space="0" w:color="auto"/>
        <w:right w:val="none" w:sz="0" w:space="0" w:color="auto"/>
      </w:divBdr>
    </w:div>
    <w:div w:id="430274547">
      <w:bodyDiv w:val="1"/>
      <w:marLeft w:val="0"/>
      <w:marRight w:val="0"/>
      <w:marTop w:val="0"/>
      <w:marBottom w:val="0"/>
      <w:divBdr>
        <w:top w:val="none" w:sz="0" w:space="0" w:color="auto"/>
        <w:left w:val="none" w:sz="0" w:space="0" w:color="auto"/>
        <w:bottom w:val="none" w:sz="0" w:space="0" w:color="auto"/>
        <w:right w:val="none" w:sz="0" w:space="0" w:color="auto"/>
      </w:divBdr>
    </w:div>
    <w:div w:id="472255039">
      <w:bodyDiv w:val="1"/>
      <w:marLeft w:val="0"/>
      <w:marRight w:val="0"/>
      <w:marTop w:val="0"/>
      <w:marBottom w:val="0"/>
      <w:divBdr>
        <w:top w:val="none" w:sz="0" w:space="0" w:color="auto"/>
        <w:left w:val="none" w:sz="0" w:space="0" w:color="auto"/>
        <w:bottom w:val="none" w:sz="0" w:space="0" w:color="auto"/>
        <w:right w:val="none" w:sz="0" w:space="0" w:color="auto"/>
      </w:divBdr>
    </w:div>
    <w:div w:id="559441568">
      <w:bodyDiv w:val="1"/>
      <w:marLeft w:val="0"/>
      <w:marRight w:val="0"/>
      <w:marTop w:val="0"/>
      <w:marBottom w:val="0"/>
      <w:divBdr>
        <w:top w:val="none" w:sz="0" w:space="0" w:color="auto"/>
        <w:left w:val="none" w:sz="0" w:space="0" w:color="auto"/>
        <w:bottom w:val="none" w:sz="0" w:space="0" w:color="auto"/>
        <w:right w:val="none" w:sz="0" w:space="0" w:color="auto"/>
      </w:divBdr>
    </w:div>
    <w:div w:id="568270175">
      <w:bodyDiv w:val="1"/>
      <w:marLeft w:val="0"/>
      <w:marRight w:val="0"/>
      <w:marTop w:val="0"/>
      <w:marBottom w:val="0"/>
      <w:divBdr>
        <w:top w:val="none" w:sz="0" w:space="0" w:color="auto"/>
        <w:left w:val="none" w:sz="0" w:space="0" w:color="auto"/>
        <w:bottom w:val="none" w:sz="0" w:space="0" w:color="auto"/>
        <w:right w:val="none" w:sz="0" w:space="0" w:color="auto"/>
      </w:divBdr>
    </w:div>
    <w:div w:id="586157594">
      <w:bodyDiv w:val="1"/>
      <w:marLeft w:val="0"/>
      <w:marRight w:val="0"/>
      <w:marTop w:val="0"/>
      <w:marBottom w:val="0"/>
      <w:divBdr>
        <w:top w:val="none" w:sz="0" w:space="0" w:color="auto"/>
        <w:left w:val="none" w:sz="0" w:space="0" w:color="auto"/>
        <w:bottom w:val="none" w:sz="0" w:space="0" w:color="auto"/>
        <w:right w:val="none" w:sz="0" w:space="0" w:color="auto"/>
      </w:divBdr>
    </w:div>
    <w:div w:id="613168506">
      <w:bodyDiv w:val="1"/>
      <w:marLeft w:val="0"/>
      <w:marRight w:val="0"/>
      <w:marTop w:val="0"/>
      <w:marBottom w:val="0"/>
      <w:divBdr>
        <w:top w:val="none" w:sz="0" w:space="0" w:color="auto"/>
        <w:left w:val="none" w:sz="0" w:space="0" w:color="auto"/>
        <w:bottom w:val="none" w:sz="0" w:space="0" w:color="auto"/>
        <w:right w:val="none" w:sz="0" w:space="0" w:color="auto"/>
      </w:divBdr>
    </w:div>
    <w:div w:id="698044637">
      <w:bodyDiv w:val="1"/>
      <w:marLeft w:val="0"/>
      <w:marRight w:val="0"/>
      <w:marTop w:val="0"/>
      <w:marBottom w:val="0"/>
      <w:divBdr>
        <w:top w:val="none" w:sz="0" w:space="0" w:color="auto"/>
        <w:left w:val="none" w:sz="0" w:space="0" w:color="auto"/>
        <w:bottom w:val="none" w:sz="0" w:space="0" w:color="auto"/>
        <w:right w:val="none" w:sz="0" w:space="0" w:color="auto"/>
      </w:divBdr>
    </w:div>
    <w:div w:id="709038654">
      <w:bodyDiv w:val="1"/>
      <w:marLeft w:val="0"/>
      <w:marRight w:val="0"/>
      <w:marTop w:val="0"/>
      <w:marBottom w:val="0"/>
      <w:divBdr>
        <w:top w:val="none" w:sz="0" w:space="0" w:color="auto"/>
        <w:left w:val="none" w:sz="0" w:space="0" w:color="auto"/>
        <w:bottom w:val="none" w:sz="0" w:space="0" w:color="auto"/>
        <w:right w:val="none" w:sz="0" w:space="0" w:color="auto"/>
      </w:divBdr>
    </w:div>
    <w:div w:id="785318301">
      <w:bodyDiv w:val="1"/>
      <w:marLeft w:val="0"/>
      <w:marRight w:val="0"/>
      <w:marTop w:val="0"/>
      <w:marBottom w:val="0"/>
      <w:divBdr>
        <w:top w:val="none" w:sz="0" w:space="0" w:color="auto"/>
        <w:left w:val="none" w:sz="0" w:space="0" w:color="auto"/>
        <w:bottom w:val="none" w:sz="0" w:space="0" w:color="auto"/>
        <w:right w:val="none" w:sz="0" w:space="0" w:color="auto"/>
      </w:divBdr>
    </w:div>
    <w:div w:id="857306764">
      <w:bodyDiv w:val="1"/>
      <w:marLeft w:val="0"/>
      <w:marRight w:val="0"/>
      <w:marTop w:val="0"/>
      <w:marBottom w:val="0"/>
      <w:divBdr>
        <w:top w:val="none" w:sz="0" w:space="0" w:color="auto"/>
        <w:left w:val="none" w:sz="0" w:space="0" w:color="auto"/>
        <w:bottom w:val="none" w:sz="0" w:space="0" w:color="auto"/>
        <w:right w:val="none" w:sz="0" w:space="0" w:color="auto"/>
      </w:divBdr>
    </w:div>
    <w:div w:id="873737318">
      <w:bodyDiv w:val="1"/>
      <w:marLeft w:val="0"/>
      <w:marRight w:val="0"/>
      <w:marTop w:val="0"/>
      <w:marBottom w:val="0"/>
      <w:divBdr>
        <w:top w:val="none" w:sz="0" w:space="0" w:color="auto"/>
        <w:left w:val="none" w:sz="0" w:space="0" w:color="auto"/>
        <w:bottom w:val="none" w:sz="0" w:space="0" w:color="auto"/>
        <w:right w:val="none" w:sz="0" w:space="0" w:color="auto"/>
      </w:divBdr>
    </w:div>
    <w:div w:id="902644310">
      <w:bodyDiv w:val="1"/>
      <w:marLeft w:val="0"/>
      <w:marRight w:val="0"/>
      <w:marTop w:val="0"/>
      <w:marBottom w:val="0"/>
      <w:divBdr>
        <w:top w:val="none" w:sz="0" w:space="0" w:color="auto"/>
        <w:left w:val="none" w:sz="0" w:space="0" w:color="auto"/>
        <w:bottom w:val="none" w:sz="0" w:space="0" w:color="auto"/>
        <w:right w:val="none" w:sz="0" w:space="0" w:color="auto"/>
      </w:divBdr>
    </w:div>
    <w:div w:id="914821712">
      <w:bodyDiv w:val="1"/>
      <w:marLeft w:val="0"/>
      <w:marRight w:val="0"/>
      <w:marTop w:val="0"/>
      <w:marBottom w:val="0"/>
      <w:divBdr>
        <w:top w:val="none" w:sz="0" w:space="0" w:color="auto"/>
        <w:left w:val="none" w:sz="0" w:space="0" w:color="auto"/>
        <w:bottom w:val="none" w:sz="0" w:space="0" w:color="auto"/>
        <w:right w:val="none" w:sz="0" w:space="0" w:color="auto"/>
      </w:divBdr>
    </w:div>
    <w:div w:id="916785292">
      <w:bodyDiv w:val="1"/>
      <w:marLeft w:val="0"/>
      <w:marRight w:val="0"/>
      <w:marTop w:val="0"/>
      <w:marBottom w:val="0"/>
      <w:divBdr>
        <w:top w:val="none" w:sz="0" w:space="0" w:color="auto"/>
        <w:left w:val="none" w:sz="0" w:space="0" w:color="auto"/>
        <w:bottom w:val="none" w:sz="0" w:space="0" w:color="auto"/>
        <w:right w:val="none" w:sz="0" w:space="0" w:color="auto"/>
      </w:divBdr>
    </w:div>
    <w:div w:id="928584939">
      <w:bodyDiv w:val="1"/>
      <w:marLeft w:val="0"/>
      <w:marRight w:val="0"/>
      <w:marTop w:val="0"/>
      <w:marBottom w:val="0"/>
      <w:divBdr>
        <w:top w:val="none" w:sz="0" w:space="0" w:color="auto"/>
        <w:left w:val="none" w:sz="0" w:space="0" w:color="auto"/>
        <w:bottom w:val="none" w:sz="0" w:space="0" w:color="auto"/>
        <w:right w:val="none" w:sz="0" w:space="0" w:color="auto"/>
      </w:divBdr>
    </w:div>
    <w:div w:id="935098225">
      <w:bodyDiv w:val="1"/>
      <w:marLeft w:val="0"/>
      <w:marRight w:val="0"/>
      <w:marTop w:val="0"/>
      <w:marBottom w:val="0"/>
      <w:divBdr>
        <w:top w:val="none" w:sz="0" w:space="0" w:color="auto"/>
        <w:left w:val="none" w:sz="0" w:space="0" w:color="auto"/>
        <w:bottom w:val="none" w:sz="0" w:space="0" w:color="auto"/>
        <w:right w:val="none" w:sz="0" w:space="0" w:color="auto"/>
      </w:divBdr>
    </w:div>
    <w:div w:id="1015620839">
      <w:bodyDiv w:val="1"/>
      <w:marLeft w:val="0"/>
      <w:marRight w:val="0"/>
      <w:marTop w:val="0"/>
      <w:marBottom w:val="0"/>
      <w:divBdr>
        <w:top w:val="none" w:sz="0" w:space="0" w:color="auto"/>
        <w:left w:val="none" w:sz="0" w:space="0" w:color="auto"/>
        <w:bottom w:val="none" w:sz="0" w:space="0" w:color="auto"/>
        <w:right w:val="none" w:sz="0" w:space="0" w:color="auto"/>
      </w:divBdr>
    </w:div>
    <w:div w:id="1038162128">
      <w:bodyDiv w:val="1"/>
      <w:marLeft w:val="0"/>
      <w:marRight w:val="0"/>
      <w:marTop w:val="0"/>
      <w:marBottom w:val="0"/>
      <w:divBdr>
        <w:top w:val="none" w:sz="0" w:space="0" w:color="auto"/>
        <w:left w:val="none" w:sz="0" w:space="0" w:color="auto"/>
        <w:bottom w:val="none" w:sz="0" w:space="0" w:color="auto"/>
        <w:right w:val="none" w:sz="0" w:space="0" w:color="auto"/>
      </w:divBdr>
    </w:div>
    <w:div w:id="1040712927">
      <w:bodyDiv w:val="1"/>
      <w:marLeft w:val="0"/>
      <w:marRight w:val="0"/>
      <w:marTop w:val="0"/>
      <w:marBottom w:val="0"/>
      <w:divBdr>
        <w:top w:val="none" w:sz="0" w:space="0" w:color="auto"/>
        <w:left w:val="none" w:sz="0" w:space="0" w:color="auto"/>
        <w:bottom w:val="none" w:sz="0" w:space="0" w:color="auto"/>
        <w:right w:val="none" w:sz="0" w:space="0" w:color="auto"/>
      </w:divBdr>
    </w:div>
    <w:div w:id="1052384529">
      <w:bodyDiv w:val="1"/>
      <w:marLeft w:val="0"/>
      <w:marRight w:val="0"/>
      <w:marTop w:val="0"/>
      <w:marBottom w:val="0"/>
      <w:divBdr>
        <w:top w:val="none" w:sz="0" w:space="0" w:color="auto"/>
        <w:left w:val="none" w:sz="0" w:space="0" w:color="auto"/>
        <w:bottom w:val="none" w:sz="0" w:space="0" w:color="auto"/>
        <w:right w:val="none" w:sz="0" w:space="0" w:color="auto"/>
      </w:divBdr>
    </w:div>
    <w:div w:id="1067416086">
      <w:bodyDiv w:val="1"/>
      <w:marLeft w:val="0"/>
      <w:marRight w:val="0"/>
      <w:marTop w:val="0"/>
      <w:marBottom w:val="0"/>
      <w:divBdr>
        <w:top w:val="none" w:sz="0" w:space="0" w:color="auto"/>
        <w:left w:val="none" w:sz="0" w:space="0" w:color="auto"/>
        <w:bottom w:val="none" w:sz="0" w:space="0" w:color="auto"/>
        <w:right w:val="none" w:sz="0" w:space="0" w:color="auto"/>
      </w:divBdr>
    </w:div>
    <w:div w:id="1086340099">
      <w:bodyDiv w:val="1"/>
      <w:marLeft w:val="0"/>
      <w:marRight w:val="0"/>
      <w:marTop w:val="0"/>
      <w:marBottom w:val="0"/>
      <w:divBdr>
        <w:top w:val="none" w:sz="0" w:space="0" w:color="auto"/>
        <w:left w:val="none" w:sz="0" w:space="0" w:color="auto"/>
        <w:bottom w:val="none" w:sz="0" w:space="0" w:color="auto"/>
        <w:right w:val="none" w:sz="0" w:space="0" w:color="auto"/>
      </w:divBdr>
    </w:div>
    <w:div w:id="1189024438">
      <w:bodyDiv w:val="1"/>
      <w:marLeft w:val="0"/>
      <w:marRight w:val="0"/>
      <w:marTop w:val="0"/>
      <w:marBottom w:val="0"/>
      <w:divBdr>
        <w:top w:val="none" w:sz="0" w:space="0" w:color="auto"/>
        <w:left w:val="none" w:sz="0" w:space="0" w:color="auto"/>
        <w:bottom w:val="none" w:sz="0" w:space="0" w:color="auto"/>
        <w:right w:val="none" w:sz="0" w:space="0" w:color="auto"/>
      </w:divBdr>
    </w:div>
    <w:div w:id="1327974987">
      <w:bodyDiv w:val="1"/>
      <w:marLeft w:val="0"/>
      <w:marRight w:val="0"/>
      <w:marTop w:val="0"/>
      <w:marBottom w:val="0"/>
      <w:divBdr>
        <w:top w:val="none" w:sz="0" w:space="0" w:color="auto"/>
        <w:left w:val="none" w:sz="0" w:space="0" w:color="auto"/>
        <w:bottom w:val="none" w:sz="0" w:space="0" w:color="auto"/>
        <w:right w:val="none" w:sz="0" w:space="0" w:color="auto"/>
      </w:divBdr>
    </w:div>
    <w:div w:id="1355499839">
      <w:bodyDiv w:val="1"/>
      <w:marLeft w:val="0"/>
      <w:marRight w:val="0"/>
      <w:marTop w:val="0"/>
      <w:marBottom w:val="0"/>
      <w:divBdr>
        <w:top w:val="none" w:sz="0" w:space="0" w:color="auto"/>
        <w:left w:val="none" w:sz="0" w:space="0" w:color="auto"/>
        <w:bottom w:val="none" w:sz="0" w:space="0" w:color="auto"/>
        <w:right w:val="none" w:sz="0" w:space="0" w:color="auto"/>
      </w:divBdr>
    </w:div>
    <w:div w:id="1376807680">
      <w:bodyDiv w:val="1"/>
      <w:marLeft w:val="0"/>
      <w:marRight w:val="0"/>
      <w:marTop w:val="0"/>
      <w:marBottom w:val="0"/>
      <w:divBdr>
        <w:top w:val="none" w:sz="0" w:space="0" w:color="auto"/>
        <w:left w:val="none" w:sz="0" w:space="0" w:color="auto"/>
        <w:bottom w:val="none" w:sz="0" w:space="0" w:color="auto"/>
        <w:right w:val="none" w:sz="0" w:space="0" w:color="auto"/>
      </w:divBdr>
    </w:div>
    <w:div w:id="1395082243">
      <w:bodyDiv w:val="1"/>
      <w:marLeft w:val="0"/>
      <w:marRight w:val="0"/>
      <w:marTop w:val="0"/>
      <w:marBottom w:val="0"/>
      <w:divBdr>
        <w:top w:val="none" w:sz="0" w:space="0" w:color="auto"/>
        <w:left w:val="none" w:sz="0" w:space="0" w:color="auto"/>
        <w:bottom w:val="none" w:sz="0" w:space="0" w:color="auto"/>
        <w:right w:val="none" w:sz="0" w:space="0" w:color="auto"/>
      </w:divBdr>
    </w:div>
    <w:div w:id="1496148338">
      <w:bodyDiv w:val="1"/>
      <w:marLeft w:val="0"/>
      <w:marRight w:val="0"/>
      <w:marTop w:val="0"/>
      <w:marBottom w:val="0"/>
      <w:divBdr>
        <w:top w:val="none" w:sz="0" w:space="0" w:color="auto"/>
        <w:left w:val="none" w:sz="0" w:space="0" w:color="auto"/>
        <w:bottom w:val="none" w:sz="0" w:space="0" w:color="auto"/>
        <w:right w:val="none" w:sz="0" w:space="0" w:color="auto"/>
      </w:divBdr>
    </w:div>
    <w:div w:id="1582837897">
      <w:bodyDiv w:val="1"/>
      <w:marLeft w:val="0"/>
      <w:marRight w:val="0"/>
      <w:marTop w:val="0"/>
      <w:marBottom w:val="0"/>
      <w:divBdr>
        <w:top w:val="none" w:sz="0" w:space="0" w:color="auto"/>
        <w:left w:val="none" w:sz="0" w:space="0" w:color="auto"/>
        <w:bottom w:val="none" w:sz="0" w:space="0" w:color="auto"/>
        <w:right w:val="none" w:sz="0" w:space="0" w:color="auto"/>
      </w:divBdr>
    </w:div>
    <w:div w:id="1625774176">
      <w:bodyDiv w:val="1"/>
      <w:marLeft w:val="0"/>
      <w:marRight w:val="0"/>
      <w:marTop w:val="0"/>
      <w:marBottom w:val="0"/>
      <w:divBdr>
        <w:top w:val="none" w:sz="0" w:space="0" w:color="auto"/>
        <w:left w:val="none" w:sz="0" w:space="0" w:color="auto"/>
        <w:bottom w:val="none" w:sz="0" w:space="0" w:color="auto"/>
        <w:right w:val="none" w:sz="0" w:space="0" w:color="auto"/>
      </w:divBdr>
    </w:div>
    <w:div w:id="1651249294">
      <w:bodyDiv w:val="1"/>
      <w:marLeft w:val="0"/>
      <w:marRight w:val="0"/>
      <w:marTop w:val="0"/>
      <w:marBottom w:val="0"/>
      <w:divBdr>
        <w:top w:val="none" w:sz="0" w:space="0" w:color="auto"/>
        <w:left w:val="none" w:sz="0" w:space="0" w:color="auto"/>
        <w:bottom w:val="none" w:sz="0" w:space="0" w:color="auto"/>
        <w:right w:val="none" w:sz="0" w:space="0" w:color="auto"/>
      </w:divBdr>
    </w:div>
    <w:div w:id="1743403432">
      <w:bodyDiv w:val="1"/>
      <w:marLeft w:val="0"/>
      <w:marRight w:val="0"/>
      <w:marTop w:val="0"/>
      <w:marBottom w:val="0"/>
      <w:divBdr>
        <w:top w:val="none" w:sz="0" w:space="0" w:color="auto"/>
        <w:left w:val="none" w:sz="0" w:space="0" w:color="auto"/>
        <w:bottom w:val="none" w:sz="0" w:space="0" w:color="auto"/>
        <w:right w:val="none" w:sz="0" w:space="0" w:color="auto"/>
      </w:divBdr>
    </w:div>
    <w:div w:id="1762991556">
      <w:bodyDiv w:val="1"/>
      <w:marLeft w:val="0"/>
      <w:marRight w:val="0"/>
      <w:marTop w:val="0"/>
      <w:marBottom w:val="0"/>
      <w:divBdr>
        <w:top w:val="none" w:sz="0" w:space="0" w:color="auto"/>
        <w:left w:val="none" w:sz="0" w:space="0" w:color="auto"/>
        <w:bottom w:val="none" w:sz="0" w:space="0" w:color="auto"/>
        <w:right w:val="none" w:sz="0" w:space="0" w:color="auto"/>
      </w:divBdr>
    </w:div>
    <w:div w:id="1826505014">
      <w:bodyDiv w:val="1"/>
      <w:marLeft w:val="0"/>
      <w:marRight w:val="0"/>
      <w:marTop w:val="0"/>
      <w:marBottom w:val="0"/>
      <w:divBdr>
        <w:top w:val="none" w:sz="0" w:space="0" w:color="auto"/>
        <w:left w:val="none" w:sz="0" w:space="0" w:color="auto"/>
        <w:bottom w:val="none" w:sz="0" w:space="0" w:color="auto"/>
        <w:right w:val="none" w:sz="0" w:space="0" w:color="auto"/>
      </w:divBdr>
    </w:div>
    <w:div w:id="1897006835">
      <w:bodyDiv w:val="1"/>
      <w:marLeft w:val="0"/>
      <w:marRight w:val="0"/>
      <w:marTop w:val="0"/>
      <w:marBottom w:val="0"/>
      <w:divBdr>
        <w:top w:val="none" w:sz="0" w:space="0" w:color="auto"/>
        <w:left w:val="none" w:sz="0" w:space="0" w:color="auto"/>
        <w:bottom w:val="none" w:sz="0" w:space="0" w:color="auto"/>
        <w:right w:val="none" w:sz="0" w:space="0" w:color="auto"/>
      </w:divBdr>
    </w:div>
    <w:div w:id="1978604419">
      <w:bodyDiv w:val="1"/>
      <w:marLeft w:val="0"/>
      <w:marRight w:val="0"/>
      <w:marTop w:val="0"/>
      <w:marBottom w:val="0"/>
      <w:divBdr>
        <w:top w:val="none" w:sz="0" w:space="0" w:color="auto"/>
        <w:left w:val="none" w:sz="0" w:space="0" w:color="auto"/>
        <w:bottom w:val="none" w:sz="0" w:space="0" w:color="auto"/>
        <w:right w:val="none" w:sz="0" w:space="0" w:color="auto"/>
      </w:divBdr>
    </w:div>
    <w:div w:id="2011055882">
      <w:bodyDiv w:val="1"/>
      <w:marLeft w:val="0"/>
      <w:marRight w:val="0"/>
      <w:marTop w:val="0"/>
      <w:marBottom w:val="0"/>
      <w:divBdr>
        <w:top w:val="none" w:sz="0" w:space="0" w:color="auto"/>
        <w:left w:val="none" w:sz="0" w:space="0" w:color="auto"/>
        <w:bottom w:val="none" w:sz="0" w:space="0" w:color="auto"/>
        <w:right w:val="none" w:sz="0" w:space="0" w:color="auto"/>
      </w:divBdr>
    </w:div>
    <w:div w:id="2144155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BC9ED607191A2D408C9F43807F4D6CCD" ma:contentTypeVersion="11" ma:contentTypeDescription="Создание документа." ma:contentTypeScope="" ma:versionID="43f92cb7cc88dedf86111a8cd5b228ac">
  <xsd:schema xmlns:xsd="http://www.w3.org/2001/XMLSchema" xmlns:xs="http://www.w3.org/2001/XMLSchema" xmlns:p="http://schemas.microsoft.com/office/2006/metadata/properties" xmlns:ns2="63ad14df-8b57-46fc-891a-7f3d4af20d79" targetNamespace="http://schemas.microsoft.com/office/2006/metadata/properties" ma:root="true" ma:fieldsID="1d9e8902cd4dd428c832f5a6c237c8d3" ns2:_="">
    <xsd:import namespace="63ad14df-8b57-46fc-891a-7f3d4af20d79"/>
    <xsd:element name="properties">
      <xsd:complexType>
        <xsd:sequence>
          <xsd:element name="documentManagement">
            <xsd:complexType>
              <xsd:all>
                <xsd:element ref="ns2:FullNam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ad14df-8b57-46fc-891a-7f3d4af20d79" elementFormDefault="qualified">
    <xsd:import namespace="http://schemas.microsoft.com/office/2006/documentManagement/types"/>
    <xsd:import namespace="http://schemas.microsoft.com/office/infopath/2007/PartnerControls"/>
    <xsd:element name="FullName" ma:index="8" ma:displayName="Полное наименование" ma:internalName="FullName" ma:readOnly="fals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Тип контента"/>
        <xsd:element ref="dc:title" minOccurs="0" maxOccurs="1" ma:displayName="Наимено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FullName xmlns="63ad14df-8b57-46fc-891a-7f3d4af20d79">Приложение 5</FullName>
  </documentManagement>
</p:properties>
</file>

<file path=customXml/itemProps1.xml><?xml version="1.0" encoding="utf-8"?>
<ds:datastoreItem xmlns:ds="http://schemas.openxmlformats.org/officeDocument/2006/customXml" ds:itemID="{19A50BE2-5FBA-4F3A-AB46-B7A34F2238F0}"/>
</file>

<file path=customXml/itemProps2.xml><?xml version="1.0" encoding="utf-8"?>
<ds:datastoreItem xmlns:ds="http://schemas.openxmlformats.org/officeDocument/2006/customXml" ds:itemID="{5CAF7C74-9D2B-4F68-8A32-98527265F896}"/>
</file>

<file path=customXml/itemProps3.xml><?xml version="1.0" encoding="utf-8"?>
<ds:datastoreItem xmlns:ds="http://schemas.openxmlformats.org/officeDocument/2006/customXml" ds:itemID="{DE269A5C-6055-4B89-BB2C-4D5950D8D024}"/>
</file>

<file path=customXml/itemProps4.xml><?xml version="1.0" encoding="utf-8"?>
<ds:datastoreItem xmlns:ds="http://schemas.openxmlformats.org/officeDocument/2006/customXml" ds:itemID="{6A385C40-D9D8-4BD8-9184-AF9F0036D111}"/>
</file>

<file path=docProps/app.xml><?xml version="1.0" encoding="utf-8"?>
<Properties xmlns="http://schemas.openxmlformats.org/officeDocument/2006/extended-properties" xmlns:vt="http://schemas.openxmlformats.org/officeDocument/2006/docPropsVTypes">
  <Template>Normal</Template>
  <TotalTime>422</TotalTime>
  <Pages>135</Pages>
  <Words>37733</Words>
  <Characters>215083</Characters>
  <Application>Microsoft Office Word</Application>
  <DocSecurity>0</DocSecurity>
  <Lines>1792</Lines>
  <Paragraphs>504</Paragraphs>
  <ScaleCrop>false</ScaleCrop>
  <HeadingPairs>
    <vt:vector size="2" baseType="variant">
      <vt:variant>
        <vt:lpstr>Название</vt:lpstr>
      </vt:variant>
      <vt:variant>
        <vt:i4>1</vt:i4>
      </vt:variant>
    </vt:vector>
  </HeadingPairs>
  <TitlesOfParts>
    <vt:vector size="1" baseType="lpstr">
      <vt:lpstr/>
    </vt:vector>
  </TitlesOfParts>
  <Company>Волгоградская городская Дума</Company>
  <LinksUpToDate>false</LinksUpToDate>
  <CharactersWithSpaces>252312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Шатеев Александр Валерьевич</dc:creator>
  <cp:lastModifiedBy>Капкова Ирина Васильевна</cp:lastModifiedBy>
  <cp:revision>106</cp:revision>
  <cp:lastPrinted>2024-12-04T07:41:00Z</cp:lastPrinted>
  <dcterms:created xsi:type="dcterms:W3CDTF">2022-12-26T14:26:00Z</dcterms:created>
  <dcterms:modified xsi:type="dcterms:W3CDTF">2025-10-20T13:28:00Z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0x010100BC9ED607191A2D408C9F43807F4D6CCD</vt:lpwstr>
  </property>
</Properties>
</file>