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50CC6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15B84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C0222C" w:rsidRPr="00C50CC6" w:rsidRDefault="00C0222C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415B84" w:rsidRPr="00C50CC6" w:rsidRDefault="00415B84" w:rsidP="00495F85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от___________ №_________</w:t>
      </w:r>
    </w:p>
    <w:p w:rsidR="00415B84" w:rsidRPr="00C50CC6" w:rsidRDefault="00415B84" w:rsidP="00495F85">
      <w:pPr>
        <w:spacing w:after="0" w:line="240" w:lineRule="auto"/>
      </w:pPr>
    </w:p>
    <w:p w:rsidR="00ED79D0" w:rsidRDefault="00ED79D0" w:rsidP="00495F85">
      <w:pPr>
        <w:spacing w:after="0" w:line="240" w:lineRule="auto"/>
      </w:pPr>
    </w:p>
    <w:p w:rsidR="00B906B9" w:rsidRPr="00C50CC6" w:rsidRDefault="00B906B9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Исполнение доходов бюджета Волгограда за 201</w:t>
      </w:r>
      <w:r w:rsidR="00D6482F" w:rsidRPr="00C50CC6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C50CC6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415B84" w:rsidRDefault="00415B84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0CC6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 классификации операций сектора госуда</w:t>
      </w:r>
      <w:r w:rsidRPr="00C50CC6">
        <w:rPr>
          <w:rFonts w:ascii="Times New Roman" w:hAnsi="Times New Roman"/>
          <w:sz w:val="28"/>
          <w:szCs w:val="28"/>
          <w:lang w:eastAsia="ru-RU"/>
        </w:rPr>
        <w:t>р</w:t>
      </w:r>
      <w:r w:rsidRPr="00C50CC6">
        <w:rPr>
          <w:rFonts w:ascii="Times New Roman" w:hAnsi="Times New Roman"/>
          <w:sz w:val="28"/>
          <w:szCs w:val="28"/>
          <w:lang w:eastAsia="ru-RU"/>
        </w:rPr>
        <w:t xml:space="preserve">ственного управления, относящихся к доходам бюджета </w:t>
      </w:r>
    </w:p>
    <w:p w:rsidR="00B906B9" w:rsidRPr="00C50CC6" w:rsidRDefault="00B906B9" w:rsidP="00495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88"/>
        <w:gridCol w:w="2825"/>
        <w:gridCol w:w="1842"/>
        <w:gridCol w:w="1560"/>
        <w:gridCol w:w="850"/>
      </w:tblGrid>
      <w:tr w:rsidR="00415B84" w:rsidRPr="00C50CC6" w:rsidTr="00495F85">
        <w:trPr>
          <w:trHeight w:val="32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фикации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C022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01.01.2015г.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415B84" w:rsidRPr="00C50CC6" w:rsidTr="00495F85">
        <w:trPr>
          <w:trHeight w:val="53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C50CC6" w:rsidTr="00495F85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50CC6" w:rsidTr="00495F85">
        <w:trPr>
          <w:trHeight w:val="4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5CBF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бюджета,</w:t>
            </w:r>
            <w:r w:rsidR="00415B84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18 259 343,1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16 539 584,2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90,6</w:t>
            </w:r>
          </w:p>
        </w:tc>
      </w:tr>
      <w:tr w:rsidR="00415B84" w:rsidRPr="00C50CC6" w:rsidTr="00495F85">
        <w:trPr>
          <w:trHeight w:val="4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9 643 940,5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8 711 555,0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415B84" w:rsidRPr="00C50CC6" w:rsidTr="00495F85">
        <w:trPr>
          <w:trHeight w:val="4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5 722 343,0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5 827 207,7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415B84" w:rsidRPr="00C50CC6" w:rsidTr="00495F85">
        <w:trPr>
          <w:trHeight w:val="3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2 224 592,0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2 266 089,0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B906B9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зических лиц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2 224 592,0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2 266 089,0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415B84" w:rsidRPr="00C50CC6" w:rsidTr="00B906B9">
        <w:trPr>
          <w:trHeight w:val="416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906B9" w:rsidRDefault="009C0048" w:rsidP="00B90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зических лиц с дох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дов, источником к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торых является нал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говый агент, за 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доходов, в отношении кот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рых исчисление и уплата налога ос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ществляются в соо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ветствии со </w:t>
            </w:r>
            <w:hyperlink r:id="rId8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статьями 227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hyperlink r:id="rId10" w:history="1">
              <w:r w:rsidRPr="00C50CC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Налогового кодекса Российской Федер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2 151 187,0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2 191 517,4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C0048" w:rsidP="00495F8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</w:tbl>
    <w:p w:rsidR="00B906B9" w:rsidRDefault="00B906B9">
      <w:r>
        <w:br w:type="page"/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0"/>
        <w:gridCol w:w="3108"/>
        <w:gridCol w:w="1559"/>
        <w:gridCol w:w="1560"/>
        <w:gridCol w:w="850"/>
      </w:tblGrid>
      <w:tr w:rsidR="00415B84" w:rsidRPr="00C50CC6" w:rsidTr="00495F85">
        <w:trPr>
          <w:trHeight w:val="211"/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C50CC6" w:rsidRDefault="00B906B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ED79D0" w:rsidRPr="00C50CC6">
              <w:br w:type="page"/>
            </w:r>
            <w:r w:rsidR="00ED79D0" w:rsidRPr="00C50CC6">
              <w:br w:type="page"/>
            </w:r>
            <w:r w:rsidR="00ED79D0" w:rsidRPr="00C50CC6">
              <w:br w:type="page"/>
            </w:r>
            <w:r w:rsidR="00415B84"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C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E4F5C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с доходов, полученных от 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ществления деятельн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физическими лиц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ми, зарегистрирова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ными в качестве инд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видуальных предпр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нимателей, нотариусов, занимающихся частной практикой, адвокатов, учредивших адвока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E4F5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13 814,0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E4F5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14 547,6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с доходов, полученных физич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скими лицами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24 951,0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25 146,5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415B84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ческих лиц в виде фи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сированных авансовых платежей с доходов, полученных физич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скими лицами, явля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щимися иностранными гражданами, осущест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ляющими трудовую 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ятельность по найму у физических лиц на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новании патента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ответствии со статьей 227.1 Налогового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декса Российской 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34 640,0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24F9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34 877,5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100,7</w:t>
            </w:r>
          </w:p>
          <w:p w:rsidR="003D05A9" w:rsidRPr="00C50CC6" w:rsidRDefault="003D05A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0F36B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1 03 00000 00 0000 000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0F36B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Налоги на товары (р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боты, услуги), реализ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61 276,0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62 423,</w:t>
            </w:r>
            <w:r w:rsidR="009E581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B40872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Акцизы по подакци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товарам (проду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61 276,0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0872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62 423,</w:t>
            </w:r>
            <w:r w:rsidR="009E581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72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101,9</w:t>
            </w:r>
          </w:p>
          <w:p w:rsidR="00AC1195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дизельное топливо,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23 248,0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23 559,</w:t>
            </w:r>
            <w:r w:rsidR="00E1091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101,3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моторные масла для дизельных и (или) карбюраторных (</w:t>
            </w:r>
            <w:proofErr w:type="spellStart"/>
            <w:r w:rsidRPr="00C50CC6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C50CC6">
              <w:rPr>
                <w:rFonts w:ascii="Times New Roman" w:hAnsi="Times New Roman"/>
                <w:sz w:val="28"/>
                <w:szCs w:val="28"/>
              </w:rPr>
              <w:t>) двиг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телей,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</w:t>
            </w:r>
            <w:r w:rsidR="00AF4E5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ный бензин, подлеж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щие распределению между бюджетами субъектов Российской Федерации и местными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бюджетами с учетом установленных дифф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ренцированных норм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38 699,0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40 360,</w:t>
            </w:r>
            <w:r w:rsidR="00E1091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E10912" w:rsidRPr="00C50CC6" w:rsidRDefault="00E10912" w:rsidP="00E10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0F36B1" w:rsidRPr="00C50CC6" w:rsidTr="00495F85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1 03 02260 01 0000 110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B4087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уплаты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дифференцирова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нормативов отчи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лений в местные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-1 182,0</w:t>
            </w:r>
          </w:p>
          <w:p w:rsidR="00B40872" w:rsidRPr="00C50CC6" w:rsidRDefault="00B4087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6B1" w:rsidRPr="00C50CC6" w:rsidRDefault="00AC1195" w:rsidP="00E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-2 027,</w:t>
            </w:r>
            <w:r w:rsidR="00E51383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B1" w:rsidRPr="00C50CC6" w:rsidRDefault="00AC119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415B84" w:rsidRPr="00C50CC6" w:rsidTr="00495F85">
        <w:trPr>
          <w:trHeight w:val="4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A077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604 950,0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5A077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608 371,2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992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</w:t>
            </w:r>
            <w:r w:rsidR="00887F7C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дельных  видов де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99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601 152,1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99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дельных видов де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599 992,6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415B84" w:rsidRPr="00C50CC6" w:rsidTr="00495F85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налог на вм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ненный доход для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дельных видов де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тельности (за налог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6C2A2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2 974,6</w:t>
            </w:r>
          </w:p>
          <w:p w:rsidR="002846B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2 585,5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Единый сельскохозя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2846B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1 05 04000 02 0000 110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4 244,5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415B84" w:rsidRPr="00C50CC6" w:rsidTr="00495F85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1 05 04010 02 0000 110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числяемый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862E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4 244,5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9E581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106,1</w:t>
            </w:r>
          </w:p>
        </w:tc>
      </w:tr>
      <w:tr w:rsidR="00415B84" w:rsidRPr="00C50CC6" w:rsidTr="00495F85">
        <w:trPr>
          <w:trHeight w:val="43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br w:type="page"/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2 675 000,0</w:t>
            </w:r>
          </w:p>
          <w:p w:rsidR="00887F7C" w:rsidRPr="00C50CC6" w:rsidRDefault="00887F7C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061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2 722 375,</w:t>
            </w:r>
            <w:r w:rsidR="0006101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415B84" w:rsidRPr="00C50CC6" w:rsidTr="00495F85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283 272,8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емый по ставкам,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меняемым к объектам налогообложения,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положенным в 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275 000,00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283 272,8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  <w:p w:rsidR="00887F7C" w:rsidRPr="00C50CC6" w:rsidRDefault="00887F7C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04C9E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2 439 102,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1 06 06010 00 0000 110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8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143 522,0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145 951,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1 06 06012 04 0000 110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2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ектам налогооблож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143 522,0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994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145 951,</w:t>
            </w:r>
            <w:r w:rsidR="00994815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1 06 06020 00 0000 110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3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8602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2 256 478,0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2 293 151,1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1 06 06022 04 0000 110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налог, вз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маемый по ставкам, установленным в соо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ветствии с </w:t>
            </w:r>
            <w:hyperlink r:id="rId14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подпунктом 2 пункта 1 статьи 394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 и применяемым к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ектам налогооблож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6E08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2 256 478,0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79142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2 293 151,1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156 383,0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167 799,9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1 08 03000 01 0000 110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по делам,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63A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153 120,0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164 380,9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107,4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1 08 03010 01 0000 110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по делам,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сматриваемым в судах общей юрисдикции, мировыми судьями (за исключением Верхо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Суда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63A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153 120,0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164 380,9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107,4</w:t>
            </w:r>
          </w:p>
          <w:p w:rsidR="000539BD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1 08 07000 01 0000 110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3 263,0</w:t>
            </w: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55CE" w:rsidRPr="00C50CC6" w:rsidRDefault="00AA55CE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3 419,0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1 08 07150 01 0000 110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решения на установку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1 08 07170 01 0000 110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сп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циального разрешения на движение по авт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мобильным дорогам транспортных средств, осуществляющих 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возки опасных, тяжел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весных и (или) крупн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габаритных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415B84" w:rsidRPr="00C50CC6" w:rsidTr="00495F85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1 08 07173 01 0000 110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Государственная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шлина за выдачу орг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 местного сам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управления городского округа специального разрешения на движ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по автомобильным дорогам транспортных средств, осуществля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щих перевозки опа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ных,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мая в бюджеты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1544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0539B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142,0</w:t>
            </w:r>
          </w:p>
          <w:p w:rsidR="00507EF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1 09 01000 00 0000 110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прибыль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ганизаций,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шийся до 1 января 2005 года в местные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1 09 01020 04 0000 110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прибыль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ганизаций,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шийся до 1 января 2005 года в местные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ты, мобилизуемый на территориях городских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507EF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1 09 04000 00 0000 110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1 09 04010 02 0000 110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1 09 04050 00 0000 110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1 09 04052 04 0000 110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никшим до 1 января 2006 года), мобилизу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мый на территориях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C40C1F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34309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1 09 06000 02 0000 110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гам и сборам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70A9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32710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1 09 06010 02 0000 110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70A9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E32710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1 09 07000 00 0000 110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налогам и сборам)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AF537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AF537C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1 09 07010 00 0000 110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рекламу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F537C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1 09 07012 04 0000 110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Налог на рекламу,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билизуемый на терр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ториях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0F5FE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537C" w:rsidRPr="00C50CC6" w:rsidRDefault="00D75A0A" w:rsidP="0022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83,</w:t>
            </w:r>
            <w:r w:rsidR="002235C6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7C" w:rsidRPr="00C50CC6" w:rsidRDefault="002235C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104,8</w:t>
            </w: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Целевые сборы с гра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дан и предприятий, учреждений, организ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на содержание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лиции, на благоустро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ство территорий, на нужды образования и другие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Целевые сборы с гра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дан и предприятий, учреждений, организ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на содержание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лиции, на благоустро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ство территорий, на нужды образования и другие цели, мобилиз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емые на территориях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1 09 07050 00 0000 110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местные налоги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1 09 07052 04 0000 110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местные налоги и сборы, мобилизуемые на территориях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D75A0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C50CC6" w:rsidTr="00495F85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3 921 597,5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2 884 347,3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73,6</w:t>
            </w:r>
          </w:p>
        </w:tc>
      </w:tr>
      <w:tr w:rsidR="00415B84" w:rsidRPr="00C50CC6" w:rsidTr="00495F85">
        <w:trPr>
          <w:trHeight w:val="15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ния имущества, нах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дящегося в госуда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2 153 958,0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DD525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2 001 104,2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92,</w:t>
            </w:r>
            <w:r w:rsidR="00BE1A5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15B84" w:rsidRPr="00C50CC6" w:rsidTr="00495F85">
        <w:trPr>
          <w:trHeight w:val="41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ли, приходящейся на доли в уставных (скл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дочных) капиталах х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зяйственных товар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ществ и обществ, или дивидендов по акциям, принадлежащим Ро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сийской Федерации, субъектам Российской Федерации или мун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ципальным образов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F303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31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1 11 01040 04 0000 120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в виде приб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ли, приходящейся на доли в уставных (скл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дочных) капиталах х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зяйственных товар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 и обществ, или дивидендов по акциям, принадлежащим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ским округам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1 535,0</w:t>
            </w:r>
          </w:p>
          <w:p w:rsidR="0014456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14456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C50CC6" w:rsidTr="00495F85">
        <w:trPr>
          <w:trHeight w:val="46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государственного и муниципального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1 913 583,0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1 758 860,5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415B84" w:rsidRPr="00C50CC6" w:rsidTr="00495F85">
        <w:trPr>
          <w:trHeight w:val="32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415B84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415B84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ственность на которые не разграничена, а 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 средства от продажи права на заключение договоров аренды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1 623 800,0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1 448 779,7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8D2C40" w:rsidRPr="00C50CC6" w:rsidTr="00495F85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1 11 05012 04 0000 120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ственность на которые не разграничена и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торые расположены в границах городских округов, а также сре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от продажи права на заключение догов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1 623 800,0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1 448 779,7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8D2C40" w:rsidRPr="00C50CC6" w:rsidTr="00495F85">
        <w:trPr>
          <w:trHeight w:val="4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1 11 05020 00 0000 120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 государственной собственности на 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лю, а также средства от продажи права на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 договоров аренды указанных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 (за исключением земел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участков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8D2C40" w:rsidRPr="00C50CC6" w:rsidTr="00495F85">
        <w:trPr>
          <w:trHeight w:val="37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8D2C4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1 11 05024 04 0000 120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8D2C40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дажи права на заключ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договоров аренды за земли, находящиеся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 муниципал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40" w:rsidRPr="00C50CC6" w:rsidRDefault="00F00DD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2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1 11 05024 04 0100 120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5" w:rsidRPr="00C50CC6" w:rsidRDefault="00495F8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получаемые в виде аренд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ной платы за земли, находящиеся в собственности горо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 муниципал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="00783D6B" w:rsidRPr="00C50CC6">
              <w:rPr>
                <w:rFonts w:ascii="Times New Roman" w:hAnsi="Times New Roman"/>
                <w:sz w:val="28"/>
                <w:szCs w:val="28"/>
              </w:rPr>
              <w:t>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84 015,7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9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тивном управлении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ганов государственной власти, органов местн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 самоуправления, государственных вн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бюджетных фондов и созданных ими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бюдже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1 742,0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783D6B" w:rsidRPr="00C50CC6" w:rsidTr="00495F85">
        <w:trPr>
          <w:trHeight w:val="38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1 11 05034 04 0000 120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тивном управлении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ганов управления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и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зданных ими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 (за исключением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108,1</w:t>
            </w:r>
          </w:p>
        </w:tc>
      </w:tr>
      <w:tr w:rsidR="00783D6B" w:rsidRPr="00C50CC6" w:rsidTr="00495F85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1 11 05034 04 0200 120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pStyle w:val="ConsPlusCell"/>
            </w:pPr>
            <w:r w:rsidRPr="00C50CC6">
              <w:t>Средства от продажи права на заключение                  договоров аренды имущества,                                находящегося в со</w:t>
            </w:r>
            <w:r w:rsidRPr="00C50CC6">
              <w:t>б</w:t>
            </w:r>
            <w:r w:rsidRPr="00C50CC6">
              <w:t xml:space="preserve">ственности городских                              округов и переданного </w:t>
            </w:r>
            <w:proofErr w:type="gramStart"/>
            <w:r w:rsidRPr="00C50CC6">
              <w:t>в</w:t>
            </w:r>
            <w:proofErr w:type="gramEnd"/>
            <w:r w:rsidRPr="00C50CC6">
              <w:t xml:space="preserve"> оперативное</w:t>
            </w:r>
          </w:p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управление органам управления городских                           округов, а также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ципальным        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ждениям (за исключ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нием имущества 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ципальных бюджетных и автономных   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ждений)   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1 11 05034 04 0700 120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движимого    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                 управлении органов управления городских округов и созданных ими учреждений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имущества муниципальных   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учреждений)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783D6B" w:rsidRPr="00C50CC6" w:rsidTr="00495F85">
        <w:trPr>
          <w:trHeight w:val="19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1 11 05034 04 0900 120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сд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 в аренду       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                 управлении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пальных казенных                         учреждений         </w:t>
            </w:r>
            <w:r w:rsidR="00495F85" w:rsidRPr="00C50CC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1 657,0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94EE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783D6B" w:rsidRPr="00C50CC6" w:rsidTr="00495F85">
        <w:trPr>
          <w:trHeight w:val="20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ственную (муниц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пальную) казну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18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8C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казну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18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1 11 05074 04 0100 120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                       составляющего казну городских округов (за исключением земел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участков)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208 000,0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B208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224 122,4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107,8</w:t>
            </w:r>
          </w:p>
        </w:tc>
      </w:tr>
      <w:tr w:rsidR="00783D6B" w:rsidRPr="00C50CC6" w:rsidTr="00495F85">
        <w:trPr>
          <w:trHeight w:val="2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1 11 05074 04 0200 120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Средства от продажи права на заключение договоров аренды имущества,           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ставляющего казну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ключением земельных участков)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00800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от госуда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и муниц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1 11 07010 00 0000 120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перечисл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части прибыли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ударственных и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ципальных унитарных предприятий, оста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31 489,1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C3F8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1 11 07014 04 0000 120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перечисл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части прибыли, остающейся после уплаты налогов и иных обязательных платежей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31 489,1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0D352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4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пользования имущества и прав, находящихся в государственной и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ниципальной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ности (за исключением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44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государственной и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ниципальной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ности (за исключением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39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находящегося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имущества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и автономных учреждений, а также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унитарных предприятий, в том числе казенных)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207 351,0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209 220,1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783D6B" w:rsidRPr="00C50CC6" w:rsidTr="00495F85">
        <w:trPr>
          <w:trHeight w:val="24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1 11 09044 04 0300 120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22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пользование жилым помещением                      (плата за наем) по дог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ворам социального найма, договорам 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ма жилых помещений муниципального         жилищного фонда   </w:t>
            </w: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4222" w:rsidRPr="00C50CC6" w:rsidRDefault="0063422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8 995,0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109,7</w:t>
            </w:r>
          </w:p>
        </w:tc>
      </w:tr>
      <w:tr w:rsidR="00783D6B" w:rsidRPr="00C50CC6" w:rsidTr="00495F85">
        <w:trPr>
          <w:trHeight w:val="41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1 11 09044 04 0500 120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  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щества, находящегося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ключением     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муниципальных               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учреждений, а                    также имущества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ниципальных унита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ных предприятий, в том числе казенных)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783D6B" w:rsidRPr="00C50CC6" w:rsidTr="00495F85">
        <w:trPr>
          <w:trHeight w:val="8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1 11 09044 04 0900 120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размещения рекламных  констру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ций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198 900,0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199 964,2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783D6B" w:rsidRPr="00C50CC6" w:rsidTr="00495F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нии природными р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47 558,0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49 922,5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7CE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44 994,0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45 823,3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1 12 01010 01 0000 120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 в атмосферный воздух стационарными объе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4 056,4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1 12 01020 01 0000 120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 в атмосферный воздух передвижными объе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  <w:p w:rsidR="00615B6C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2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1 12 01030 01 0000 120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сбросы загря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няющих веществ в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13 785,0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14 769,3</w:t>
            </w: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107,1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1 12 01040 01 0000 120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25 756,0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25 624,3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15B6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1 12 01070 01 0000 120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выбросы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грязняющих веществ, образующихся при сжигании на факельных установках и (или)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сеивании попутного нефтяного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0E68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59,4</w:t>
            </w:r>
          </w:p>
          <w:p w:rsidR="003C31F8" w:rsidRPr="00C50CC6" w:rsidRDefault="003C31F8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1 12 04000 00 0000 120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2 407,0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164,2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2 407,0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3 951,7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164,2</w:t>
            </w:r>
          </w:p>
        </w:tc>
      </w:tr>
      <w:tr w:rsidR="00783D6B" w:rsidRPr="00C50CC6" w:rsidTr="00495F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1 12 04041 04 0000 120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округов, в части платы по договору ку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ли-продажи лесных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9,6 раз</w:t>
            </w:r>
          </w:p>
        </w:tc>
      </w:tr>
      <w:tr w:rsidR="00783D6B" w:rsidRPr="00C50CC6" w:rsidTr="00495F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1 12 04042 04 0000 120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рий,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округов, в части арендной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2 341,0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783D6B" w:rsidRPr="00C50CC6" w:rsidTr="00495F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  <w:p w:rsidR="00323405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1 12 05040 04 0000 120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пользование водными объектами, находящимися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93,9</w:t>
            </w:r>
          </w:p>
          <w:p w:rsidR="00323405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51 513,0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54 505,5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2340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1 13 01000 00 0000 130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12 657,0</w:t>
            </w:r>
          </w:p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111,3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1 13 01500 00 0000 130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оказание услуг по присоединению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ектов дорожного серв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са к автомобильным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дорогам общего пол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1 13 01530 04 0000 130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оказание услуг по присоединению об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ъ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ектов дорожного серв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са к автомобильным дорогам общего пол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зования местного зн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чения, зачисляемая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1 13 01990 00 0000 130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ок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12 006,0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1 13 01994 04 0000 130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ок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зания платных услуг (работ) получателями средств бюджетов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C512C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12 006,0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111,9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компенс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38 856,0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40 424,5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2 047,6</w:t>
            </w:r>
          </w:p>
          <w:p w:rsidR="008F7157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F715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гос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36 843,0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38 376,9</w:t>
            </w:r>
          </w:p>
          <w:p w:rsidR="00195FE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36 843,0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38 376,9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104,2</w:t>
            </w:r>
          </w:p>
          <w:p w:rsidR="00F302A2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1 13 02994 04 0100 130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</w:t>
            </w:r>
            <w:r w:rsidR="008F7157" w:rsidRPr="00C5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(в части дебито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ской задолженности прошлых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1 215,0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1 287,9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1 13 02994 04 0200 130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взыска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с вышестоящих бюджетов убытков, связанных с выбытием жилых помещений из муниципальной казны городских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D2032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9 552,0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5A89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1 13 02994 04 0300 130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пенсации </w:t>
            </w: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за-трат</w:t>
            </w:r>
            <w:proofErr w:type="gramEnd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затрат  на демонтаж незаконных рекламных конструкций)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1 13 02994 04 0400 130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>Прочие доходы от ко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пенсации затрат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жетов городских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гов (в части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затрат на демонтаж (перенос)</w:t>
            </w:r>
            <w:proofErr w:type="gramEnd"/>
          </w:p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самовольно устано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ленных нестациона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115,0</w:t>
            </w:r>
          </w:p>
        </w:tc>
      </w:tr>
      <w:tr w:rsidR="00EC5A89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1 13 02994 04 0500 130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компенс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ционной стоимости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рубаемых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6 076,0</w:t>
            </w:r>
          </w:p>
          <w:p w:rsidR="00EC5A89" w:rsidRPr="00C50CC6" w:rsidRDefault="00EC5A8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A89" w:rsidRPr="00C50CC6" w:rsidRDefault="00195FE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6 339,9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9" w:rsidRPr="00C50CC6" w:rsidRDefault="00F302A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783D6B" w:rsidRPr="00C50CC6" w:rsidTr="00495F85">
        <w:trPr>
          <w:trHeight w:val="8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териальных и немат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1 452 388,5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559 866,9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783D6B" w:rsidRPr="00C50CC6" w:rsidTr="00495F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135,4</w:t>
            </w:r>
          </w:p>
        </w:tc>
      </w:tr>
      <w:tr w:rsidR="00783D6B" w:rsidRPr="00C50CC6" w:rsidTr="00495F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1 14 01040 04 0000 410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2 081,0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2 817,7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30C8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135,4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1 14 02000 00 0000 000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государственной и муниципальной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(за искл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чением движимого имущества бюджетных и автономных учр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ждений, а также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государстве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и муниципальных унитарных предпри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тий, в том числе казе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D6048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1 357 328,5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467 404,8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1 14 02040 04 0000 410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собственности городских округов (за исключением движим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а также имущества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новных средств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1 356 909,5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1 14 02042 04 0000 410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управлении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находящихся в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городских округов (за исключением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осно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средств по указа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35,3</w:t>
            </w:r>
          </w:p>
        </w:tc>
      </w:tr>
      <w:tr w:rsidR="00783D6B" w:rsidRPr="00C50CC6" w:rsidTr="00495F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1 14 02043 04 0000 410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имущества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бюджетных и автономных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а также имущества муниципальных 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новных средств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1 356 877,5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467 249,5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1 14 02040 04 0000 440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собственности городских округов (за исключением имущ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учреждений, а также имущества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ниципальных унита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матер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альных запасов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</w:tc>
      </w:tr>
      <w:tr w:rsidR="00783D6B" w:rsidRPr="00C50CC6" w:rsidTr="00495F85">
        <w:trPr>
          <w:trHeight w:val="1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1 14 02042 04 0000 440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9773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гося в оперативном управлении учрежд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находящихся в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ния городских округов (за исключением им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щества муниципальных бюджетных и автоно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учреждений), 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реализации матер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альных запасов по ук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B3B9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34,4</w:t>
            </w:r>
          </w:p>
          <w:p w:rsidR="004B0569" w:rsidRPr="00C50CC6" w:rsidRDefault="004B056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1 14 06000 00 0000 430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гос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дарственной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89 644,4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1 14 06012 04 0000 430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не разграничена и которые расположены в гран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цах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86 314,0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95,9</w:t>
            </w:r>
          </w:p>
          <w:p w:rsidR="00EA0A55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ударственная собстве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ность на которые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граничена (за исключ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нием земельных учас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ков бюджетных и авт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783D6B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1 14 06024 04 0000 430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земельных участков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CE0351" w:rsidRPr="00C50CC6" w:rsidTr="00495F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50CC6" w:rsidRDefault="00CE035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1 14 06024 04 0100 430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CE0351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мельных участков, находящихся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ем земельных участков муниципальных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жетных и автономных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учреждений), гражд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нам и юридическим 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цам, имеющим в со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ственности здания, строения, сооружения, расположенные на этих земельных участках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2 979,0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1" w:rsidRPr="00C50CC6" w:rsidRDefault="005C485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111,8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1 16 00000 00 0000 000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211 400,0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215 132,7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3 353,4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5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тьями 116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9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C50C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3 031,8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3 021,2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1 16 03030 01 0000 140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рушения в области налогов и сборов, предусмотренные </w:t>
            </w:r>
            <w:hyperlink r:id="rId30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дексом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Российской Ф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дерации об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стративных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45188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1 16 06000 01 0000 140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но-кассовой техники при осуществлении наличных денежных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расчетов и (или) расч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с использованием платежных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1 16 08000 01 0000 140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ударственного регул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стративные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го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ударственного регул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2 262,9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мы, взыскиваемые с лиц, виновных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вершении преступл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и в возмещение ущерба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мы, взыскиваемые с лиц, виновных в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вершении преступл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ний, и в возмещение ущерба имуществу,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1 798,5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C02F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1 16 23040 04 0000 140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ев, когда выгодоприо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ретателями выступают получатели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вении страховых случ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ев по обязательному страхованию гражда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ской ответственности, когда выгодоприобр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тателями выступают получатели средств бюджетов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8142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недрах, об особо охр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няемых природных территориях, об охране и использовании 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вотного мира, об экол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гической экспертизе, в области охраны окр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жающей среды, о 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боловстве и сохранении водных биологических ресурсов, земельного законодательства, 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законодательства,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17 049,7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BA42A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 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1 16 25010 01 0000 140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недрах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6 727,6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6 759,5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1 16 25020 01 0000 140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особо охраняемых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охране и использовании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1 039,6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1 16 25050 01 0000 140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7 245,7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7 658,</w:t>
            </w:r>
            <w:r w:rsidR="00BA42A0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105,7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1 919,4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5E642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1 868,6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1 16 25080 00 0000 140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1 16 25084 04 0000 140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водного законодател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ства, установленное на водных объектах, нах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дящихся в собственн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1 16 28000 01 0000 140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обеспечения 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нитарно-эпидемиологического благополучия человека и законодательства в сфере защиты прав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13 899,9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14 333,8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407A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1 16 30000 01 0000 140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 xml:space="preserve">Денежные взыскания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(штрафы) за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 в области 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1 16 30030 01 0000 140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ласти дорожного дв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ущерба, причине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в результате нез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конного или нецелевого использования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ущерба, причине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в результате нез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конного или нецелевого использования 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средств (в 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сти бюджетов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размещении заказов на поставки товаров,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полнение работ, оказ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размещении заказов на поставки товаров, 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полнение работ, оказ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ние услуг для нужд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1 16 35000 00 0000 140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Суммы по искам о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мещении вреда, прич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ненного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1 16 35020 04 0000 140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Суммы по искам о во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мещении вреда, прич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ненного окружающей среде, подлежащие 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числению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FD7463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1 16 37000 00 0000 140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вреда,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чиняемого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дорогам тран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портными средствами, осуществляющими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ревозки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1 16 37030 04 0000 140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вреда, пр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чиняемого автомобил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ным дорогам местного значения транспортн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ми средствами, ос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ществляющими пер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возки тяжеловесных и (или) крупногабари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грузов, зачисля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мые в бюджеты горо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об электроэнергетике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сийской Федерации об административных правонарушениях, предусмотренные </w:t>
            </w:r>
            <w:hyperlink r:id="rId31" w:history="1">
              <w:r w:rsidRPr="00C50CC6">
                <w:rPr>
                  <w:rFonts w:ascii="Times New Roman" w:hAnsi="Times New Roman"/>
                  <w:sz w:val="28"/>
                  <w:szCs w:val="28"/>
                </w:rPr>
                <w:t>ст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C50CC6">
                <w:rPr>
                  <w:rFonts w:ascii="Times New Roman" w:hAnsi="Times New Roman"/>
                  <w:sz w:val="28"/>
                  <w:szCs w:val="28"/>
                </w:rPr>
                <w:t>тьей 20.25</w:t>
              </w:r>
            </w:hyperlink>
            <w:r w:rsidRPr="00C50CC6">
              <w:rPr>
                <w:rFonts w:ascii="Times New Roman" w:hAnsi="Times New Roman"/>
                <w:sz w:val="28"/>
                <w:szCs w:val="28"/>
              </w:rPr>
              <w:t xml:space="preserve"> Кодекса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сийской Федерации об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6 050,4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5 831,8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1 16 45000 01 0000 140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сийской Федерации о промышленной бе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13 328,0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12 764,5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6D464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1 16 46000 00 0000 140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полнителем (подрядч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ком) условий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контрактов или иных договоров, финансируемых за счет средств дорожных фо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дов, либо в связи с уклонением от закл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чения таких контрактов или иных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1 503,6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1 16 46000 04 0000 140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полнителем (подрядч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ком) условий госуда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ственных контрактов или иных договоров, финансируемых за счет средств муниципал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ь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ных дорожных фондов городских округов, л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1 503,6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94,6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1 16 51000 02 0000 140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законами субъе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Российской Фед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рации за несоблюдение муниципальных прав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1 16 51020 02 0000 140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Денежные взыскания (штрафы), установле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ные законами субъе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тов Российской Фед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рации за несоблюдение муниципальных прав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вых актов,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7 650,1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140 959,5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144 848,6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140 959,5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144 848,6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102,8</w:t>
            </w:r>
          </w:p>
        </w:tc>
      </w:tr>
      <w:tr w:rsidR="00783D6B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1 16 90040 04 0100 140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 (в части неустоек (штрафов, пени) по м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ниципальным контра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15C39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6 943,5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9 672,2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50F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139,3</w:t>
            </w:r>
          </w:p>
          <w:p w:rsidR="00250FDE" w:rsidRPr="00C50CC6" w:rsidRDefault="00250FDE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2A7A" w:rsidRPr="00C50CC6" w:rsidTr="00495F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50CC6" w:rsidRDefault="00E42A7A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1 16 90040 04 0</w:t>
            </w:r>
            <w:r w:rsidR="005C4859" w:rsidRPr="00C50CC6">
              <w:rPr>
                <w:rFonts w:ascii="Times New Roman" w:hAnsi="Times New Roman"/>
                <w:sz w:val="28"/>
                <w:szCs w:val="28"/>
              </w:rPr>
              <w:t>2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00 140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BF5877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ты городских округов (в части штрафов за нарушение против 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рядка управления при осуществлении мун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ципального контроля, ответственность за к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 xml:space="preserve">торые предусмотрена Кодексом Российской </w:t>
            </w: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об админ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стративных правон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рушениях)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BF587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A7A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A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Невыясненные посту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-318,5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Невыясненные посту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ления,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-318,5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783D6B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EA0A5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4 134,0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86,5</w:t>
            </w:r>
          </w:p>
        </w:tc>
      </w:tr>
      <w:tr w:rsidR="009D2FD2" w:rsidRPr="00C50CC6" w:rsidTr="00495F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50CC6" w:rsidRDefault="009D2FD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1 17 05040 04 0100 180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9D2FD2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Плата за право на ра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з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мещение нестациона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4 649,0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3 729,9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D2" w:rsidRPr="00C50CC6" w:rsidRDefault="005D2032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80,2</w:t>
            </w:r>
          </w:p>
        </w:tc>
      </w:tr>
      <w:tr w:rsidR="00783D6B" w:rsidRPr="00C50CC6" w:rsidTr="00495F85">
        <w:trPr>
          <w:trHeight w:val="3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8 615 402,6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7 828 029,2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90,9</w:t>
            </w:r>
          </w:p>
        </w:tc>
      </w:tr>
      <w:tr w:rsidR="00783D6B" w:rsidRPr="00C50CC6" w:rsidTr="00495F8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ления от других бю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жетов бюджетной 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8 615 402,6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7 884 353,3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D4E6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783D6B" w:rsidRPr="00C50CC6" w:rsidTr="00495F85">
        <w:trPr>
          <w:trHeight w:val="10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2 02 01000 00 0000 151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159 331,0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159 331,0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C465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83D6B" w:rsidRPr="00C50CC6" w:rsidTr="00495F85">
        <w:trPr>
          <w:trHeight w:val="14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2 120 968,6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1 481 944,1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69,9</w:t>
            </w:r>
          </w:p>
        </w:tc>
      </w:tr>
      <w:tr w:rsidR="00783D6B" w:rsidRPr="00C50CC6" w:rsidTr="00495F85">
        <w:trPr>
          <w:trHeight w:val="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2 02 03000 00 0000 151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6 329 390,6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6 202 755,6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393196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98,0</w:t>
            </w:r>
          </w:p>
        </w:tc>
      </w:tr>
      <w:tr w:rsidR="00783D6B" w:rsidRPr="00C50CC6" w:rsidTr="00495F85">
        <w:trPr>
          <w:trHeight w:val="5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5 712,4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96A3D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40 322,6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 7,1 раза</w:t>
            </w: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lastRenderedPageBreak/>
              <w:t>2 18 00000 00 0000 000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ков субсидий, субве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н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ций и иных межбю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CC6">
              <w:rPr>
                <w:rFonts w:ascii="Times New Roman" w:hAnsi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5285" w:rsidRPr="00C50CC6" w:rsidTr="00495F85">
        <w:trPr>
          <w:trHeight w:val="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285" w:rsidRPr="00C50CC6" w:rsidRDefault="005C6EF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C6EF1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организ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циями остатков субс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35285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C6EF1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85" w:rsidRPr="00C50CC6" w:rsidRDefault="00535285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2 18 04000 04 0000 1</w:t>
            </w:r>
            <w:r w:rsidR="004A55CD" w:rsidRPr="00C50CC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5C6EF1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г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 от возврата организаци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2 749,0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- 59 073,1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3D6B" w:rsidRPr="00C50CC6" w:rsidTr="00495F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сидий, субвенций и иных межбюджетных трансфертов, имеющих целевое назначение, прошлых лет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жетов городских окр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2225C7"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2225C7" w:rsidP="0049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0CC6">
              <w:rPr>
                <w:rFonts w:ascii="Times New Roman" w:hAnsi="Times New Roman"/>
                <w:sz w:val="28"/>
                <w:szCs w:val="28"/>
                <w:lang w:eastAsia="ru-RU"/>
              </w:rPr>
              <w:t>-59 073,1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6B" w:rsidRPr="00C50CC6" w:rsidRDefault="00783D6B" w:rsidP="00495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5B84" w:rsidRPr="00C50CC6" w:rsidRDefault="00415B84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</w:pPr>
    </w:p>
    <w:p w:rsidR="00B906B9" w:rsidRDefault="00415B84" w:rsidP="00495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CC6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15B84" w:rsidRPr="00C50CC6" w:rsidRDefault="00415B84" w:rsidP="00495F85">
      <w:pPr>
        <w:spacing w:after="0" w:line="240" w:lineRule="auto"/>
      </w:pPr>
      <w:r w:rsidRPr="00C50CC6">
        <w:rPr>
          <w:rFonts w:ascii="Times New Roman" w:hAnsi="Times New Roman"/>
          <w:sz w:val="28"/>
          <w:szCs w:val="28"/>
        </w:rPr>
        <w:t xml:space="preserve">главы Волгограда                                  </w:t>
      </w:r>
      <w:r w:rsidR="005C6EF1" w:rsidRPr="00C50CC6">
        <w:rPr>
          <w:rFonts w:ascii="Times New Roman" w:hAnsi="Times New Roman"/>
          <w:sz w:val="28"/>
          <w:szCs w:val="28"/>
        </w:rPr>
        <w:t xml:space="preserve">      </w:t>
      </w:r>
      <w:r w:rsidR="00B906B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C6EF1" w:rsidRPr="00C50CC6">
        <w:rPr>
          <w:rFonts w:ascii="Times New Roman" w:hAnsi="Times New Roman"/>
          <w:sz w:val="28"/>
          <w:szCs w:val="28"/>
        </w:rPr>
        <w:t xml:space="preserve"> В. В. Колесников</w:t>
      </w:r>
    </w:p>
    <w:p w:rsidR="00415B84" w:rsidRPr="00C50CC6" w:rsidRDefault="00415B84" w:rsidP="00495F85">
      <w:pPr>
        <w:spacing w:after="0" w:line="240" w:lineRule="auto"/>
      </w:pPr>
    </w:p>
    <w:p w:rsidR="00415B84" w:rsidRPr="00C50CC6" w:rsidRDefault="00415B84" w:rsidP="00495F85">
      <w:pPr>
        <w:spacing w:after="0" w:line="240" w:lineRule="auto"/>
      </w:pPr>
    </w:p>
    <w:sectPr w:rsidR="00415B84" w:rsidRPr="00C50CC6" w:rsidSect="00495F85">
      <w:headerReference w:type="default" r:id="rId3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C1" w:rsidRDefault="00754BC1" w:rsidP="00D93E4B">
      <w:pPr>
        <w:spacing w:after="0" w:line="240" w:lineRule="auto"/>
      </w:pPr>
      <w:r>
        <w:separator/>
      </w:r>
    </w:p>
  </w:endnote>
  <w:endnote w:type="continuationSeparator" w:id="0">
    <w:p w:rsidR="00754BC1" w:rsidRDefault="00754BC1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C1" w:rsidRDefault="00754BC1" w:rsidP="00D93E4B">
      <w:pPr>
        <w:spacing w:after="0" w:line="240" w:lineRule="auto"/>
      </w:pPr>
      <w:r>
        <w:separator/>
      </w:r>
    </w:p>
  </w:footnote>
  <w:footnote w:type="continuationSeparator" w:id="0">
    <w:p w:rsidR="00754BC1" w:rsidRDefault="00754BC1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1" w:rsidRDefault="00754BC1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 w:rsidRPr="00ED79D0">
      <w:rPr>
        <w:rFonts w:ascii="Times New Roman" w:hAnsi="Times New Roman"/>
        <w:sz w:val="24"/>
        <w:szCs w:val="24"/>
      </w:rPr>
      <w:tab/>
    </w:r>
    <w:r w:rsidRPr="00ED79D0">
      <w:rPr>
        <w:rFonts w:ascii="Times New Roman" w:hAnsi="Times New Roman"/>
        <w:sz w:val="24"/>
        <w:szCs w:val="24"/>
      </w:rPr>
      <w:fldChar w:fldCharType="begin"/>
    </w:r>
    <w:r w:rsidRPr="00ED79D0">
      <w:rPr>
        <w:rFonts w:ascii="Times New Roman" w:hAnsi="Times New Roman"/>
        <w:sz w:val="24"/>
        <w:szCs w:val="24"/>
      </w:rPr>
      <w:instrText>PAGE   \* MERGEFORMAT</w:instrText>
    </w:r>
    <w:r w:rsidRPr="00ED79D0">
      <w:rPr>
        <w:rFonts w:ascii="Times New Roman" w:hAnsi="Times New Roman"/>
        <w:sz w:val="24"/>
        <w:szCs w:val="24"/>
      </w:rPr>
      <w:fldChar w:fldCharType="separate"/>
    </w:r>
    <w:r w:rsidR="009334A8">
      <w:rPr>
        <w:rFonts w:ascii="Times New Roman" w:hAnsi="Times New Roman"/>
        <w:noProof/>
        <w:sz w:val="24"/>
        <w:szCs w:val="24"/>
      </w:rPr>
      <w:t>14</w:t>
    </w:r>
    <w:r w:rsidRPr="00ED79D0">
      <w:rPr>
        <w:rFonts w:ascii="Times New Roman" w:hAnsi="Times New Roman"/>
        <w:noProof/>
        <w:sz w:val="24"/>
        <w:szCs w:val="24"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754BC1" w:rsidRPr="00E221AA" w:rsidRDefault="00754BC1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0800"/>
    <w:rsid w:val="00007204"/>
    <w:rsid w:val="00010D1E"/>
    <w:rsid w:val="0001117A"/>
    <w:rsid w:val="000173E0"/>
    <w:rsid w:val="00025B1F"/>
    <w:rsid w:val="0003472D"/>
    <w:rsid w:val="0004120E"/>
    <w:rsid w:val="000539BD"/>
    <w:rsid w:val="000542BC"/>
    <w:rsid w:val="00061016"/>
    <w:rsid w:val="00067668"/>
    <w:rsid w:val="0007033F"/>
    <w:rsid w:val="0007520A"/>
    <w:rsid w:val="000755F1"/>
    <w:rsid w:val="00080027"/>
    <w:rsid w:val="00084018"/>
    <w:rsid w:val="000933F8"/>
    <w:rsid w:val="000940AA"/>
    <w:rsid w:val="0009415D"/>
    <w:rsid w:val="0009433A"/>
    <w:rsid w:val="000A5E00"/>
    <w:rsid w:val="000B5165"/>
    <w:rsid w:val="000C1D58"/>
    <w:rsid w:val="000C661B"/>
    <w:rsid w:val="000D0BCB"/>
    <w:rsid w:val="000D3526"/>
    <w:rsid w:val="000D45D6"/>
    <w:rsid w:val="000E31F3"/>
    <w:rsid w:val="000E68DE"/>
    <w:rsid w:val="000F36B1"/>
    <w:rsid w:val="000F5FE5"/>
    <w:rsid w:val="001038FA"/>
    <w:rsid w:val="001076B8"/>
    <w:rsid w:val="00135B14"/>
    <w:rsid w:val="00144564"/>
    <w:rsid w:val="00144B1E"/>
    <w:rsid w:val="0015726F"/>
    <w:rsid w:val="0017129C"/>
    <w:rsid w:val="00180A65"/>
    <w:rsid w:val="0018602B"/>
    <w:rsid w:val="00191E3F"/>
    <w:rsid w:val="00195FEB"/>
    <w:rsid w:val="00196EC2"/>
    <w:rsid w:val="001A0480"/>
    <w:rsid w:val="001A3EA6"/>
    <w:rsid w:val="001B57C3"/>
    <w:rsid w:val="001B754D"/>
    <w:rsid w:val="001C512C"/>
    <w:rsid w:val="001C6C4D"/>
    <w:rsid w:val="001E1DD9"/>
    <w:rsid w:val="001E2BBD"/>
    <w:rsid w:val="001E6930"/>
    <w:rsid w:val="0020451A"/>
    <w:rsid w:val="00215C39"/>
    <w:rsid w:val="002225C7"/>
    <w:rsid w:val="00223465"/>
    <w:rsid w:val="002235C6"/>
    <w:rsid w:val="00224EB2"/>
    <w:rsid w:val="00225CBF"/>
    <w:rsid w:val="002422FE"/>
    <w:rsid w:val="00250FDE"/>
    <w:rsid w:val="00251F09"/>
    <w:rsid w:val="002577BF"/>
    <w:rsid w:val="00265533"/>
    <w:rsid w:val="0026582B"/>
    <w:rsid w:val="00277F69"/>
    <w:rsid w:val="002846B4"/>
    <w:rsid w:val="00286776"/>
    <w:rsid w:val="0028727A"/>
    <w:rsid w:val="00297731"/>
    <w:rsid w:val="002A277F"/>
    <w:rsid w:val="002A64D0"/>
    <w:rsid w:val="002B1843"/>
    <w:rsid w:val="002B2766"/>
    <w:rsid w:val="002B2928"/>
    <w:rsid w:val="002C05A2"/>
    <w:rsid w:val="002C1E1D"/>
    <w:rsid w:val="002C3D48"/>
    <w:rsid w:val="002C3E95"/>
    <w:rsid w:val="002C465D"/>
    <w:rsid w:val="002C7337"/>
    <w:rsid w:val="002E3E24"/>
    <w:rsid w:val="002E4F5C"/>
    <w:rsid w:val="002E6D3F"/>
    <w:rsid w:val="002F0107"/>
    <w:rsid w:val="002F4931"/>
    <w:rsid w:val="002F6BD0"/>
    <w:rsid w:val="0030220B"/>
    <w:rsid w:val="00302924"/>
    <w:rsid w:val="00306C7A"/>
    <w:rsid w:val="00307FD1"/>
    <w:rsid w:val="00314AE4"/>
    <w:rsid w:val="00317F1B"/>
    <w:rsid w:val="00320931"/>
    <w:rsid w:val="00323405"/>
    <w:rsid w:val="003234CE"/>
    <w:rsid w:val="003263DB"/>
    <w:rsid w:val="00340AC8"/>
    <w:rsid w:val="00343099"/>
    <w:rsid w:val="003444F5"/>
    <w:rsid w:val="00363BDA"/>
    <w:rsid w:val="0037761E"/>
    <w:rsid w:val="00380F2D"/>
    <w:rsid w:val="00393196"/>
    <w:rsid w:val="00395490"/>
    <w:rsid w:val="00397A49"/>
    <w:rsid w:val="003A4001"/>
    <w:rsid w:val="003C31F8"/>
    <w:rsid w:val="003C4DD1"/>
    <w:rsid w:val="003D0092"/>
    <w:rsid w:val="003D05A9"/>
    <w:rsid w:val="003D4E6D"/>
    <w:rsid w:val="003D540B"/>
    <w:rsid w:val="003E1DD7"/>
    <w:rsid w:val="003E4019"/>
    <w:rsid w:val="003F1141"/>
    <w:rsid w:val="003F682C"/>
    <w:rsid w:val="00401E11"/>
    <w:rsid w:val="00403ABE"/>
    <w:rsid w:val="00415B84"/>
    <w:rsid w:val="00440022"/>
    <w:rsid w:val="004417D0"/>
    <w:rsid w:val="0045188B"/>
    <w:rsid w:val="004543B0"/>
    <w:rsid w:val="00472B47"/>
    <w:rsid w:val="0048098D"/>
    <w:rsid w:val="00485433"/>
    <w:rsid w:val="00485F9F"/>
    <w:rsid w:val="0048795F"/>
    <w:rsid w:val="004926DB"/>
    <w:rsid w:val="00495411"/>
    <w:rsid w:val="00495F85"/>
    <w:rsid w:val="004A14C2"/>
    <w:rsid w:val="004A55CD"/>
    <w:rsid w:val="004A6C84"/>
    <w:rsid w:val="004B0569"/>
    <w:rsid w:val="004C2C82"/>
    <w:rsid w:val="004C3881"/>
    <w:rsid w:val="004D35E0"/>
    <w:rsid w:val="004D36EA"/>
    <w:rsid w:val="004E32B4"/>
    <w:rsid w:val="004F144A"/>
    <w:rsid w:val="004F3036"/>
    <w:rsid w:val="004F31BD"/>
    <w:rsid w:val="004F6ED6"/>
    <w:rsid w:val="00507EF4"/>
    <w:rsid w:val="005115C4"/>
    <w:rsid w:val="00524D07"/>
    <w:rsid w:val="00534530"/>
    <w:rsid w:val="00534AD0"/>
    <w:rsid w:val="00535285"/>
    <w:rsid w:val="00541E44"/>
    <w:rsid w:val="005421EA"/>
    <w:rsid w:val="00554555"/>
    <w:rsid w:val="005609F5"/>
    <w:rsid w:val="00562ED0"/>
    <w:rsid w:val="00572A9E"/>
    <w:rsid w:val="00573888"/>
    <w:rsid w:val="0058456C"/>
    <w:rsid w:val="005962C8"/>
    <w:rsid w:val="00596A3D"/>
    <w:rsid w:val="005A077B"/>
    <w:rsid w:val="005A300D"/>
    <w:rsid w:val="005A5F39"/>
    <w:rsid w:val="005A6158"/>
    <w:rsid w:val="005C30B6"/>
    <w:rsid w:val="005C4859"/>
    <w:rsid w:val="005C6EF1"/>
    <w:rsid w:val="005D0F87"/>
    <w:rsid w:val="005D1B08"/>
    <w:rsid w:val="005D2032"/>
    <w:rsid w:val="005D41F2"/>
    <w:rsid w:val="005D5E79"/>
    <w:rsid w:val="005D76A0"/>
    <w:rsid w:val="005E1460"/>
    <w:rsid w:val="005E459E"/>
    <w:rsid w:val="005E6427"/>
    <w:rsid w:val="005E64FB"/>
    <w:rsid w:val="005F245F"/>
    <w:rsid w:val="005F6A52"/>
    <w:rsid w:val="005F77F2"/>
    <w:rsid w:val="00601AB0"/>
    <w:rsid w:val="00615B6C"/>
    <w:rsid w:val="00616185"/>
    <w:rsid w:val="00632613"/>
    <w:rsid w:val="00634222"/>
    <w:rsid w:val="00635CFD"/>
    <w:rsid w:val="00637BE2"/>
    <w:rsid w:val="006424F4"/>
    <w:rsid w:val="0065428D"/>
    <w:rsid w:val="006718BD"/>
    <w:rsid w:val="00673063"/>
    <w:rsid w:val="006734A4"/>
    <w:rsid w:val="00675F9A"/>
    <w:rsid w:val="00681AB9"/>
    <w:rsid w:val="006A1351"/>
    <w:rsid w:val="006A1507"/>
    <w:rsid w:val="006A3776"/>
    <w:rsid w:val="006A6F00"/>
    <w:rsid w:val="006B22DD"/>
    <w:rsid w:val="006C211E"/>
    <w:rsid w:val="006C2A20"/>
    <w:rsid w:val="006C738D"/>
    <w:rsid w:val="006D0973"/>
    <w:rsid w:val="006D4647"/>
    <w:rsid w:val="006E0863"/>
    <w:rsid w:val="006E2C41"/>
    <w:rsid w:val="006E76C7"/>
    <w:rsid w:val="007005B3"/>
    <w:rsid w:val="00717370"/>
    <w:rsid w:val="007237AD"/>
    <w:rsid w:val="007303FC"/>
    <w:rsid w:val="007363D1"/>
    <w:rsid w:val="00751BF7"/>
    <w:rsid w:val="00754BC1"/>
    <w:rsid w:val="00760817"/>
    <w:rsid w:val="007767B9"/>
    <w:rsid w:val="00780F57"/>
    <w:rsid w:val="00783D6B"/>
    <w:rsid w:val="00787537"/>
    <w:rsid w:val="00787DB7"/>
    <w:rsid w:val="00791424"/>
    <w:rsid w:val="00794016"/>
    <w:rsid w:val="00794C92"/>
    <w:rsid w:val="007A26B8"/>
    <w:rsid w:val="007A3108"/>
    <w:rsid w:val="007B15BA"/>
    <w:rsid w:val="007B35B0"/>
    <w:rsid w:val="007C12FD"/>
    <w:rsid w:val="007F1811"/>
    <w:rsid w:val="007F260D"/>
    <w:rsid w:val="007F446E"/>
    <w:rsid w:val="0081427A"/>
    <w:rsid w:val="00815E13"/>
    <w:rsid w:val="00824D88"/>
    <w:rsid w:val="008313D4"/>
    <w:rsid w:val="008426F8"/>
    <w:rsid w:val="0085344F"/>
    <w:rsid w:val="008659BA"/>
    <w:rsid w:val="00867069"/>
    <w:rsid w:val="00887F7C"/>
    <w:rsid w:val="008A47CF"/>
    <w:rsid w:val="008C6ECF"/>
    <w:rsid w:val="008D2C40"/>
    <w:rsid w:val="008E3B8D"/>
    <w:rsid w:val="008F7157"/>
    <w:rsid w:val="009026AE"/>
    <w:rsid w:val="00905458"/>
    <w:rsid w:val="0090648A"/>
    <w:rsid w:val="00906EAF"/>
    <w:rsid w:val="0090794D"/>
    <w:rsid w:val="009255AD"/>
    <w:rsid w:val="009265CE"/>
    <w:rsid w:val="00926B9E"/>
    <w:rsid w:val="009334A8"/>
    <w:rsid w:val="00933AD7"/>
    <w:rsid w:val="00933C5C"/>
    <w:rsid w:val="00934891"/>
    <w:rsid w:val="00941D9C"/>
    <w:rsid w:val="00947D3E"/>
    <w:rsid w:val="00951B83"/>
    <w:rsid w:val="009563E2"/>
    <w:rsid w:val="009822DB"/>
    <w:rsid w:val="00994815"/>
    <w:rsid w:val="009A0A42"/>
    <w:rsid w:val="009B1FB1"/>
    <w:rsid w:val="009B5597"/>
    <w:rsid w:val="009C0048"/>
    <w:rsid w:val="009C2CE4"/>
    <w:rsid w:val="009C3062"/>
    <w:rsid w:val="009D2FD2"/>
    <w:rsid w:val="009D406B"/>
    <w:rsid w:val="009D6482"/>
    <w:rsid w:val="009D6944"/>
    <w:rsid w:val="009E26EA"/>
    <w:rsid w:val="009E5461"/>
    <w:rsid w:val="009E5810"/>
    <w:rsid w:val="009E5F67"/>
    <w:rsid w:val="009F3A75"/>
    <w:rsid w:val="009F5937"/>
    <w:rsid w:val="009F6411"/>
    <w:rsid w:val="00A065DE"/>
    <w:rsid w:val="00A13683"/>
    <w:rsid w:val="00A145BC"/>
    <w:rsid w:val="00A1539F"/>
    <w:rsid w:val="00A16575"/>
    <w:rsid w:val="00A218E3"/>
    <w:rsid w:val="00A25CF1"/>
    <w:rsid w:val="00A31578"/>
    <w:rsid w:val="00A375D3"/>
    <w:rsid w:val="00A3781B"/>
    <w:rsid w:val="00A42B16"/>
    <w:rsid w:val="00A43764"/>
    <w:rsid w:val="00A47324"/>
    <w:rsid w:val="00A631CF"/>
    <w:rsid w:val="00A70A9D"/>
    <w:rsid w:val="00A832FF"/>
    <w:rsid w:val="00A862EC"/>
    <w:rsid w:val="00AA0CAB"/>
    <w:rsid w:val="00AA55CE"/>
    <w:rsid w:val="00AA5F91"/>
    <w:rsid w:val="00AA7FD4"/>
    <w:rsid w:val="00AB142E"/>
    <w:rsid w:val="00AB2977"/>
    <w:rsid w:val="00AB7988"/>
    <w:rsid w:val="00AB7E9D"/>
    <w:rsid w:val="00AC1195"/>
    <w:rsid w:val="00AC381F"/>
    <w:rsid w:val="00AC4DD4"/>
    <w:rsid w:val="00AD27A3"/>
    <w:rsid w:val="00AD2822"/>
    <w:rsid w:val="00AE0B9F"/>
    <w:rsid w:val="00AF3B24"/>
    <w:rsid w:val="00AF4067"/>
    <w:rsid w:val="00AF4E52"/>
    <w:rsid w:val="00AF537C"/>
    <w:rsid w:val="00B0284B"/>
    <w:rsid w:val="00B0724C"/>
    <w:rsid w:val="00B13AB1"/>
    <w:rsid w:val="00B25093"/>
    <w:rsid w:val="00B30C8A"/>
    <w:rsid w:val="00B3108D"/>
    <w:rsid w:val="00B324D5"/>
    <w:rsid w:val="00B3520C"/>
    <w:rsid w:val="00B407AE"/>
    <w:rsid w:val="00B40872"/>
    <w:rsid w:val="00B4257E"/>
    <w:rsid w:val="00B43905"/>
    <w:rsid w:val="00B44495"/>
    <w:rsid w:val="00B45A85"/>
    <w:rsid w:val="00B47CEE"/>
    <w:rsid w:val="00B50BEA"/>
    <w:rsid w:val="00B6184C"/>
    <w:rsid w:val="00B61DAD"/>
    <w:rsid w:val="00B7508F"/>
    <w:rsid w:val="00B805AB"/>
    <w:rsid w:val="00B81624"/>
    <w:rsid w:val="00B840FF"/>
    <w:rsid w:val="00B906B9"/>
    <w:rsid w:val="00B94FEB"/>
    <w:rsid w:val="00BA42A0"/>
    <w:rsid w:val="00BB3B9B"/>
    <w:rsid w:val="00BC2E06"/>
    <w:rsid w:val="00BC6C25"/>
    <w:rsid w:val="00BD47E0"/>
    <w:rsid w:val="00BE0333"/>
    <w:rsid w:val="00BE0B82"/>
    <w:rsid w:val="00BE17D6"/>
    <w:rsid w:val="00BE1A52"/>
    <w:rsid w:val="00BE5220"/>
    <w:rsid w:val="00BF5877"/>
    <w:rsid w:val="00C0222C"/>
    <w:rsid w:val="00C14620"/>
    <w:rsid w:val="00C15446"/>
    <w:rsid w:val="00C17276"/>
    <w:rsid w:val="00C40C1F"/>
    <w:rsid w:val="00C4265B"/>
    <w:rsid w:val="00C43BD3"/>
    <w:rsid w:val="00C50CC6"/>
    <w:rsid w:val="00C567B3"/>
    <w:rsid w:val="00C72B8D"/>
    <w:rsid w:val="00C8749E"/>
    <w:rsid w:val="00C916C5"/>
    <w:rsid w:val="00C97AAE"/>
    <w:rsid w:val="00CB6E0B"/>
    <w:rsid w:val="00CC417C"/>
    <w:rsid w:val="00CC681B"/>
    <w:rsid w:val="00CE0351"/>
    <w:rsid w:val="00CE2172"/>
    <w:rsid w:val="00CE6E1F"/>
    <w:rsid w:val="00CE754B"/>
    <w:rsid w:val="00CF61A6"/>
    <w:rsid w:val="00CF67A9"/>
    <w:rsid w:val="00CF76BB"/>
    <w:rsid w:val="00D03BFE"/>
    <w:rsid w:val="00D04C9E"/>
    <w:rsid w:val="00D07EF8"/>
    <w:rsid w:val="00D13F13"/>
    <w:rsid w:val="00D2716D"/>
    <w:rsid w:val="00D376A0"/>
    <w:rsid w:val="00D37ABE"/>
    <w:rsid w:val="00D43A59"/>
    <w:rsid w:val="00D60487"/>
    <w:rsid w:val="00D6482F"/>
    <w:rsid w:val="00D72703"/>
    <w:rsid w:val="00D75992"/>
    <w:rsid w:val="00D75A0A"/>
    <w:rsid w:val="00D811A8"/>
    <w:rsid w:val="00D93E4B"/>
    <w:rsid w:val="00DA1159"/>
    <w:rsid w:val="00DA6ECA"/>
    <w:rsid w:val="00DB36C5"/>
    <w:rsid w:val="00DC346D"/>
    <w:rsid w:val="00DC3F8C"/>
    <w:rsid w:val="00DC7E49"/>
    <w:rsid w:val="00DD2067"/>
    <w:rsid w:val="00DD3415"/>
    <w:rsid w:val="00DD5253"/>
    <w:rsid w:val="00DE09C3"/>
    <w:rsid w:val="00DE3657"/>
    <w:rsid w:val="00DE78C0"/>
    <w:rsid w:val="00DF5FEE"/>
    <w:rsid w:val="00E10912"/>
    <w:rsid w:val="00E20D3E"/>
    <w:rsid w:val="00E221AA"/>
    <w:rsid w:val="00E23CB8"/>
    <w:rsid w:val="00E24F94"/>
    <w:rsid w:val="00E32710"/>
    <w:rsid w:val="00E42A7A"/>
    <w:rsid w:val="00E43CA4"/>
    <w:rsid w:val="00E51383"/>
    <w:rsid w:val="00E56232"/>
    <w:rsid w:val="00EA0A55"/>
    <w:rsid w:val="00EA387F"/>
    <w:rsid w:val="00EA61CF"/>
    <w:rsid w:val="00EB0F42"/>
    <w:rsid w:val="00EB5F21"/>
    <w:rsid w:val="00EC0988"/>
    <w:rsid w:val="00EC5A89"/>
    <w:rsid w:val="00ED02E2"/>
    <w:rsid w:val="00ED096F"/>
    <w:rsid w:val="00ED79D0"/>
    <w:rsid w:val="00EE1743"/>
    <w:rsid w:val="00F00DD5"/>
    <w:rsid w:val="00F063A6"/>
    <w:rsid w:val="00F16A19"/>
    <w:rsid w:val="00F302A2"/>
    <w:rsid w:val="00F375EE"/>
    <w:rsid w:val="00F40623"/>
    <w:rsid w:val="00F4476F"/>
    <w:rsid w:val="00F501D6"/>
    <w:rsid w:val="00F72691"/>
    <w:rsid w:val="00F90126"/>
    <w:rsid w:val="00F94EE9"/>
    <w:rsid w:val="00FB2086"/>
    <w:rsid w:val="00FC02FE"/>
    <w:rsid w:val="00FC3719"/>
    <w:rsid w:val="00FC7284"/>
    <w:rsid w:val="00FD7463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7E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94AFCq9N6G" TargetMode="External"/><Relationship Id="rId18" Type="http://schemas.openxmlformats.org/officeDocument/2006/relationships/hyperlink" Target="consultantplus://offline/ref=821F2C18B41842BD58B3DF986536BF4C98C9D68BF16AE07F91BA181FD45A8091EAF0F7732B889B08rCNCG" TargetMode="External"/><Relationship Id="rId26" Type="http://schemas.openxmlformats.org/officeDocument/2006/relationships/hyperlink" Target="consultantplus://offline/ref=821F2C18B41842BD58B3DF986536BF4C98C9D68BF16AE07F91BA181FD45A8091EAF0F7732B8Br9NAG" TargetMode="External"/><Relationship Id="rId21" Type="http://schemas.openxmlformats.org/officeDocument/2006/relationships/hyperlink" Target="consultantplus://offline/ref=821F2C18B41842BD58B3DF986536BF4C98C9D68BF16AE07F91BA181FD45A8091EAF0F7732B88980FrCN7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E42D23B0F39F088EE9F3690EF9A57CD0899BE8A3D4BD8B2B51911DCCCDD09D84357D94AFCq9N2G" TargetMode="External"/><Relationship Id="rId17" Type="http://schemas.openxmlformats.org/officeDocument/2006/relationships/hyperlink" Target="consultantplus://offline/ref=821F2C18B41842BD58B3DF986536BF4C98C9D68BF16AE07F91BA181FD45A8091EAF0F7732889r9N2G" TargetMode="External"/><Relationship Id="rId25" Type="http://schemas.openxmlformats.org/officeDocument/2006/relationships/hyperlink" Target="consultantplus://offline/ref=821F2C18B41842BD58B3DF986536BF4C98C9D68BF16AE07F91BA181FD45A8091EAF0F7732B88980CrCN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1F2C18B41842BD58B3DF986536BF4C98C9D68BF16AE07F91BA181FD45A8091EAF0F7732B889B09rCNDG" TargetMode="External"/><Relationship Id="rId20" Type="http://schemas.openxmlformats.org/officeDocument/2006/relationships/hyperlink" Target="consultantplus://offline/ref=821F2C18B41842BD58B3DF986536BF4C98C9D68BF16AE07F91BA181FD45A8091EAF0F7732888r9NDG" TargetMode="External"/><Relationship Id="rId29" Type="http://schemas.openxmlformats.org/officeDocument/2006/relationships/hyperlink" Target="consultantplus://offline/ref=821F2C18B41842BD58B3DF986536BF4C98C9D68BF16AE07F91BA181FD45A8091EAF0F7732B8Br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9E42D23B0F39F088EE9F3690EF9A57CD0899BE8A3D4BD8B2B51911DCCCDD09D84357D94AFCq9N2G" TargetMode="External"/><Relationship Id="rId24" Type="http://schemas.openxmlformats.org/officeDocument/2006/relationships/hyperlink" Target="consultantplus://offline/ref=821F2C18B41842BD58B3DF986536BF4C98C9D68BF16AE07F91BA181FD45A8091EAF0F7732B88980ErCNCG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F2C18B41842BD58B3DF986536BF4C98C9D68BF16AE07F91BA181FD45A8091EAF0F7732980r9N3G" TargetMode="External"/><Relationship Id="rId23" Type="http://schemas.openxmlformats.org/officeDocument/2006/relationships/hyperlink" Target="consultantplus://offline/ref=821F2C18B41842BD58B3DF986536BF4C98C9D68BF16AE07F91BA181FD45A8091EAF0F7732B88980ErCN1G" TargetMode="External"/><Relationship Id="rId28" Type="http://schemas.openxmlformats.org/officeDocument/2006/relationships/hyperlink" Target="consultantplus://offline/ref=821F2C18B41842BD58B3DF986536BF4C98C9D68BF16AE07F91BA181FD45A8091EAF0F7732B8Br9NE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875B51FB5B51EE29F2DDBD6F26159CB3B19D3BE55523A05D3883A7EB2E6B9AB15FC35E1696038534w9IEO" TargetMode="External"/><Relationship Id="rId19" Type="http://schemas.openxmlformats.org/officeDocument/2006/relationships/hyperlink" Target="consultantplus://offline/ref=821F2C18B41842BD58B3DF986536BF4C98C9D68BF16AE07F91BA181FD45A8091EAF0F7732B889B07rCN4G" TargetMode="External"/><Relationship Id="rId31" Type="http://schemas.openxmlformats.org/officeDocument/2006/relationships/hyperlink" Target="consultantplus://offline/ref=821F2C18B41842BD58B3DF986536BF4C98C8D689FA6AE07F91BA181FD45A8091EAF0F771288Ar9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B51FB5B51EE29F2DDBD6F26159CB3B19D3BE55523A05D3883A7EB2E6B9AB15FC35E12930Aw8I3O" TargetMode="External"/><Relationship Id="rId14" Type="http://schemas.openxmlformats.org/officeDocument/2006/relationships/hyperlink" Target="consultantplus://offline/ref=689E42D23B0F39F088EE9F3690EF9A57CD0899BE8A3D4BD8B2B51911DCCCDD09D84357D94AFCq9N6G" TargetMode="External"/><Relationship Id="rId22" Type="http://schemas.openxmlformats.org/officeDocument/2006/relationships/hyperlink" Target="consultantplus://offline/ref=821F2C18B41842BD58B3DF986536BF4C98C9D68BF16AE07F91BA181FD45A8091EAF0F7732B88980FrCNCG" TargetMode="External"/><Relationship Id="rId27" Type="http://schemas.openxmlformats.org/officeDocument/2006/relationships/hyperlink" Target="consultantplus://offline/ref=821F2C18B41842BD58B3DF986536BF4C98C9D68BF16AE07F91BA181FD45A8091EAF0F7732B88980BrCNDG" TargetMode="External"/><Relationship Id="rId30" Type="http://schemas.openxmlformats.org/officeDocument/2006/relationships/hyperlink" Target="consultantplus://offline/ref=821F2C18B41842BD58B3DF986536BF4C98C8D689FA6AE07F91BA181FD4r5NA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875B51FB5B51EE29F2DDBD6F26159CB3B19D3BE55523A05D3883A7EB2E6B9AB15FC35E149603w8I8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0B709E4-B89F-426D-974E-D89E831F1BA8}"/>
</file>

<file path=customXml/itemProps2.xml><?xml version="1.0" encoding="utf-8"?>
<ds:datastoreItem xmlns:ds="http://schemas.openxmlformats.org/officeDocument/2006/customXml" ds:itemID="{EAF1C0F2-BB9D-4B72-A21D-597E6DBE16CB}"/>
</file>

<file path=customXml/itemProps3.xml><?xml version="1.0" encoding="utf-8"?>
<ds:datastoreItem xmlns:ds="http://schemas.openxmlformats.org/officeDocument/2006/customXml" ds:itemID="{07A56702-C9F8-4ABC-8CA3-C3CABC18DEF9}"/>
</file>

<file path=customXml/itemProps4.xml><?xml version="1.0" encoding="utf-8"?>
<ds:datastoreItem xmlns:ds="http://schemas.openxmlformats.org/officeDocument/2006/customXml" ds:itemID="{3268B02A-42DC-402E-9B75-F247456DA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32</Pages>
  <Words>5517</Words>
  <Characters>31452</Characters>
  <Application>Microsoft Office Word</Application>
  <DocSecurity>0</DocSecurity>
  <Lines>2419</Lines>
  <Paragraphs>1192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за 2014 год по кодам видов доходов, подвидов, классификации операций сектора государственного управления, относящихся к доходам бюджета</dc:title>
  <dc:subject/>
  <dc:creator>Котолева Оксана Васильевна</dc:creator>
  <cp:keywords/>
  <dc:description/>
  <cp:lastModifiedBy>Захарова Инна Леонидовна</cp:lastModifiedBy>
  <cp:revision>74</cp:revision>
  <cp:lastPrinted>2015-03-30T12:47:00Z</cp:lastPrinted>
  <dcterms:created xsi:type="dcterms:W3CDTF">2013-03-15T05:40:00Z</dcterms:created>
  <dcterms:modified xsi:type="dcterms:W3CDTF">2015-03-30T12:47:00Z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