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73196" w:rsidRDefault="00193649" w:rsidP="00E73196">
      <w:pPr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"consultantplus://offline/main?base=REXP180;n=9764;fld=134;dst=100001" </w:instrText>
      </w:r>
      <w:r>
        <w:fldChar w:fldCharType="separate"/>
      </w:r>
      <w:r w:rsidR="00C833C8">
        <w:rPr>
          <w:iCs/>
          <w:sz w:val="28"/>
          <w:szCs w:val="28"/>
        </w:rPr>
        <w:t xml:space="preserve">О внесении изменения </w:t>
      </w:r>
      <w:r w:rsidR="00E73196">
        <w:rPr>
          <w:iCs/>
          <w:sz w:val="28"/>
          <w:szCs w:val="28"/>
        </w:rPr>
        <w:t>в р</w:t>
      </w:r>
      <w:r w:rsidR="00E73196">
        <w:rPr>
          <w:sz w:val="28"/>
          <w:szCs w:val="28"/>
        </w:rPr>
        <w:t xml:space="preserve">ешение Волгоградской городской Думы от 25.01.2017 № 53/1562 «О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      № 24/464 «О </w:t>
      </w:r>
      <w:proofErr w:type="gramStart"/>
      <w:r w:rsidR="00E73196">
        <w:rPr>
          <w:sz w:val="28"/>
          <w:szCs w:val="28"/>
        </w:rPr>
        <w:t>Положении</w:t>
      </w:r>
      <w:proofErr w:type="gramEnd"/>
      <w:r w:rsidR="00E73196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</w:r>
    </w:p>
    <w:p w:rsidR="00C833C8" w:rsidRDefault="00C833C8" w:rsidP="00C833C8">
      <w:pPr>
        <w:ind w:right="5103"/>
        <w:jc w:val="both"/>
        <w:rPr>
          <w:sz w:val="28"/>
          <w:szCs w:val="28"/>
        </w:rPr>
      </w:pPr>
      <w:r w:rsidRPr="009D51ED">
        <w:rPr>
          <w:iCs/>
          <w:sz w:val="28"/>
          <w:szCs w:val="28"/>
        </w:rPr>
        <w:t xml:space="preserve"> </w:t>
      </w:r>
      <w:r w:rsidR="00193649">
        <w:rPr>
          <w:iCs/>
          <w:sz w:val="28"/>
          <w:szCs w:val="28"/>
        </w:rPr>
        <w:fldChar w:fldCharType="end"/>
      </w:r>
    </w:p>
    <w:p w:rsidR="00C833C8" w:rsidRDefault="00C833C8" w:rsidP="00C833C8">
      <w:pPr>
        <w:pStyle w:val="ConsPlusNormal"/>
        <w:ind w:firstLine="851"/>
        <w:jc w:val="both"/>
      </w:pPr>
    </w:p>
    <w:p w:rsidR="00C833C8" w:rsidRDefault="00C833C8" w:rsidP="00C833C8">
      <w:pPr>
        <w:pStyle w:val="ConsPlusNormal"/>
        <w:ind w:firstLine="851"/>
        <w:jc w:val="both"/>
      </w:pPr>
      <w:proofErr w:type="gramStart"/>
      <w:r>
        <w:t xml:space="preserve">В соответствии с Федеральным </w:t>
      </w:r>
      <w:hyperlink r:id="rId10" w:history="1">
        <w:r w:rsidRPr="006849DD">
          <w:t>законом</w:t>
        </w:r>
      </w:hyperlink>
      <w: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1" w:history="1">
        <w:r w:rsidRPr="006849DD">
          <w:t>статьями 12</w:t>
        </w:r>
      </w:hyperlink>
      <w:r>
        <w:t xml:space="preserve"> и </w:t>
      </w:r>
      <w:hyperlink r:id="rId12" w:history="1">
        <w:r w:rsidRPr="006849DD">
          <w:t>15</w:t>
        </w:r>
      </w:hyperlink>
      <w:r>
        <w:t xml:space="preserve"> части первой Налогового кодекса Российской Федерации, </w:t>
      </w:r>
      <w:hyperlink r:id="rId13" w:history="1">
        <w:r w:rsidRPr="006849DD">
          <w:t>главой 31</w:t>
        </w:r>
      </w:hyperlink>
      <w:r>
        <w:t xml:space="preserve"> «Земельный налог» части второй Налогового кодекса Российской Федерации, руководствуясь </w:t>
      </w:r>
      <w:hyperlink r:id="rId14" w:history="1">
        <w:r w:rsidRPr="006849DD">
          <w:t>статьями 5</w:t>
        </w:r>
      </w:hyperlink>
      <w:r>
        <w:t xml:space="preserve">, </w:t>
      </w:r>
      <w:hyperlink r:id="rId15" w:history="1">
        <w:r w:rsidRPr="006849DD">
          <w:t>7</w:t>
        </w:r>
      </w:hyperlink>
      <w:r>
        <w:t xml:space="preserve">, </w:t>
      </w:r>
      <w:hyperlink r:id="rId16" w:history="1">
        <w:r w:rsidRPr="006849DD">
          <w:t>24</w:t>
        </w:r>
      </w:hyperlink>
      <w:r>
        <w:t xml:space="preserve">, </w:t>
      </w:r>
      <w:hyperlink r:id="rId17" w:history="1">
        <w:r w:rsidRPr="006849DD">
          <w:t>26</w:t>
        </w:r>
      </w:hyperlink>
      <w:r>
        <w:t xml:space="preserve"> Устава города-героя Волгограда, Волгоградская городская Дума</w:t>
      </w:r>
      <w:proofErr w:type="gramEnd"/>
    </w:p>
    <w:p w:rsidR="00C833C8" w:rsidRPr="00EF3ABD" w:rsidRDefault="00C833C8" w:rsidP="005D17CB">
      <w:pPr>
        <w:tabs>
          <w:tab w:val="left" w:pos="709"/>
        </w:tabs>
        <w:rPr>
          <w:b/>
          <w:sz w:val="28"/>
          <w:szCs w:val="28"/>
        </w:rPr>
      </w:pPr>
      <w:r w:rsidRPr="00EF3ABD">
        <w:rPr>
          <w:b/>
          <w:sz w:val="28"/>
          <w:szCs w:val="28"/>
        </w:rPr>
        <w:t>РЕШИЛА:</w:t>
      </w:r>
    </w:p>
    <w:p w:rsidR="00C833C8" w:rsidRDefault="00C833C8" w:rsidP="003D1306">
      <w:pPr>
        <w:pStyle w:val="ConsPlusNormal"/>
        <w:ind w:firstLine="851"/>
        <w:jc w:val="both"/>
      </w:pPr>
      <w:r>
        <w:t xml:space="preserve">1. Внести в </w:t>
      </w:r>
      <w:r w:rsidR="00E73196">
        <w:t xml:space="preserve">пункт 4 </w:t>
      </w:r>
      <w:r w:rsidR="00E73196" w:rsidRPr="00E73196">
        <w:t>решени</w:t>
      </w:r>
      <w:r w:rsidR="00E73196">
        <w:t>я</w:t>
      </w:r>
      <w:r w:rsidR="00E73196" w:rsidRPr="00E73196">
        <w:t xml:space="preserve"> Волгоградской городской Думы от 25.01.2017 № 53/1562 «О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</w:t>
      </w:r>
      <w:r w:rsidR="00E73196">
        <w:t xml:space="preserve"> </w:t>
      </w:r>
      <w:r w:rsidR="00E73196" w:rsidRPr="00E73196">
        <w:t xml:space="preserve">№ 24/464 «О </w:t>
      </w:r>
      <w:proofErr w:type="gramStart"/>
      <w:r w:rsidR="00E73196" w:rsidRPr="00E73196">
        <w:t>Положении</w:t>
      </w:r>
      <w:proofErr w:type="gramEnd"/>
      <w:r w:rsidR="00E73196" w:rsidRPr="00E73196"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</w:r>
      <w:r>
        <w:t xml:space="preserve">, изменение, </w:t>
      </w:r>
      <w:r w:rsidR="003D1306">
        <w:t>заменив слова «31 декабря 2018г.» словами «31 декабря 2021г.»</w:t>
      </w:r>
      <w:r>
        <w:t>.</w:t>
      </w:r>
    </w:p>
    <w:p w:rsidR="00C833C8" w:rsidRDefault="00C833C8" w:rsidP="00C833C8">
      <w:pPr>
        <w:pStyle w:val="ConsPlusNormal"/>
        <w:ind w:firstLine="851"/>
        <w:jc w:val="both"/>
      </w:pPr>
      <w:r>
        <w:t xml:space="preserve">2. </w:t>
      </w:r>
      <w:r w:rsidR="00F82C17">
        <w:t>Администрации Волгограда о</w:t>
      </w:r>
      <w:r>
        <w:t>публиковать настоящее решение в официальных средствах массовой информации в установленном порядке</w:t>
      </w:r>
      <w:r w:rsidR="00EC606B">
        <w:t xml:space="preserve"> до 30 ноября 2018 г</w:t>
      </w:r>
      <w:r>
        <w:t>.</w:t>
      </w:r>
    </w:p>
    <w:p w:rsidR="00C833C8" w:rsidRDefault="00C833C8" w:rsidP="00C833C8">
      <w:pPr>
        <w:pStyle w:val="ConsPlusNormal"/>
        <w:ind w:firstLine="851"/>
        <w:jc w:val="both"/>
      </w:pPr>
      <w:r>
        <w:lastRenderedPageBreak/>
        <w:t>3. Настоящее решение вступ</w:t>
      </w:r>
      <w:r w:rsidR="00F82C17">
        <w:t>ает в силу с 01 января 2019</w:t>
      </w:r>
      <w:r>
        <w:t xml:space="preserve"> г.,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C833C8" w:rsidRDefault="00C833C8" w:rsidP="00C833C8">
      <w:pPr>
        <w:pStyle w:val="ConsPlusNormal"/>
        <w:ind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первого заместителя </w:t>
      </w:r>
      <w:r w:rsidR="00766FEC">
        <w:t>председателя Волгоградской городской Думы</w:t>
      </w:r>
      <w:r>
        <w:t xml:space="preserve"> В.В. Колесникова.</w:t>
      </w:r>
    </w:p>
    <w:p w:rsidR="00C833C8" w:rsidRDefault="00C833C8" w:rsidP="00C833C8">
      <w:pPr>
        <w:pStyle w:val="ConsPlusNormal"/>
        <w:ind w:firstLine="851"/>
        <w:jc w:val="both"/>
      </w:pPr>
    </w:p>
    <w:p w:rsidR="00C833C8" w:rsidRDefault="00C833C8" w:rsidP="00C833C8">
      <w:pPr>
        <w:pStyle w:val="ConsPlusNormal"/>
        <w:ind w:firstLine="851"/>
        <w:jc w:val="both"/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pStyle w:val="ConsNormal"/>
        <w:widowControl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                          </w:t>
      </w:r>
      <w:r w:rsidR="00766FE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766FEC">
        <w:rPr>
          <w:rFonts w:ascii="Times New Roman" w:hAnsi="Times New Roman"/>
          <w:sz w:val="28"/>
          <w:szCs w:val="28"/>
        </w:rPr>
        <w:t>В.В.Лихачев</w:t>
      </w:r>
      <w:proofErr w:type="spellEnd"/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833C8" w:rsidRDefault="00C833C8" w:rsidP="00C833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833C8" w:rsidSect="00EB7AD3">
      <w:headerReference w:type="even" r:id="rId18"/>
      <w:headerReference w:type="default" r:id="rId19"/>
      <w:headerReference w:type="first" r:id="rId20"/>
      <w:footerReference w:type="first" r:id="rId21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7E" w:rsidRDefault="0072547E">
      <w:r>
        <w:separator/>
      </w:r>
    </w:p>
  </w:endnote>
  <w:endnote w:type="continuationSeparator" w:id="0">
    <w:p w:rsidR="0072547E" w:rsidRDefault="0072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9B" w:rsidRDefault="00C80E9B">
    <w:pPr>
      <w:pStyle w:val="ab"/>
    </w:pPr>
  </w:p>
  <w:p w:rsidR="00C80E9B" w:rsidRDefault="00C80E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7E" w:rsidRDefault="0072547E">
      <w:r>
        <w:separator/>
      </w:r>
    </w:p>
  </w:footnote>
  <w:footnote w:type="continuationSeparator" w:id="0">
    <w:p w:rsidR="0072547E" w:rsidRDefault="00725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04D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011178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55DE"/>
    <w:rsid w:val="0014702C"/>
    <w:rsid w:val="00186D25"/>
    <w:rsid w:val="0019364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D1306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099"/>
    <w:rsid w:val="00564B0A"/>
    <w:rsid w:val="005845CE"/>
    <w:rsid w:val="005B43EB"/>
    <w:rsid w:val="005D17CB"/>
    <w:rsid w:val="00645182"/>
    <w:rsid w:val="006539E0"/>
    <w:rsid w:val="00672559"/>
    <w:rsid w:val="006741DF"/>
    <w:rsid w:val="00681BF4"/>
    <w:rsid w:val="006A3C05"/>
    <w:rsid w:val="006C48ED"/>
    <w:rsid w:val="006E2AC3"/>
    <w:rsid w:val="006E60D2"/>
    <w:rsid w:val="006F3563"/>
    <w:rsid w:val="007004D5"/>
    <w:rsid w:val="00703359"/>
    <w:rsid w:val="00715E23"/>
    <w:rsid w:val="0072547E"/>
    <w:rsid w:val="00745288"/>
    <w:rsid w:val="00746BE7"/>
    <w:rsid w:val="00766FEC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1BAD"/>
    <w:rsid w:val="00A952B5"/>
    <w:rsid w:val="00AC4532"/>
    <w:rsid w:val="00AE6D24"/>
    <w:rsid w:val="00B537FA"/>
    <w:rsid w:val="00B71DDF"/>
    <w:rsid w:val="00B86D39"/>
    <w:rsid w:val="00C53FF7"/>
    <w:rsid w:val="00C7414B"/>
    <w:rsid w:val="00C80E9B"/>
    <w:rsid w:val="00C833C8"/>
    <w:rsid w:val="00C85A85"/>
    <w:rsid w:val="00CF4A7D"/>
    <w:rsid w:val="00D0358D"/>
    <w:rsid w:val="00D65A16"/>
    <w:rsid w:val="00D952CD"/>
    <w:rsid w:val="00DA6C47"/>
    <w:rsid w:val="00DD0672"/>
    <w:rsid w:val="00DE6DE0"/>
    <w:rsid w:val="00DF664F"/>
    <w:rsid w:val="00E17F8C"/>
    <w:rsid w:val="00E230B9"/>
    <w:rsid w:val="00E268E5"/>
    <w:rsid w:val="00E611EB"/>
    <w:rsid w:val="00E625C9"/>
    <w:rsid w:val="00E67884"/>
    <w:rsid w:val="00E73196"/>
    <w:rsid w:val="00E75B93"/>
    <w:rsid w:val="00E81179"/>
    <w:rsid w:val="00E81E61"/>
    <w:rsid w:val="00E8625D"/>
    <w:rsid w:val="00EB7AD3"/>
    <w:rsid w:val="00EC606B"/>
    <w:rsid w:val="00ED6610"/>
    <w:rsid w:val="00EE3713"/>
    <w:rsid w:val="00EF41A2"/>
    <w:rsid w:val="00F2021D"/>
    <w:rsid w:val="00F2400C"/>
    <w:rsid w:val="00F64413"/>
    <w:rsid w:val="00F72BE1"/>
    <w:rsid w:val="00F82C17"/>
    <w:rsid w:val="00FB67DD"/>
    <w:rsid w:val="00FD114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28AD148142CBFA738A949B92D29EB6ED56AF5BA62B70BFB459C1DFBA1B1083A542CB3F575F2Br5G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28AD148142CBFA738A949B92D29EB6ED56AF5BA72070BFB459C1DFBA1B1083A542CB3D565C2Br7G" TargetMode="External"/><Relationship Id="rId17" Type="http://schemas.openxmlformats.org/officeDocument/2006/relationships/hyperlink" Target="consultantplus://offline/ref=9F28AD148142CBFA738A8A9684BEC1B3EC54F752A32073EEEC0EC788E54B16D6E502CD6A171FBD744E727B072CrBG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8AD148142CBFA738A8A9684BEC1B3EC54F752A32073EEEC0EC788E54B16D6E502CD6A171FBD744E727B0B2Cr9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8AD148142CBFA738A949B92D29EB6ED56AF5BA72070BFB459C1DFBA1B1083A542CB3A25r0G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28AD148142CBFA738A8A9684BEC1B3EC54F752A32073EEEC0EC788E54B16D6E502CD6A171FBD744E7279082CrB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F28AD148142CBFA738A949B92D29EB6ED56AD5FA12B70BFB459C1DFBA21rB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9F28AD148142CBFA738A8A9684BEC1B3EC54F752A32073EEEC0EC788E54B16D6E502CD6A171FBD744E72790D2CrE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2018-10-15T21:00:00+00:00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25.01.2017 № 53/1562 «О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E89659B0-752A-4A3A-A3D8-0430B3BA1010}"/>
</file>

<file path=customXml/itemProps2.xml><?xml version="1.0" encoding="utf-8"?>
<ds:datastoreItem xmlns:ds="http://schemas.openxmlformats.org/officeDocument/2006/customXml" ds:itemID="{EF8BC92F-EE13-4B88-A006-F93CCF4638D7}"/>
</file>

<file path=customXml/itemProps3.xml><?xml version="1.0" encoding="utf-8"?>
<ds:datastoreItem xmlns:ds="http://schemas.openxmlformats.org/officeDocument/2006/customXml" ds:itemID="{8FA29987-AFCB-4B1F-9A46-CB4E24BFC567}"/>
</file>

<file path=customXml/itemProps4.xml><?xml version="1.0" encoding="utf-8"?>
<ds:datastoreItem xmlns:ds="http://schemas.openxmlformats.org/officeDocument/2006/customXml" ds:itemID="{F181619C-F187-4A1A-86F0-96D314A8C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2018-10-09T06:24:00Z</cp:lastPrinted>
  <dcterms:created xsi:type="dcterms:W3CDTF">2018-10-10T09:00:00Z</dcterms:created>
  <dcterms:modified xsi:type="dcterms:W3CDTF">2018-10-15T11:12:00Z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