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5" w:rsidRPr="00C0334B" w:rsidRDefault="00055E15" w:rsidP="00055E15">
      <w:pPr>
        <w:pStyle w:val="a7"/>
        <w:ind w:left="5670"/>
        <w:rPr>
          <w:sz w:val="28"/>
          <w:szCs w:val="28"/>
        </w:rPr>
      </w:pPr>
      <w:r w:rsidRPr="00C0334B">
        <w:rPr>
          <w:sz w:val="28"/>
          <w:szCs w:val="28"/>
        </w:rPr>
        <w:t>Приложение</w:t>
      </w:r>
    </w:p>
    <w:p w:rsidR="00055E15" w:rsidRPr="00C0334B" w:rsidRDefault="00055E15" w:rsidP="00055E15">
      <w:pPr>
        <w:pStyle w:val="a7"/>
        <w:ind w:left="5670"/>
        <w:rPr>
          <w:sz w:val="28"/>
          <w:szCs w:val="28"/>
        </w:rPr>
      </w:pPr>
      <w:r w:rsidRPr="00C0334B">
        <w:rPr>
          <w:sz w:val="28"/>
          <w:szCs w:val="28"/>
        </w:rPr>
        <w:t xml:space="preserve">к решению </w:t>
      </w:r>
    </w:p>
    <w:p w:rsidR="00055E15" w:rsidRDefault="00055E15" w:rsidP="00055E15">
      <w:pPr>
        <w:pStyle w:val="a7"/>
        <w:ind w:left="5670"/>
        <w:rPr>
          <w:sz w:val="28"/>
          <w:szCs w:val="28"/>
        </w:rPr>
      </w:pPr>
      <w:r w:rsidRPr="00C0334B">
        <w:rPr>
          <w:sz w:val="28"/>
          <w:szCs w:val="28"/>
        </w:rPr>
        <w:t>Волгоградской городской Думы</w:t>
      </w:r>
    </w:p>
    <w:p w:rsidR="00055E15" w:rsidRDefault="00055E15" w:rsidP="00055E15">
      <w:pPr>
        <w:pStyle w:val="a7"/>
        <w:tabs>
          <w:tab w:val="left" w:pos="5495"/>
        </w:tabs>
        <w:ind w:left="5670"/>
        <w:rPr>
          <w:sz w:val="28"/>
          <w:szCs w:val="28"/>
        </w:rPr>
      </w:pPr>
    </w:p>
    <w:p w:rsidR="00055E15" w:rsidRDefault="00055E15" w:rsidP="00055E15">
      <w:pPr>
        <w:pStyle w:val="a7"/>
        <w:tabs>
          <w:tab w:val="left" w:pos="5495"/>
        </w:tabs>
        <w:ind w:left="567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02.04.2013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75/2234</w:t>
      </w:r>
    </w:p>
    <w:p w:rsidR="00EA62E1" w:rsidRDefault="00EA62E1" w:rsidP="00EA62E1">
      <w:pPr>
        <w:pStyle w:val="a7"/>
        <w:tabs>
          <w:tab w:val="left" w:pos="5495"/>
        </w:tabs>
        <w:rPr>
          <w:sz w:val="28"/>
          <w:szCs w:val="28"/>
        </w:rPr>
      </w:pPr>
    </w:p>
    <w:p w:rsidR="00EA62E1" w:rsidRPr="00055E15" w:rsidRDefault="00EA62E1" w:rsidP="00EA62E1">
      <w:pPr>
        <w:pStyle w:val="a7"/>
        <w:tabs>
          <w:tab w:val="left" w:pos="5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8798C" w:rsidRPr="00A8798C" w:rsidRDefault="00A8798C" w:rsidP="00A8798C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" cy="571500"/>
            <wp:effectExtent l="0" t="0" r="0" b="0"/>
            <wp:docPr id="3" name="Рисунок 3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8C" w:rsidRPr="00A8798C" w:rsidRDefault="00A8798C" w:rsidP="00A8798C">
      <w:pPr>
        <w:jc w:val="center"/>
        <w:rPr>
          <w:b/>
          <w:caps/>
          <w:sz w:val="32"/>
          <w:szCs w:val="32"/>
        </w:rPr>
      </w:pPr>
      <w:r w:rsidRPr="00A8798C">
        <w:rPr>
          <w:b/>
          <w:caps/>
          <w:sz w:val="32"/>
          <w:szCs w:val="32"/>
        </w:rPr>
        <w:t>ВОЛГОГРАДСКая городская дума</w:t>
      </w:r>
    </w:p>
    <w:p w:rsidR="00A8798C" w:rsidRPr="00A8798C" w:rsidRDefault="00A8798C" w:rsidP="00A8798C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A8798C" w:rsidRPr="00A8798C" w:rsidRDefault="00A8798C" w:rsidP="00A8798C">
      <w:pPr>
        <w:pBdr>
          <w:bottom w:val="double" w:sz="12" w:space="1" w:color="auto"/>
        </w:pBdr>
        <w:jc w:val="center"/>
        <w:rPr>
          <w:b/>
          <w:sz w:val="32"/>
        </w:rPr>
      </w:pPr>
      <w:r w:rsidRPr="00A8798C">
        <w:rPr>
          <w:b/>
          <w:sz w:val="32"/>
        </w:rPr>
        <w:t>РЕШЕНИЕ</w:t>
      </w:r>
    </w:p>
    <w:p w:rsidR="00A8798C" w:rsidRPr="00A8798C" w:rsidRDefault="00A8798C" w:rsidP="00A8798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8798C" w:rsidRPr="00A8798C" w:rsidRDefault="00A8798C" w:rsidP="00A8798C">
      <w:pPr>
        <w:pBdr>
          <w:bottom w:val="double" w:sz="12" w:space="1" w:color="auto"/>
        </w:pBdr>
        <w:rPr>
          <w:sz w:val="18"/>
        </w:rPr>
      </w:pPr>
      <w:smartTag w:uri="urn:schemas-microsoft-com:office:smarttags" w:element="metricconverter">
        <w:smartTagPr>
          <w:attr w:name="ProductID" w:val="400131, г"/>
        </w:smartTagPr>
        <w:r w:rsidRPr="00A8798C">
          <w:rPr>
            <w:sz w:val="18"/>
          </w:rPr>
          <w:t>400131, г</w:t>
        </w:r>
      </w:smartTag>
      <w:r w:rsidRPr="00A8798C">
        <w:rPr>
          <w:sz w:val="18"/>
        </w:rPr>
        <w:t xml:space="preserve">. Волгоград, ул. </w:t>
      </w:r>
      <w:proofErr w:type="gramStart"/>
      <w:r w:rsidRPr="00A8798C">
        <w:rPr>
          <w:sz w:val="18"/>
        </w:rPr>
        <w:t>Советская</w:t>
      </w:r>
      <w:proofErr w:type="gramEnd"/>
      <w:r w:rsidRPr="00A8798C">
        <w:rPr>
          <w:sz w:val="18"/>
        </w:rPr>
        <w:t xml:space="preserve">, 9                                               </w:t>
      </w:r>
      <w:r w:rsidR="00055E15">
        <w:rPr>
          <w:sz w:val="18"/>
        </w:rPr>
        <w:t xml:space="preserve">      </w:t>
      </w:r>
      <w:r w:rsidRPr="00A8798C">
        <w:rPr>
          <w:sz w:val="18"/>
        </w:rPr>
        <w:t xml:space="preserve">                   </w:t>
      </w:r>
      <w:r w:rsidR="00000F2A">
        <w:rPr>
          <w:sz w:val="18"/>
        </w:rPr>
        <w:t xml:space="preserve">   </w:t>
      </w:r>
      <w:r>
        <w:rPr>
          <w:sz w:val="18"/>
        </w:rPr>
        <w:t xml:space="preserve"> </w:t>
      </w:r>
      <w:r w:rsidRPr="00A8798C">
        <w:rPr>
          <w:sz w:val="18"/>
        </w:rPr>
        <w:t xml:space="preserve"> тел. (8442) 33-26-55, факс (8442) 55-17-13</w:t>
      </w:r>
    </w:p>
    <w:p w:rsidR="00A8798C" w:rsidRPr="00A8798C" w:rsidRDefault="00A8798C" w:rsidP="00A8798C">
      <w:pPr>
        <w:rPr>
          <w:sz w:val="28"/>
        </w:rPr>
      </w:pPr>
    </w:p>
    <w:p w:rsidR="00A8798C" w:rsidRPr="00A8798C" w:rsidRDefault="00A8798C" w:rsidP="00A8798C">
      <w:pPr>
        <w:rPr>
          <w:sz w:val="28"/>
        </w:rPr>
      </w:pPr>
      <w:r w:rsidRPr="00A8798C">
        <w:rPr>
          <w:sz w:val="28"/>
        </w:rPr>
        <w:t>от _____________ № ________</w:t>
      </w:r>
    </w:p>
    <w:p w:rsidR="003C1BDB" w:rsidRDefault="003C1BDB" w:rsidP="003C1BDB">
      <w:pPr>
        <w:pStyle w:val="11"/>
        <w:spacing w:before="0"/>
        <w:jc w:val="left"/>
        <w:rPr>
          <w:sz w:val="28"/>
          <w:szCs w:val="28"/>
        </w:rPr>
      </w:pPr>
    </w:p>
    <w:p w:rsidR="00000F2A" w:rsidRDefault="003C1BDB" w:rsidP="003C1BDB">
      <w:pPr>
        <w:rPr>
          <w:sz w:val="28"/>
          <w:szCs w:val="28"/>
        </w:rPr>
      </w:pPr>
      <w:r w:rsidRPr="008B4FD0">
        <w:rPr>
          <w:sz w:val="28"/>
          <w:szCs w:val="28"/>
        </w:rPr>
        <w:t>О внесени</w:t>
      </w:r>
      <w:r w:rsidR="00A8798C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</w:t>
      </w:r>
      <w:r w:rsidR="00000F2A">
        <w:rPr>
          <w:sz w:val="28"/>
          <w:szCs w:val="28"/>
        </w:rPr>
        <w:t xml:space="preserve"> </w:t>
      </w:r>
      <w:r w:rsidRPr="008B4FD0">
        <w:rPr>
          <w:sz w:val="28"/>
          <w:szCs w:val="28"/>
        </w:rPr>
        <w:t xml:space="preserve">в Устав </w:t>
      </w:r>
    </w:p>
    <w:p w:rsidR="003C1BDB" w:rsidRPr="008B4FD0" w:rsidRDefault="003C1BDB" w:rsidP="003C1BDB">
      <w:pPr>
        <w:rPr>
          <w:sz w:val="28"/>
          <w:szCs w:val="28"/>
        </w:rPr>
      </w:pPr>
      <w:r w:rsidRPr="008B4FD0">
        <w:rPr>
          <w:sz w:val="28"/>
          <w:szCs w:val="28"/>
        </w:rPr>
        <w:t>города-героя Волгограда</w:t>
      </w:r>
    </w:p>
    <w:p w:rsidR="003C1BDB" w:rsidRPr="00055E15" w:rsidRDefault="003C1BDB" w:rsidP="003C1BDB">
      <w:pPr>
        <w:rPr>
          <w:sz w:val="28"/>
          <w:szCs w:val="28"/>
        </w:rPr>
      </w:pPr>
    </w:p>
    <w:p w:rsidR="003C1BDB" w:rsidRPr="00000F2A" w:rsidRDefault="003C1BDB" w:rsidP="00055E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</w:t>
      </w:r>
      <w:r w:rsidR="00055E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7F68">
        <w:rPr>
          <w:sz w:val="28"/>
          <w:szCs w:val="28"/>
        </w:rPr>
        <w:t>№ 131</w:t>
      </w:r>
      <w:r w:rsidR="00747AB2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 (в редакции от 03.1</w:t>
      </w:r>
      <w:r w:rsidR="00747AB2">
        <w:rPr>
          <w:sz w:val="28"/>
          <w:szCs w:val="28"/>
        </w:rPr>
        <w:t>2.2012</w:t>
      </w:r>
      <w:r w:rsidR="00A8798C">
        <w:rPr>
          <w:sz w:val="28"/>
          <w:szCs w:val="28"/>
        </w:rPr>
        <w:t xml:space="preserve">), руководствуясь статьей 4 </w:t>
      </w:r>
      <w:r>
        <w:rPr>
          <w:sz w:val="28"/>
          <w:szCs w:val="28"/>
        </w:rPr>
        <w:t>Закона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гоградской области </w:t>
      </w:r>
      <w:r w:rsidR="00EA62E1">
        <w:rPr>
          <w:sz w:val="28"/>
          <w:szCs w:val="28"/>
        </w:rPr>
        <w:t xml:space="preserve">от </w:t>
      </w:r>
      <w:bookmarkStart w:id="0" w:name="_GoBack"/>
      <w:bookmarkEnd w:id="0"/>
      <w:r w:rsidRPr="00D44036">
        <w:rPr>
          <w:iCs/>
          <w:sz w:val="28"/>
          <w:szCs w:val="28"/>
        </w:rPr>
        <w:t xml:space="preserve">27.06.2006 № 1249-ОД </w:t>
      </w:r>
      <w:r>
        <w:rPr>
          <w:iCs/>
          <w:sz w:val="28"/>
          <w:szCs w:val="28"/>
        </w:rPr>
        <w:t>«</w:t>
      </w:r>
      <w:r w:rsidRPr="00D44036">
        <w:rPr>
          <w:iCs/>
          <w:sz w:val="28"/>
          <w:szCs w:val="28"/>
        </w:rPr>
        <w:t xml:space="preserve">О наделении органов местного самоуправления отдельными государственными полномочиями Волгоградской области по созданию, исполнению функций, обеспечению деятельности </w:t>
      </w:r>
      <w:proofErr w:type="spellStart"/>
      <w:r w:rsidRPr="00D44036">
        <w:rPr>
          <w:iCs/>
          <w:sz w:val="28"/>
          <w:szCs w:val="28"/>
        </w:rPr>
        <w:t>муни</w:t>
      </w:r>
      <w:r w:rsidR="00055E15">
        <w:rPr>
          <w:iCs/>
          <w:sz w:val="28"/>
          <w:szCs w:val="28"/>
        </w:rPr>
        <w:t>-</w:t>
      </w:r>
      <w:r w:rsidRPr="00D44036">
        <w:rPr>
          <w:iCs/>
          <w:sz w:val="28"/>
          <w:szCs w:val="28"/>
        </w:rPr>
        <w:t>ципальных</w:t>
      </w:r>
      <w:proofErr w:type="spellEnd"/>
      <w:r w:rsidRPr="00D44036">
        <w:rPr>
          <w:iCs/>
          <w:sz w:val="28"/>
          <w:szCs w:val="28"/>
        </w:rPr>
        <w:t xml:space="preserve"> комиссий по делам несо</w:t>
      </w:r>
      <w:r>
        <w:rPr>
          <w:iCs/>
          <w:sz w:val="28"/>
          <w:szCs w:val="28"/>
        </w:rPr>
        <w:t>вершеннолетних и защите их прав»</w:t>
      </w:r>
      <w:r w:rsidR="00055E15">
        <w:rPr>
          <w:iCs/>
          <w:sz w:val="28"/>
          <w:szCs w:val="28"/>
        </w:rPr>
        <w:t xml:space="preserve">                         </w:t>
      </w:r>
      <w:r>
        <w:rPr>
          <w:iCs/>
          <w:sz w:val="28"/>
          <w:szCs w:val="28"/>
        </w:rPr>
        <w:t xml:space="preserve"> (в редакции</w:t>
      </w:r>
      <w:proofErr w:type="gramEnd"/>
      <w:r>
        <w:rPr>
          <w:iCs/>
          <w:sz w:val="28"/>
          <w:szCs w:val="28"/>
        </w:rPr>
        <w:t xml:space="preserve"> на 12.05.2010)</w:t>
      </w:r>
      <w:r w:rsidR="00000F2A">
        <w:rPr>
          <w:sz w:val="28"/>
          <w:szCs w:val="28"/>
        </w:rPr>
        <w:t>, Волгоградская городская Дума</w:t>
      </w:r>
    </w:p>
    <w:p w:rsidR="003C1BDB" w:rsidRPr="00000F2A" w:rsidRDefault="003C1BDB" w:rsidP="00287487">
      <w:pPr>
        <w:ind w:right="560"/>
        <w:rPr>
          <w:b/>
          <w:snapToGrid w:val="0"/>
          <w:sz w:val="28"/>
          <w:szCs w:val="28"/>
        </w:rPr>
      </w:pPr>
      <w:r w:rsidRPr="00000F2A">
        <w:rPr>
          <w:b/>
          <w:snapToGrid w:val="0"/>
          <w:sz w:val="28"/>
          <w:szCs w:val="28"/>
        </w:rPr>
        <w:t>РЕШИЛА:</w:t>
      </w:r>
    </w:p>
    <w:p w:rsidR="003C1BDB" w:rsidRPr="003C1BDB" w:rsidRDefault="00A8798C" w:rsidP="00055E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C1BDB">
        <w:rPr>
          <w:rFonts w:ascii="Times New Roman" w:hAnsi="Times New Roman" w:cs="Times New Roman"/>
          <w:sz w:val="28"/>
          <w:szCs w:val="28"/>
        </w:rPr>
        <w:t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</w:t>
      </w:r>
      <w:r w:rsidR="00055E15">
        <w:rPr>
          <w:rFonts w:ascii="Times New Roman" w:hAnsi="Times New Roman" w:cs="Times New Roman"/>
          <w:sz w:val="28"/>
          <w:szCs w:val="28"/>
        </w:rPr>
        <w:t>-</w:t>
      </w:r>
      <w:r w:rsidR="003C1BDB">
        <w:rPr>
          <w:rFonts w:ascii="Times New Roman" w:hAnsi="Times New Roman" w:cs="Times New Roman"/>
          <w:sz w:val="28"/>
          <w:szCs w:val="28"/>
        </w:rPr>
        <w:t>героя Волгограда» (в редакции</w:t>
      </w:r>
      <w:r w:rsidR="00055E15">
        <w:rPr>
          <w:rFonts w:ascii="Times New Roman" w:hAnsi="Times New Roman" w:cs="Times New Roman"/>
          <w:sz w:val="28"/>
          <w:szCs w:val="28"/>
        </w:rPr>
        <w:t xml:space="preserve"> </w:t>
      </w:r>
      <w:r w:rsidR="003C1BDB">
        <w:rPr>
          <w:rFonts w:ascii="Times New Roman" w:hAnsi="Times New Roman" w:cs="Times New Roman"/>
          <w:sz w:val="28"/>
          <w:szCs w:val="28"/>
        </w:rPr>
        <w:t>постановл</w:t>
      </w:r>
      <w:r w:rsidR="003C1BDB">
        <w:rPr>
          <w:rFonts w:ascii="Times New Roman" w:hAnsi="Times New Roman" w:cs="Times New Roman"/>
          <w:sz w:val="28"/>
          <w:szCs w:val="28"/>
        </w:rPr>
        <w:t>е</w:t>
      </w:r>
      <w:r w:rsidR="003C1BDB">
        <w:rPr>
          <w:rFonts w:ascii="Times New Roman" w:hAnsi="Times New Roman" w:cs="Times New Roman"/>
          <w:sz w:val="28"/>
          <w:szCs w:val="28"/>
        </w:rPr>
        <w:t xml:space="preserve">ния Волгоградского городского Совета народных депутатов от 22.02.2006 </w:t>
      </w:r>
      <w:r w:rsidR="00055E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1BDB">
        <w:rPr>
          <w:rFonts w:ascii="Times New Roman" w:hAnsi="Times New Roman" w:cs="Times New Roman"/>
          <w:sz w:val="28"/>
          <w:szCs w:val="28"/>
        </w:rPr>
        <w:t xml:space="preserve">№ 28/565, решений Волгоградской городской Думы от 08.11.2006 № 37/861, </w:t>
      </w:r>
      <w:r w:rsidR="00055E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1BDB">
        <w:rPr>
          <w:rFonts w:ascii="Times New Roman" w:hAnsi="Times New Roman" w:cs="Times New Roman"/>
          <w:sz w:val="28"/>
          <w:szCs w:val="28"/>
        </w:rPr>
        <w:t>от 18.07.2007 №</w:t>
      </w:r>
      <w:r w:rsidR="00055E15">
        <w:rPr>
          <w:rFonts w:ascii="Times New Roman" w:hAnsi="Times New Roman" w:cs="Times New Roman"/>
          <w:sz w:val="28"/>
          <w:szCs w:val="28"/>
        </w:rPr>
        <w:t xml:space="preserve"> </w:t>
      </w:r>
      <w:r w:rsidR="003C1BDB">
        <w:rPr>
          <w:rFonts w:ascii="Times New Roman" w:hAnsi="Times New Roman" w:cs="Times New Roman"/>
          <w:sz w:val="28"/>
          <w:szCs w:val="28"/>
        </w:rPr>
        <w:t xml:space="preserve">48/1155, от 24.09.2008 № 8/228, от 26.05.2010 № 33/979, </w:t>
      </w:r>
      <w:r w:rsidR="00055E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1BDB">
        <w:rPr>
          <w:rFonts w:ascii="Times New Roman" w:hAnsi="Times New Roman" w:cs="Times New Roman"/>
          <w:sz w:val="28"/>
          <w:szCs w:val="28"/>
        </w:rPr>
        <w:t>от 13.04.2011 № 44/1375, от 11.07.2012</w:t>
      </w:r>
      <w:proofErr w:type="gramEnd"/>
      <w:r w:rsidR="003C1BDB">
        <w:rPr>
          <w:rFonts w:ascii="Times New Roman" w:hAnsi="Times New Roman" w:cs="Times New Roman"/>
          <w:sz w:val="28"/>
          <w:szCs w:val="28"/>
        </w:rPr>
        <w:t xml:space="preserve"> №</w:t>
      </w:r>
      <w:r w:rsidR="00055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BDB">
        <w:rPr>
          <w:rFonts w:ascii="Times New Roman" w:hAnsi="Times New Roman" w:cs="Times New Roman"/>
          <w:sz w:val="28"/>
          <w:szCs w:val="28"/>
        </w:rPr>
        <w:t>64/1905)</w:t>
      </w:r>
      <w:r w:rsidR="00055E15">
        <w:rPr>
          <w:rFonts w:ascii="Times New Roman" w:hAnsi="Times New Roman" w:cs="Times New Roman"/>
          <w:sz w:val="28"/>
          <w:szCs w:val="28"/>
        </w:rPr>
        <w:t>,</w:t>
      </w:r>
      <w:r w:rsidR="00EB4630" w:rsidRPr="00EB4630">
        <w:rPr>
          <w:rFonts w:ascii="Times New Roman" w:hAnsi="Times New Roman" w:cs="Times New Roman"/>
          <w:sz w:val="28"/>
          <w:szCs w:val="28"/>
        </w:rPr>
        <w:t xml:space="preserve"> </w:t>
      </w:r>
      <w:r w:rsidR="00EB463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C1BD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4630" w:rsidRDefault="00235049" w:rsidP="00235049">
      <w:pPr>
        <w:pStyle w:val="a3"/>
        <w:spacing w:after="0" w:line="240" w:lineRule="auto"/>
        <w:ind w:left="0" w:right="560"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3C1BDB" w:rsidRPr="003C1BDB">
        <w:rPr>
          <w:rFonts w:ascii="Times New Roman" w:hAnsi="Times New Roman" w:cs="Times New Roman"/>
          <w:snapToGrid w:val="0"/>
          <w:sz w:val="28"/>
          <w:szCs w:val="28"/>
        </w:rPr>
        <w:t xml:space="preserve"> пункте 2 статьи 6:</w:t>
      </w:r>
    </w:p>
    <w:p w:rsidR="003C1BDB" w:rsidRPr="00235049" w:rsidRDefault="003C1BDB" w:rsidP="00000F2A">
      <w:pPr>
        <w:ind w:right="560" w:firstLine="708"/>
        <w:rPr>
          <w:snapToGrid w:val="0"/>
          <w:sz w:val="28"/>
          <w:szCs w:val="28"/>
        </w:rPr>
      </w:pPr>
      <w:r w:rsidRPr="00235049">
        <w:rPr>
          <w:snapToGrid w:val="0"/>
          <w:sz w:val="28"/>
          <w:szCs w:val="28"/>
        </w:rPr>
        <w:t>слово «только»</w:t>
      </w:r>
      <w:r w:rsidR="00235049">
        <w:rPr>
          <w:snapToGrid w:val="0"/>
          <w:sz w:val="28"/>
          <w:szCs w:val="28"/>
        </w:rPr>
        <w:t xml:space="preserve"> исключить</w:t>
      </w:r>
      <w:r w:rsidR="00287487" w:rsidRPr="00235049">
        <w:rPr>
          <w:snapToGrid w:val="0"/>
          <w:sz w:val="28"/>
          <w:szCs w:val="28"/>
        </w:rPr>
        <w:t>;</w:t>
      </w:r>
    </w:p>
    <w:p w:rsidR="00287487" w:rsidRDefault="00235049" w:rsidP="00235049">
      <w:pPr>
        <w:pStyle w:val="a3"/>
        <w:autoSpaceDE w:val="0"/>
        <w:autoSpaceDN w:val="0"/>
        <w:adjustRightInd w:val="0"/>
        <w:spacing w:after="0" w:line="240" w:lineRule="auto"/>
        <w:ind w:left="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7487">
        <w:rPr>
          <w:rFonts w:ascii="Times New Roman" w:hAnsi="Times New Roman" w:cs="Times New Roman"/>
          <w:sz w:val="28"/>
          <w:szCs w:val="28"/>
        </w:rPr>
        <w:t>ополнить новыми абзацами следующего содержания:</w:t>
      </w:r>
    </w:p>
    <w:p w:rsidR="003C1BDB" w:rsidRPr="003C1BDB" w:rsidRDefault="00287487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BDB" w:rsidRPr="003C1BDB">
        <w:rPr>
          <w:rFonts w:ascii="Times New Roman" w:hAnsi="Times New Roman" w:cs="Times New Roman"/>
          <w:sz w:val="28"/>
          <w:szCs w:val="28"/>
        </w:rPr>
        <w:t>Органы местного самоуправления имеют право дополнительно испол</w:t>
      </w:r>
      <w:r w:rsidR="003C1BDB" w:rsidRPr="003C1BDB">
        <w:rPr>
          <w:rFonts w:ascii="Times New Roman" w:hAnsi="Times New Roman" w:cs="Times New Roman"/>
          <w:sz w:val="28"/>
          <w:szCs w:val="28"/>
        </w:rPr>
        <w:t>ь</w:t>
      </w:r>
      <w:r w:rsidR="003C1BDB" w:rsidRPr="003C1BDB">
        <w:rPr>
          <w:rFonts w:ascii="Times New Roman" w:hAnsi="Times New Roman" w:cs="Times New Roman"/>
          <w:sz w:val="28"/>
          <w:szCs w:val="28"/>
        </w:rPr>
        <w:t>зовать собственные материальные ресурсы и финансовые средства для ос</w:t>
      </w:r>
      <w:r w:rsidR="003C1BDB" w:rsidRPr="003C1BDB">
        <w:rPr>
          <w:rFonts w:ascii="Times New Roman" w:hAnsi="Times New Roman" w:cs="Times New Roman"/>
          <w:sz w:val="28"/>
          <w:szCs w:val="28"/>
        </w:rPr>
        <w:t>у</w:t>
      </w:r>
      <w:r w:rsidR="003C1BDB" w:rsidRPr="003C1BDB">
        <w:rPr>
          <w:rFonts w:ascii="Times New Roman" w:hAnsi="Times New Roman" w:cs="Times New Roman"/>
          <w:sz w:val="28"/>
          <w:szCs w:val="28"/>
        </w:rPr>
        <w:t>ществления отдельных государственных пол</w:t>
      </w:r>
      <w:r w:rsidR="00000F2A">
        <w:rPr>
          <w:rFonts w:ascii="Times New Roman" w:hAnsi="Times New Roman" w:cs="Times New Roman"/>
          <w:sz w:val="28"/>
          <w:szCs w:val="28"/>
        </w:rPr>
        <w:t xml:space="preserve">номочий в случаях и в размерах превышения нормативов, </w:t>
      </w:r>
      <w:r w:rsidR="003C1BDB" w:rsidRPr="003C1BDB">
        <w:rPr>
          <w:rFonts w:ascii="Times New Roman" w:hAnsi="Times New Roman" w:cs="Times New Roman"/>
          <w:sz w:val="28"/>
          <w:szCs w:val="28"/>
        </w:rPr>
        <w:t>используемых в методиках расчета следующих су</w:t>
      </w:r>
      <w:r w:rsidR="003C1BDB" w:rsidRPr="003C1BDB">
        <w:rPr>
          <w:rFonts w:ascii="Times New Roman" w:hAnsi="Times New Roman" w:cs="Times New Roman"/>
          <w:sz w:val="28"/>
          <w:szCs w:val="28"/>
        </w:rPr>
        <w:t>б</w:t>
      </w:r>
      <w:r w:rsidR="003C1BDB" w:rsidRPr="003C1BDB">
        <w:rPr>
          <w:rFonts w:ascii="Times New Roman" w:hAnsi="Times New Roman" w:cs="Times New Roman"/>
          <w:sz w:val="28"/>
          <w:szCs w:val="28"/>
        </w:rPr>
        <w:t>венций: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по созданию, исполнению функций, обеспечению деятельности муниц</w:t>
      </w:r>
      <w:r w:rsidRPr="003C1BDB">
        <w:rPr>
          <w:rFonts w:ascii="Times New Roman" w:hAnsi="Times New Roman" w:cs="Times New Roman"/>
          <w:sz w:val="28"/>
          <w:szCs w:val="28"/>
        </w:rPr>
        <w:t>и</w:t>
      </w:r>
      <w:r w:rsidRPr="003C1BDB">
        <w:rPr>
          <w:rFonts w:ascii="Times New Roman" w:hAnsi="Times New Roman" w:cs="Times New Roman"/>
          <w:sz w:val="28"/>
          <w:szCs w:val="28"/>
        </w:rPr>
        <w:t>пальных комиссий по делам несовершеннолетних и защите их прав;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lastRenderedPageBreak/>
        <w:t>по организационному обеспечению деятельности территориальных адм</w:t>
      </w:r>
      <w:r w:rsidRPr="003C1BDB">
        <w:rPr>
          <w:rFonts w:ascii="Times New Roman" w:hAnsi="Times New Roman" w:cs="Times New Roman"/>
          <w:sz w:val="28"/>
          <w:szCs w:val="28"/>
        </w:rPr>
        <w:t>и</w:t>
      </w:r>
      <w:r w:rsidRPr="003C1BDB">
        <w:rPr>
          <w:rFonts w:ascii="Times New Roman" w:hAnsi="Times New Roman" w:cs="Times New Roman"/>
          <w:sz w:val="28"/>
          <w:szCs w:val="28"/>
        </w:rPr>
        <w:t>нистративных комиссий;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опеке и попечител</w:t>
      </w:r>
      <w:r w:rsidRPr="003C1BDB">
        <w:rPr>
          <w:rFonts w:ascii="Times New Roman" w:hAnsi="Times New Roman" w:cs="Times New Roman"/>
          <w:sz w:val="28"/>
          <w:szCs w:val="28"/>
        </w:rPr>
        <w:t>ь</w:t>
      </w:r>
      <w:r w:rsidRPr="003C1BDB">
        <w:rPr>
          <w:rFonts w:ascii="Times New Roman" w:hAnsi="Times New Roman" w:cs="Times New Roman"/>
          <w:sz w:val="28"/>
          <w:szCs w:val="28"/>
        </w:rPr>
        <w:t>ству;</w:t>
      </w:r>
    </w:p>
    <w:p w:rsidR="003C1BDB" w:rsidRPr="003C1BDB" w:rsidRDefault="003C1BDB" w:rsidP="00A8798C">
      <w:pPr>
        <w:pStyle w:val="a3"/>
        <w:autoSpaceDE w:val="0"/>
        <w:autoSpaceDN w:val="0"/>
        <w:adjustRightInd w:val="0"/>
        <w:spacing w:after="0" w:line="240" w:lineRule="auto"/>
        <w:ind w:left="0" w:right="-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DB">
        <w:rPr>
          <w:rFonts w:ascii="Times New Roman" w:hAnsi="Times New Roman" w:cs="Times New Roman"/>
          <w:sz w:val="28"/>
          <w:szCs w:val="28"/>
        </w:rPr>
        <w:t>на регистрацию актов гражданского состояния</w:t>
      </w:r>
      <w:r w:rsidR="00235049">
        <w:rPr>
          <w:rFonts w:ascii="Times New Roman" w:hAnsi="Times New Roman" w:cs="Times New Roman"/>
          <w:sz w:val="28"/>
          <w:szCs w:val="28"/>
        </w:rPr>
        <w:t xml:space="preserve"> </w:t>
      </w:r>
      <w:r w:rsidRPr="003C1BD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</w:t>
      </w:r>
      <w:proofErr w:type="gramStart"/>
      <w:r w:rsidRPr="003C1BDB">
        <w:rPr>
          <w:rFonts w:ascii="Times New Roman" w:hAnsi="Times New Roman" w:cs="Times New Roman"/>
          <w:sz w:val="28"/>
          <w:szCs w:val="28"/>
        </w:rPr>
        <w:t>.</w:t>
      </w:r>
      <w:r w:rsidR="0028748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7487" w:rsidRPr="00C905C1" w:rsidRDefault="00287487" w:rsidP="00055E15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798C">
        <w:rPr>
          <w:sz w:val="28"/>
          <w:szCs w:val="28"/>
        </w:rPr>
        <w:t xml:space="preserve"> </w:t>
      </w:r>
      <w:r w:rsidRPr="00C905C1">
        <w:rPr>
          <w:sz w:val="28"/>
          <w:szCs w:val="28"/>
        </w:rPr>
        <w:t>Направить настоящее решение для государств</w:t>
      </w:r>
      <w:r w:rsidR="00000F2A">
        <w:rPr>
          <w:sz w:val="28"/>
          <w:szCs w:val="28"/>
        </w:rPr>
        <w:t xml:space="preserve">енной регистрации в Управление </w:t>
      </w:r>
      <w:r w:rsidRPr="00C905C1">
        <w:rPr>
          <w:sz w:val="28"/>
          <w:szCs w:val="28"/>
        </w:rPr>
        <w:t>Министерства юстиции Российской Федерации по Волгоградской области.</w:t>
      </w:r>
    </w:p>
    <w:p w:rsidR="00287487" w:rsidRPr="00C905C1" w:rsidRDefault="00287487" w:rsidP="00055E15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798C">
        <w:rPr>
          <w:sz w:val="28"/>
          <w:szCs w:val="28"/>
        </w:rPr>
        <w:t xml:space="preserve"> </w:t>
      </w:r>
      <w:r w:rsidR="00000F2A">
        <w:rPr>
          <w:sz w:val="28"/>
          <w:szCs w:val="28"/>
        </w:rPr>
        <w:t>Администрации Волгограда</w:t>
      </w:r>
      <w:r w:rsidRPr="00C905C1">
        <w:rPr>
          <w:sz w:val="28"/>
          <w:szCs w:val="28"/>
        </w:rPr>
        <w:t xml:space="preserve"> опубликовать настоящее решение в </w:t>
      </w:r>
      <w:r w:rsidR="00000F2A">
        <w:rPr>
          <w:sz w:val="28"/>
          <w:szCs w:val="28"/>
        </w:rPr>
        <w:t>оф</w:t>
      </w:r>
      <w:r w:rsidR="00000F2A">
        <w:rPr>
          <w:sz w:val="28"/>
          <w:szCs w:val="28"/>
        </w:rPr>
        <w:t>и</w:t>
      </w:r>
      <w:r w:rsidR="00000F2A">
        <w:rPr>
          <w:sz w:val="28"/>
          <w:szCs w:val="28"/>
        </w:rPr>
        <w:t xml:space="preserve">циальных средствах массовой информации </w:t>
      </w:r>
      <w:r w:rsidRPr="00C905C1">
        <w:rPr>
          <w:sz w:val="28"/>
          <w:szCs w:val="28"/>
        </w:rPr>
        <w:t>после его госуд</w:t>
      </w:r>
      <w:r w:rsidR="00000F2A">
        <w:rPr>
          <w:sz w:val="28"/>
          <w:szCs w:val="28"/>
        </w:rPr>
        <w:t>арственной рег</w:t>
      </w:r>
      <w:r w:rsidR="00000F2A">
        <w:rPr>
          <w:sz w:val="28"/>
          <w:szCs w:val="28"/>
        </w:rPr>
        <w:t>и</w:t>
      </w:r>
      <w:r w:rsidR="00000F2A">
        <w:rPr>
          <w:sz w:val="28"/>
          <w:szCs w:val="28"/>
        </w:rPr>
        <w:t xml:space="preserve">страции </w:t>
      </w:r>
      <w:r w:rsidRPr="00C905C1">
        <w:rPr>
          <w:sz w:val="28"/>
          <w:szCs w:val="28"/>
        </w:rPr>
        <w:t>Управлением Министерства юстиции Российской Федерации по Во</w:t>
      </w:r>
      <w:r w:rsidRPr="00C905C1">
        <w:rPr>
          <w:sz w:val="28"/>
          <w:szCs w:val="28"/>
        </w:rPr>
        <w:t>л</w:t>
      </w:r>
      <w:r w:rsidRPr="00C905C1">
        <w:rPr>
          <w:sz w:val="28"/>
          <w:szCs w:val="28"/>
        </w:rPr>
        <w:t>гоградской области в установленном порядке.</w:t>
      </w:r>
    </w:p>
    <w:p w:rsidR="00287487" w:rsidRPr="00C905C1" w:rsidRDefault="00287487" w:rsidP="00055E15">
      <w:pPr>
        <w:tabs>
          <w:tab w:val="left" w:pos="9915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798C">
        <w:rPr>
          <w:sz w:val="28"/>
          <w:szCs w:val="28"/>
        </w:rPr>
        <w:t xml:space="preserve"> </w:t>
      </w:r>
      <w:r w:rsidR="00000F2A">
        <w:rPr>
          <w:sz w:val="28"/>
          <w:szCs w:val="28"/>
        </w:rPr>
        <w:t xml:space="preserve">Настоящее </w:t>
      </w:r>
      <w:r w:rsidRPr="00C905C1">
        <w:rPr>
          <w:sz w:val="28"/>
          <w:szCs w:val="28"/>
        </w:rPr>
        <w:t>решение вступает в силу с момента официального опубл</w:t>
      </w:r>
      <w:r w:rsidRPr="00C905C1">
        <w:rPr>
          <w:sz w:val="28"/>
          <w:szCs w:val="28"/>
        </w:rPr>
        <w:t>и</w:t>
      </w:r>
      <w:r w:rsidRPr="00C905C1">
        <w:rPr>
          <w:sz w:val="28"/>
          <w:szCs w:val="28"/>
        </w:rPr>
        <w:t>кования после его государственной регистрации.</w:t>
      </w:r>
    </w:p>
    <w:p w:rsidR="00287487" w:rsidRDefault="00287487" w:rsidP="00055E15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8798C">
        <w:rPr>
          <w:sz w:val="28"/>
          <w:szCs w:val="28"/>
        </w:rPr>
        <w:t xml:space="preserve"> </w:t>
      </w:r>
      <w:r w:rsidRPr="00C905C1">
        <w:rPr>
          <w:sz w:val="28"/>
          <w:szCs w:val="28"/>
        </w:rPr>
        <w:t>Органам местного самоуправления Волгограда в течение 6 месяцев со дня вступления в силу настоящего решения привести в соо</w:t>
      </w:r>
      <w:r w:rsidR="00000F2A">
        <w:rPr>
          <w:sz w:val="28"/>
          <w:szCs w:val="28"/>
        </w:rPr>
        <w:t>тветствие с насто</w:t>
      </w:r>
      <w:r w:rsidR="00000F2A">
        <w:rPr>
          <w:sz w:val="28"/>
          <w:szCs w:val="28"/>
        </w:rPr>
        <w:t>я</w:t>
      </w:r>
      <w:r w:rsidR="00000F2A">
        <w:rPr>
          <w:sz w:val="28"/>
          <w:szCs w:val="28"/>
        </w:rPr>
        <w:t xml:space="preserve">щим решением </w:t>
      </w:r>
      <w:r w:rsidRPr="00C905C1">
        <w:rPr>
          <w:sz w:val="28"/>
          <w:szCs w:val="28"/>
        </w:rPr>
        <w:t>муниципальные правовые акты Волгограда.</w:t>
      </w:r>
    </w:p>
    <w:p w:rsidR="00287487" w:rsidRPr="00C905C1" w:rsidRDefault="00287487" w:rsidP="00055E15">
      <w:pPr>
        <w:tabs>
          <w:tab w:val="left" w:pos="9356"/>
        </w:tabs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8798C">
        <w:rPr>
          <w:sz w:val="28"/>
          <w:szCs w:val="28"/>
        </w:rPr>
        <w:t xml:space="preserve"> </w:t>
      </w:r>
      <w:proofErr w:type="gramStart"/>
      <w:r w:rsidRPr="00C905C1">
        <w:rPr>
          <w:sz w:val="28"/>
          <w:szCs w:val="28"/>
        </w:rPr>
        <w:t>Контроль за</w:t>
      </w:r>
      <w:proofErr w:type="gramEnd"/>
      <w:r w:rsidRPr="00C905C1">
        <w:rPr>
          <w:sz w:val="28"/>
          <w:szCs w:val="28"/>
        </w:rPr>
        <w:t xml:space="preserve"> исполнением на</w:t>
      </w:r>
      <w:r w:rsidR="00000F2A">
        <w:rPr>
          <w:sz w:val="28"/>
          <w:szCs w:val="28"/>
        </w:rPr>
        <w:t xml:space="preserve">стоящего решения возложить на </w:t>
      </w:r>
      <w:proofErr w:type="spellStart"/>
      <w:r w:rsidR="00055E15">
        <w:rPr>
          <w:sz w:val="28"/>
          <w:szCs w:val="28"/>
        </w:rPr>
        <w:t>В.Д.</w:t>
      </w:r>
      <w:r w:rsidRPr="00C905C1">
        <w:rPr>
          <w:sz w:val="28"/>
          <w:szCs w:val="28"/>
        </w:rPr>
        <w:t>Василькова</w:t>
      </w:r>
      <w:proofErr w:type="spellEnd"/>
      <w:r w:rsidRPr="00C905C1">
        <w:rPr>
          <w:sz w:val="28"/>
          <w:szCs w:val="28"/>
        </w:rPr>
        <w:t xml:space="preserve"> – </w:t>
      </w:r>
      <w:r w:rsidR="00235049">
        <w:rPr>
          <w:sz w:val="28"/>
          <w:szCs w:val="28"/>
        </w:rPr>
        <w:t>главу Волгограда</w:t>
      </w:r>
      <w:r w:rsidRPr="00C905C1">
        <w:rPr>
          <w:sz w:val="28"/>
          <w:szCs w:val="28"/>
        </w:rPr>
        <w:t>.</w:t>
      </w:r>
    </w:p>
    <w:p w:rsidR="00287487" w:rsidRDefault="00287487" w:rsidP="00287487">
      <w:pPr>
        <w:ind w:right="560"/>
        <w:jc w:val="both"/>
        <w:rPr>
          <w:sz w:val="28"/>
          <w:szCs w:val="28"/>
        </w:rPr>
      </w:pPr>
    </w:p>
    <w:p w:rsidR="00287487" w:rsidRDefault="00287487" w:rsidP="00287487">
      <w:pPr>
        <w:ind w:right="560"/>
        <w:jc w:val="both"/>
        <w:rPr>
          <w:sz w:val="28"/>
          <w:szCs w:val="28"/>
        </w:rPr>
      </w:pPr>
    </w:p>
    <w:p w:rsidR="00000F2A" w:rsidRDefault="00000F2A" w:rsidP="00287487">
      <w:pPr>
        <w:ind w:right="560"/>
        <w:jc w:val="both"/>
        <w:rPr>
          <w:sz w:val="28"/>
          <w:szCs w:val="28"/>
        </w:rPr>
      </w:pPr>
    </w:p>
    <w:p w:rsidR="00000F2A" w:rsidRDefault="00000F2A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055E15">
        <w:rPr>
          <w:sz w:val="28"/>
          <w:szCs w:val="28"/>
        </w:rPr>
        <w:t>ава Волгограда</w:t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  <w:t xml:space="preserve">           </w:t>
      </w:r>
      <w:proofErr w:type="spellStart"/>
      <w:r w:rsidR="00055E15">
        <w:rPr>
          <w:sz w:val="28"/>
          <w:szCs w:val="28"/>
        </w:rPr>
        <w:t>В.Д.</w:t>
      </w:r>
      <w:r>
        <w:rPr>
          <w:sz w:val="28"/>
          <w:szCs w:val="28"/>
        </w:rPr>
        <w:t>Васильков</w:t>
      </w:r>
      <w:proofErr w:type="spellEnd"/>
    </w:p>
    <w:p w:rsidR="00377F68" w:rsidRDefault="00377F68" w:rsidP="00000F2A">
      <w:pPr>
        <w:ind w:right="-1"/>
        <w:jc w:val="both"/>
        <w:rPr>
          <w:sz w:val="28"/>
          <w:szCs w:val="28"/>
        </w:rPr>
      </w:pPr>
    </w:p>
    <w:p w:rsidR="00377F68" w:rsidRDefault="00377F68" w:rsidP="00000F2A">
      <w:pPr>
        <w:ind w:right="-1"/>
        <w:jc w:val="both"/>
        <w:rPr>
          <w:sz w:val="28"/>
          <w:szCs w:val="28"/>
        </w:rPr>
      </w:pPr>
    </w:p>
    <w:p w:rsidR="00377F68" w:rsidRDefault="00377F68" w:rsidP="00000F2A">
      <w:pPr>
        <w:ind w:right="-1"/>
        <w:jc w:val="both"/>
        <w:rPr>
          <w:sz w:val="28"/>
          <w:szCs w:val="28"/>
        </w:rPr>
      </w:pPr>
    </w:p>
    <w:p w:rsidR="00377F68" w:rsidRDefault="00377F68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377F68" w:rsidRDefault="00377F68" w:rsidP="00000F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</w:t>
      </w:r>
      <w:r w:rsidR="00055E15">
        <w:rPr>
          <w:sz w:val="28"/>
          <w:szCs w:val="28"/>
        </w:rPr>
        <w:t>ой городской Думы</w:t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</w:r>
      <w:r w:rsidR="00055E15">
        <w:rPr>
          <w:sz w:val="28"/>
          <w:szCs w:val="28"/>
        </w:rPr>
        <w:tab/>
        <w:t xml:space="preserve">          </w:t>
      </w:r>
      <w:proofErr w:type="spellStart"/>
      <w:r w:rsidR="00055E15">
        <w:rPr>
          <w:sz w:val="28"/>
          <w:szCs w:val="28"/>
        </w:rPr>
        <w:t>И.А.</w:t>
      </w:r>
      <w:r>
        <w:rPr>
          <w:sz w:val="28"/>
          <w:szCs w:val="28"/>
        </w:rPr>
        <w:t>Соловьева</w:t>
      </w:r>
      <w:proofErr w:type="spellEnd"/>
    </w:p>
    <w:sectPr w:rsidR="00377F68" w:rsidSect="00EA62E1">
      <w:headerReference w:type="default" r:id="rId10"/>
      <w:pgSz w:w="11906" w:h="16838" w:code="9"/>
      <w:pgMar w:top="102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49" w:rsidRDefault="00475749" w:rsidP="00377F68">
      <w:r>
        <w:separator/>
      </w:r>
    </w:p>
  </w:endnote>
  <w:endnote w:type="continuationSeparator" w:id="0">
    <w:p w:rsidR="00475749" w:rsidRDefault="00475749" w:rsidP="0037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49" w:rsidRDefault="00475749" w:rsidP="00377F68">
      <w:r>
        <w:separator/>
      </w:r>
    </w:p>
  </w:footnote>
  <w:footnote w:type="continuationSeparator" w:id="0">
    <w:p w:rsidR="00475749" w:rsidRDefault="00475749" w:rsidP="0037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920974"/>
      <w:docPartObj>
        <w:docPartGallery w:val="Page Numbers (Top of Page)"/>
        <w:docPartUnique/>
      </w:docPartObj>
    </w:sdtPr>
    <w:sdtEndPr/>
    <w:sdtContent>
      <w:p w:rsidR="00377F68" w:rsidRDefault="00055E15" w:rsidP="00055E15">
        <w:pPr>
          <w:pStyle w:val="a8"/>
        </w:pPr>
        <w:r>
          <w:t xml:space="preserve">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62E1">
          <w:rPr>
            <w:noProof/>
          </w:rPr>
          <w:t>2</w:t>
        </w:r>
        <w:r>
          <w:fldChar w:fldCharType="end"/>
        </w:r>
        <w:r>
          <w:t xml:space="preserve">                                                     Продолжение приложения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275"/>
    <w:multiLevelType w:val="multilevel"/>
    <w:tmpl w:val="2D36E3D0"/>
    <w:lvl w:ilvl="0">
      <w:start w:val="1"/>
      <w:numFmt w:val="decimal"/>
      <w:lvlText w:val="%1."/>
      <w:lvlJc w:val="left"/>
      <w:pPr>
        <w:ind w:left="2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DB"/>
    <w:rsid w:val="00000F2A"/>
    <w:rsid w:val="0000129E"/>
    <w:rsid w:val="00001F30"/>
    <w:rsid w:val="000032FF"/>
    <w:rsid w:val="00004572"/>
    <w:rsid w:val="000072DE"/>
    <w:rsid w:val="000144A1"/>
    <w:rsid w:val="000174AF"/>
    <w:rsid w:val="00023A96"/>
    <w:rsid w:val="00025D62"/>
    <w:rsid w:val="000304DE"/>
    <w:rsid w:val="00032581"/>
    <w:rsid w:val="00035D26"/>
    <w:rsid w:val="00037052"/>
    <w:rsid w:val="00044B9E"/>
    <w:rsid w:val="00046494"/>
    <w:rsid w:val="00055E15"/>
    <w:rsid w:val="0005618E"/>
    <w:rsid w:val="00063DC5"/>
    <w:rsid w:val="00071E1B"/>
    <w:rsid w:val="00081D79"/>
    <w:rsid w:val="00090C9F"/>
    <w:rsid w:val="000941E7"/>
    <w:rsid w:val="000A0F68"/>
    <w:rsid w:val="000A273F"/>
    <w:rsid w:val="000B0E1C"/>
    <w:rsid w:val="000B2BFE"/>
    <w:rsid w:val="000C100C"/>
    <w:rsid w:val="000E2D2B"/>
    <w:rsid w:val="000F4799"/>
    <w:rsid w:val="0010401B"/>
    <w:rsid w:val="00110337"/>
    <w:rsid w:val="00114D9F"/>
    <w:rsid w:val="00120FAB"/>
    <w:rsid w:val="001225CC"/>
    <w:rsid w:val="00123721"/>
    <w:rsid w:val="00127384"/>
    <w:rsid w:val="001337BE"/>
    <w:rsid w:val="00142047"/>
    <w:rsid w:val="0014551C"/>
    <w:rsid w:val="00153D02"/>
    <w:rsid w:val="00154D23"/>
    <w:rsid w:val="0015688F"/>
    <w:rsid w:val="00157A60"/>
    <w:rsid w:val="001620D8"/>
    <w:rsid w:val="00162C0C"/>
    <w:rsid w:val="00182457"/>
    <w:rsid w:val="0018521F"/>
    <w:rsid w:val="0019097D"/>
    <w:rsid w:val="00194CEE"/>
    <w:rsid w:val="001A0775"/>
    <w:rsid w:val="001A205E"/>
    <w:rsid w:val="001A210C"/>
    <w:rsid w:val="001A77B7"/>
    <w:rsid w:val="001B1BE8"/>
    <w:rsid w:val="001B240B"/>
    <w:rsid w:val="001B2BEF"/>
    <w:rsid w:val="001C2489"/>
    <w:rsid w:val="001C3559"/>
    <w:rsid w:val="001C3CF3"/>
    <w:rsid w:val="001C3F8B"/>
    <w:rsid w:val="001C4235"/>
    <w:rsid w:val="001C5F44"/>
    <w:rsid w:val="001C6919"/>
    <w:rsid w:val="001D7CD3"/>
    <w:rsid w:val="001E1193"/>
    <w:rsid w:val="001E2778"/>
    <w:rsid w:val="001E39EC"/>
    <w:rsid w:val="001F78B8"/>
    <w:rsid w:val="00206D4D"/>
    <w:rsid w:val="00210EC7"/>
    <w:rsid w:val="0021544B"/>
    <w:rsid w:val="00234979"/>
    <w:rsid w:val="00234C19"/>
    <w:rsid w:val="00235049"/>
    <w:rsid w:val="00240AFF"/>
    <w:rsid w:val="002419D8"/>
    <w:rsid w:val="002436CF"/>
    <w:rsid w:val="00243836"/>
    <w:rsid w:val="0024658A"/>
    <w:rsid w:val="002506E5"/>
    <w:rsid w:val="00252AE4"/>
    <w:rsid w:val="00261DFA"/>
    <w:rsid w:val="00276FD1"/>
    <w:rsid w:val="00287487"/>
    <w:rsid w:val="00287D76"/>
    <w:rsid w:val="00290B46"/>
    <w:rsid w:val="00293A28"/>
    <w:rsid w:val="00294466"/>
    <w:rsid w:val="002B4393"/>
    <w:rsid w:val="002C140C"/>
    <w:rsid w:val="002D32A4"/>
    <w:rsid w:val="002D3E7E"/>
    <w:rsid w:val="002D7432"/>
    <w:rsid w:val="002D7CB0"/>
    <w:rsid w:val="002F096A"/>
    <w:rsid w:val="002F16F3"/>
    <w:rsid w:val="002F4272"/>
    <w:rsid w:val="003111DF"/>
    <w:rsid w:val="00311280"/>
    <w:rsid w:val="00317A97"/>
    <w:rsid w:val="00321E01"/>
    <w:rsid w:val="00322B28"/>
    <w:rsid w:val="00324259"/>
    <w:rsid w:val="003255F5"/>
    <w:rsid w:val="00326EE1"/>
    <w:rsid w:val="00327074"/>
    <w:rsid w:val="00335AB0"/>
    <w:rsid w:val="00337CE4"/>
    <w:rsid w:val="0034211C"/>
    <w:rsid w:val="00351AAD"/>
    <w:rsid w:val="003539EA"/>
    <w:rsid w:val="003549C7"/>
    <w:rsid w:val="003554F6"/>
    <w:rsid w:val="00361C2B"/>
    <w:rsid w:val="00370AEC"/>
    <w:rsid w:val="003718C7"/>
    <w:rsid w:val="00376BCD"/>
    <w:rsid w:val="00377282"/>
    <w:rsid w:val="00377F68"/>
    <w:rsid w:val="00387B1A"/>
    <w:rsid w:val="00394202"/>
    <w:rsid w:val="003A0334"/>
    <w:rsid w:val="003A1366"/>
    <w:rsid w:val="003A4B44"/>
    <w:rsid w:val="003A4ED6"/>
    <w:rsid w:val="003A602F"/>
    <w:rsid w:val="003A66CC"/>
    <w:rsid w:val="003B015F"/>
    <w:rsid w:val="003B2CF9"/>
    <w:rsid w:val="003B414E"/>
    <w:rsid w:val="003B5795"/>
    <w:rsid w:val="003B6BC5"/>
    <w:rsid w:val="003C0529"/>
    <w:rsid w:val="003C19E8"/>
    <w:rsid w:val="003C1BDB"/>
    <w:rsid w:val="003C5D63"/>
    <w:rsid w:val="003D1778"/>
    <w:rsid w:val="003D1C5A"/>
    <w:rsid w:val="003F2370"/>
    <w:rsid w:val="003F67C6"/>
    <w:rsid w:val="003F72A1"/>
    <w:rsid w:val="00401501"/>
    <w:rsid w:val="00403A56"/>
    <w:rsid w:val="00417945"/>
    <w:rsid w:val="00420365"/>
    <w:rsid w:val="00421623"/>
    <w:rsid w:val="00424DD2"/>
    <w:rsid w:val="0043299D"/>
    <w:rsid w:val="00441A2E"/>
    <w:rsid w:val="00443758"/>
    <w:rsid w:val="004457EC"/>
    <w:rsid w:val="00447344"/>
    <w:rsid w:val="0045253C"/>
    <w:rsid w:val="00453F93"/>
    <w:rsid w:val="0045448D"/>
    <w:rsid w:val="004548FF"/>
    <w:rsid w:val="00464456"/>
    <w:rsid w:val="004670FF"/>
    <w:rsid w:val="0047260B"/>
    <w:rsid w:val="0047395A"/>
    <w:rsid w:val="00475749"/>
    <w:rsid w:val="004774C0"/>
    <w:rsid w:val="0048250F"/>
    <w:rsid w:val="00487A0B"/>
    <w:rsid w:val="00491B69"/>
    <w:rsid w:val="00492127"/>
    <w:rsid w:val="00492F9C"/>
    <w:rsid w:val="004A060E"/>
    <w:rsid w:val="004A2085"/>
    <w:rsid w:val="004A2C86"/>
    <w:rsid w:val="004A399A"/>
    <w:rsid w:val="004A5517"/>
    <w:rsid w:val="004A5D04"/>
    <w:rsid w:val="004D4606"/>
    <w:rsid w:val="004D6CF3"/>
    <w:rsid w:val="004E57B3"/>
    <w:rsid w:val="004F0B44"/>
    <w:rsid w:val="004F3104"/>
    <w:rsid w:val="004F548F"/>
    <w:rsid w:val="004F5568"/>
    <w:rsid w:val="0050227B"/>
    <w:rsid w:val="00505182"/>
    <w:rsid w:val="00510EDA"/>
    <w:rsid w:val="00511191"/>
    <w:rsid w:val="00520C84"/>
    <w:rsid w:val="00530187"/>
    <w:rsid w:val="00534479"/>
    <w:rsid w:val="00534894"/>
    <w:rsid w:val="00550BD2"/>
    <w:rsid w:val="00571CCD"/>
    <w:rsid w:val="00571FF2"/>
    <w:rsid w:val="00571FF9"/>
    <w:rsid w:val="00597E86"/>
    <w:rsid w:val="005A08DF"/>
    <w:rsid w:val="005A798B"/>
    <w:rsid w:val="005C42F8"/>
    <w:rsid w:val="005C4C83"/>
    <w:rsid w:val="005C675C"/>
    <w:rsid w:val="005C7904"/>
    <w:rsid w:val="005D5079"/>
    <w:rsid w:val="005D7F39"/>
    <w:rsid w:val="005E12FA"/>
    <w:rsid w:val="005E3232"/>
    <w:rsid w:val="005E39EF"/>
    <w:rsid w:val="005E7180"/>
    <w:rsid w:val="005F11C9"/>
    <w:rsid w:val="005F688F"/>
    <w:rsid w:val="00604FAE"/>
    <w:rsid w:val="0060681A"/>
    <w:rsid w:val="00606A17"/>
    <w:rsid w:val="00607C1C"/>
    <w:rsid w:val="006152D9"/>
    <w:rsid w:val="00615DCC"/>
    <w:rsid w:val="00617ACA"/>
    <w:rsid w:val="006202E1"/>
    <w:rsid w:val="00625D65"/>
    <w:rsid w:val="00626E59"/>
    <w:rsid w:val="006318B9"/>
    <w:rsid w:val="00632C40"/>
    <w:rsid w:val="00640A32"/>
    <w:rsid w:val="00641F2E"/>
    <w:rsid w:val="00645B49"/>
    <w:rsid w:val="00652363"/>
    <w:rsid w:val="00654445"/>
    <w:rsid w:val="00656398"/>
    <w:rsid w:val="00662222"/>
    <w:rsid w:val="00676302"/>
    <w:rsid w:val="00686298"/>
    <w:rsid w:val="006918FA"/>
    <w:rsid w:val="00692756"/>
    <w:rsid w:val="006A2794"/>
    <w:rsid w:val="006A7A23"/>
    <w:rsid w:val="006B29A9"/>
    <w:rsid w:val="006B3CED"/>
    <w:rsid w:val="006C2E0B"/>
    <w:rsid w:val="006C3056"/>
    <w:rsid w:val="006D6D9B"/>
    <w:rsid w:val="006F33C6"/>
    <w:rsid w:val="006F3796"/>
    <w:rsid w:val="00701C2F"/>
    <w:rsid w:val="0070655C"/>
    <w:rsid w:val="00711768"/>
    <w:rsid w:val="00712497"/>
    <w:rsid w:val="0071598E"/>
    <w:rsid w:val="00715C11"/>
    <w:rsid w:val="00722E55"/>
    <w:rsid w:val="00744018"/>
    <w:rsid w:val="00744A81"/>
    <w:rsid w:val="00744EBC"/>
    <w:rsid w:val="00745FFC"/>
    <w:rsid w:val="00747AB2"/>
    <w:rsid w:val="00755FEB"/>
    <w:rsid w:val="00760810"/>
    <w:rsid w:val="00762480"/>
    <w:rsid w:val="007655E1"/>
    <w:rsid w:val="007659C4"/>
    <w:rsid w:val="0076607F"/>
    <w:rsid w:val="0077556F"/>
    <w:rsid w:val="00775A1D"/>
    <w:rsid w:val="007763E4"/>
    <w:rsid w:val="0078186D"/>
    <w:rsid w:val="007A032C"/>
    <w:rsid w:val="007A1A89"/>
    <w:rsid w:val="007A2C79"/>
    <w:rsid w:val="007A6D3A"/>
    <w:rsid w:val="007A79FA"/>
    <w:rsid w:val="007B2426"/>
    <w:rsid w:val="007B391E"/>
    <w:rsid w:val="007B4A51"/>
    <w:rsid w:val="007C039C"/>
    <w:rsid w:val="007C66BC"/>
    <w:rsid w:val="007D1DD1"/>
    <w:rsid w:val="007E27E7"/>
    <w:rsid w:val="007E29E6"/>
    <w:rsid w:val="007F029F"/>
    <w:rsid w:val="007F3532"/>
    <w:rsid w:val="007F467E"/>
    <w:rsid w:val="00803A95"/>
    <w:rsid w:val="008064B4"/>
    <w:rsid w:val="00817B25"/>
    <w:rsid w:val="008260B9"/>
    <w:rsid w:val="008309F4"/>
    <w:rsid w:val="008332DE"/>
    <w:rsid w:val="00834FA1"/>
    <w:rsid w:val="00844120"/>
    <w:rsid w:val="0084613D"/>
    <w:rsid w:val="00850150"/>
    <w:rsid w:val="00852677"/>
    <w:rsid w:val="008531CD"/>
    <w:rsid w:val="00853583"/>
    <w:rsid w:val="00853BD0"/>
    <w:rsid w:val="00864FD6"/>
    <w:rsid w:val="008728DF"/>
    <w:rsid w:val="00883213"/>
    <w:rsid w:val="0088364F"/>
    <w:rsid w:val="008860D1"/>
    <w:rsid w:val="0088640F"/>
    <w:rsid w:val="00891E66"/>
    <w:rsid w:val="00894AF3"/>
    <w:rsid w:val="00897087"/>
    <w:rsid w:val="008A19F5"/>
    <w:rsid w:val="008A1FEC"/>
    <w:rsid w:val="008A2570"/>
    <w:rsid w:val="008A3233"/>
    <w:rsid w:val="008A4960"/>
    <w:rsid w:val="008A4A63"/>
    <w:rsid w:val="008A589E"/>
    <w:rsid w:val="008C1497"/>
    <w:rsid w:val="008C1DF4"/>
    <w:rsid w:val="008C40F5"/>
    <w:rsid w:val="008C590B"/>
    <w:rsid w:val="008C6606"/>
    <w:rsid w:val="008C6898"/>
    <w:rsid w:val="008C7FA7"/>
    <w:rsid w:val="008D29B6"/>
    <w:rsid w:val="008D29E8"/>
    <w:rsid w:val="008D75F0"/>
    <w:rsid w:val="008F18BF"/>
    <w:rsid w:val="00901EC5"/>
    <w:rsid w:val="00903D12"/>
    <w:rsid w:val="00904514"/>
    <w:rsid w:val="009102B1"/>
    <w:rsid w:val="00910AC6"/>
    <w:rsid w:val="00910F3D"/>
    <w:rsid w:val="009115E3"/>
    <w:rsid w:val="009173B3"/>
    <w:rsid w:val="00920E5E"/>
    <w:rsid w:val="0092571E"/>
    <w:rsid w:val="009312D9"/>
    <w:rsid w:val="00932FBE"/>
    <w:rsid w:val="00933F41"/>
    <w:rsid w:val="0093439C"/>
    <w:rsid w:val="00940913"/>
    <w:rsid w:val="00944266"/>
    <w:rsid w:val="00944795"/>
    <w:rsid w:val="0095033E"/>
    <w:rsid w:val="00953DF6"/>
    <w:rsid w:val="009609FE"/>
    <w:rsid w:val="00960E9B"/>
    <w:rsid w:val="00967F9D"/>
    <w:rsid w:val="00973211"/>
    <w:rsid w:val="009746CB"/>
    <w:rsid w:val="00975BB5"/>
    <w:rsid w:val="00981E11"/>
    <w:rsid w:val="00983844"/>
    <w:rsid w:val="009960F5"/>
    <w:rsid w:val="009A2456"/>
    <w:rsid w:val="009A32A9"/>
    <w:rsid w:val="009B2307"/>
    <w:rsid w:val="009C4450"/>
    <w:rsid w:val="009C56F5"/>
    <w:rsid w:val="009D0F4B"/>
    <w:rsid w:val="009D34B7"/>
    <w:rsid w:val="009D4533"/>
    <w:rsid w:val="009E37D1"/>
    <w:rsid w:val="009F2DA7"/>
    <w:rsid w:val="009F351A"/>
    <w:rsid w:val="009F4225"/>
    <w:rsid w:val="009F6445"/>
    <w:rsid w:val="00A06367"/>
    <w:rsid w:val="00A10B94"/>
    <w:rsid w:val="00A15D93"/>
    <w:rsid w:val="00A20234"/>
    <w:rsid w:val="00A20649"/>
    <w:rsid w:val="00A26E29"/>
    <w:rsid w:val="00A27DC5"/>
    <w:rsid w:val="00A31446"/>
    <w:rsid w:val="00A31C44"/>
    <w:rsid w:val="00A33267"/>
    <w:rsid w:val="00A35E5A"/>
    <w:rsid w:val="00A37D79"/>
    <w:rsid w:val="00A42968"/>
    <w:rsid w:val="00A47353"/>
    <w:rsid w:val="00A54BFA"/>
    <w:rsid w:val="00A574BA"/>
    <w:rsid w:val="00A62864"/>
    <w:rsid w:val="00A657EC"/>
    <w:rsid w:val="00A7114A"/>
    <w:rsid w:val="00A8798C"/>
    <w:rsid w:val="00A90D0E"/>
    <w:rsid w:val="00A96F12"/>
    <w:rsid w:val="00AA3CD4"/>
    <w:rsid w:val="00AB5EA7"/>
    <w:rsid w:val="00AB67B9"/>
    <w:rsid w:val="00AC2F5D"/>
    <w:rsid w:val="00AC6D4E"/>
    <w:rsid w:val="00AD54E4"/>
    <w:rsid w:val="00AD5CF1"/>
    <w:rsid w:val="00AE208A"/>
    <w:rsid w:val="00AE36A1"/>
    <w:rsid w:val="00AF7ECB"/>
    <w:rsid w:val="00B00F01"/>
    <w:rsid w:val="00B02F67"/>
    <w:rsid w:val="00B067D2"/>
    <w:rsid w:val="00B06FC4"/>
    <w:rsid w:val="00B20F28"/>
    <w:rsid w:val="00B22CD8"/>
    <w:rsid w:val="00B32563"/>
    <w:rsid w:val="00B370F3"/>
    <w:rsid w:val="00B40166"/>
    <w:rsid w:val="00B40475"/>
    <w:rsid w:val="00B43219"/>
    <w:rsid w:val="00B43786"/>
    <w:rsid w:val="00B4473E"/>
    <w:rsid w:val="00B458BD"/>
    <w:rsid w:val="00B5077C"/>
    <w:rsid w:val="00B543C3"/>
    <w:rsid w:val="00B54C08"/>
    <w:rsid w:val="00B56ECC"/>
    <w:rsid w:val="00B60080"/>
    <w:rsid w:val="00B60FB0"/>
    <w:rsid w:val="00B6134E"/>
    <w:rsid w:val="00B64263"/>
    <w:rsid w:val="00B672C2"/>
    <w:rsid w:val="00B80C1A"/>
    <w:rsid w:val="00B8589B"/>
    <w:rsid w:val="00B9649C"/>
    <w:rsid w:val="00B97F8F"/>
    <w:rsid w:val="00BA209B"/>
    <w:rsid w:val="00BA4D72"/>
    <w:rsid w:val="00BA5D74"/>
    <w:rsid w:val="00BB2E3D"/>
    <w:rsid w:val="00BB3872"/>
    <w:rsid w:val="00BB4506"/>
    <w:rsid w:val="00BB5A64"/>
    <w:rsid w:val="00BB7452"/>
    <w:rsid w:val="00BC585F"/>
    <w:rsid w:val="00BE3DEF"/>
    <w:rsid w:val="00BE644F"/>
    <w:rsid w:val="00BF4093"/>
    <w:rsid w:val="00BF68CD"/>
    <w:rsid w:val="00C0334B"/>
    <w:rsid w:val="00C17663"/>
    <w:rsid w:val="00C1789A"/>
    <w:rsid w:val="00C21451"/>
    <w:rsid w:val="00C2462C"/>
    <w:rsid w:val="00C273D5"/>
    <w:rsid w:val="00C304CA"/>
    <w:rsid w:val="00C40BB6"/>
    <w:rsid w:val="00C545E6"/>
    <w:rsid w:val="00C5473F"/>
    <w:rsid w:val="00C73CCB"/>
    <w:rsid w:val="00C87077"/>
    <w:rsid w:val="00C91B46"/>
    <w:rsid w:val="00C97427"/>
    <w:rsid w:val="00C97616"/>
    <w:rsid w:val="00CA15D3"/>
    <w:rsid w:val="00CA71D6"/>
    <w:rsid w:val="00CB09D5"/>
    <w:rsid w:val="00CB5D31"/>
    <w:rsid w:val="00CC05D8"/>
    <w:rsid w:val="00CC32A5"/>
    <w:rsid w:val="00CC3BE7"/>
    <w:rsid w:val="00CD1FA1"/>
    <w:rsid w:val="00CD2903"/>
    <w:rsid w:val="00CD79DF"/>
    <w:rsid w:val="00CE0FB3"/>
    <w:rsid w:val="00CE39B5"/>
    <w:rsid w:val="00CE6969"/>
    <w:rsid w:val="00CF03EB"/>
    <w:rsid w:val="00CF059A"/>
    <w:rsid w:val="00CF2929"/>
    <w:rsid w:val="00CF3DE1"/>
    <w:rsid w:val="00CF51F7"/>
    <w:rsid w:val="00D0588F"/>
    <w:rsid w:val="00D07050"/>
    <w:rsid w:val="00D24275"/>
    <w:rsid w:val="00D252DF"/>
    <w:rsid w:val="00D264BC"/>
    <w:rsid w:val="00D372F8"/>
    <w:rsid w:val="00D374A5"/>
    <w:rsid w:val="00D41CBF"/>
    <w:rsid w:val="00D45D84"/>
    <w:rsid w:val="00D5702F"/>
    <w:rsid w:val="00D620EF"/>
    <w:rsid w:val="00D63F2E"/>
    <w:rsid w:val="00D64F3B"/>
    <w:rsid w:val="00D80210"/>
    <w:rsid w:val="00D87119"/>
    <w:rsid w:val="00D90754"/>
    <w:rsid w:val="00D96DC1"/>
    <w:rsid w:val="00DA0070"/>
    <w:rsid w:val="00DA0A3C"/>
    <w:rsid w:val="00DA1396"/>
    <w:rsid w:val="00DA1EEE"/>
    <w:rsid w:val="00DA3551"/>
    <w:rsid w:val="00DA527D"/>
    <w:rsid w:val="00DA5CC4"/>
    <w:rsid w:val="00DB6EB6"/>
    <w:rsid w:val="00DC1BF0"/>
    <w:rsid w:val="00DC4221"/>
    <w:rsid w:val="00DC534D"/>
    <w:rsid w:val="00DC6BC5"/>
    <w:rsid w:val="00DD0CF3"/>
    <w:rsid w:val="00DD2A20"/>
    <w:rsid w:val="00DE01AC"/>
    <w:rsid w:val="00DE2151"/>
    <w:rsid w:val="00DE3E7B"/>
    <w:rsid w:val="00DE6B01"/>
    <w:rsid w:val="00DE7873"/>
    <w:rsid w:val="00DF0054"/>
    <w:rsid w:val="00DF215E"/>
    <w:rsid w:val="00DF655E"/>
    <w:rsid w:val="00E00B3F"/>
    <w:rsid w:val="00E039C1"/>
    <w:rsid w:val="00E05515"/>
    <w:rsid w:val="00E0660C"/>
    <w:rsid w:val="00E1008E"/>
    <w:rsid w:val="00E10F62"/>
    <w:rsid w:val="00E135A3"/>
    <w:rsid w:val="00E142BD"/>
    <w:rsid w:val="00E14E4E"/>
    <w:rsid w:val="00E16AC9"/>
    <w:rsid w:val="00E22921"/>
    <w:rsid w:val="00E25F48"/>
    <w:rsid w:val="00E30053"/>
    <w:rsid w:val="00E343BE"/>
    <w:rsid w:val="00E36063"/>
    <w:rsid w:val="00E37099"/>
    <w:rsid w:val="00E4538E"/>
    <w:rsid w:val="00E4704A"/>
    <w:rsid w:val="00E50E3A"/>
    <w:rsid w:val="00E51F1F"/>
    <w:rsid w:val="00E545A4"/>
    <w:rsid w:val="00E63650"/>
    <w:rsid w:val="00E6435A"/>
    <w:rsid w:val="00E64D78"/>
    <w:rsid w:val="00E66D69"/>
    <w:rsid w:val="00E7099E"/>
    <w:rsid w:val="00E7437A"/>
    <w:rsid w:val="00E74EB2"/>
    <w:rsid w:val="00E7611E"/>
    <w:rsid w:val="00E773CA"/>
    <w:rsid w:val="00E84B2B"/>
    <w:rsid w:val="00E92557"/>
    <w:rsid w:val="00E93456"/>
    <w:rsid w:val="00E9725E"/>
    <w:rsid w:val="00E97B31"/>
    <w:rsid w:val="00EA23FB"/>
    <w:rsid w:val="00EA447B"/>
    <w:rsid w:val="00EA486F"/>
    <w:rsid w:val="00EA62E1"/>
    <w:rsid w:val="00EB28F5"/>
    <w:rsid w:val="00EB4630"/>
    <w:rsid w:val="00EC04F1"/>
    <w:rsid w:val="00EC0915"/>
    <w:rsid w:val="00EC0C76"/>
    <w:rsid w:val="00ED4E08"/>
    <w:rsid w:val="00EE1F86"/>
    <w:rsid w:val="00EE4361"/>
    <w:rsid w:val="00EE6742"/>
    <w:rsid w:val="00EE6AAC"/>
    <w:rsid w:val="00EF0A06"/>
    <w:rsid w:val="00F02A2E"/>
    <w:rsid w:val="00F10D1E"/>
    <w:rsid w:val="00F114FC"/>
    <w:rsid w:val="00F125E4"/>
    <w:rsid w:val="00F216BA"/>
    <w:rsid w:val="00F31294"/>
    <w:rsid w:val="00F358F4"/>
    <w:rsid w:val="00F40431"/>
    <w:rsid w:val="00F41613"/>
    <w:rsid w:val="00F43C62"/>
    <w:rsid w:val="00F443A7"/>
    <w:rsid w:val="00F53502"/>
    <w:rsid w:val="00F763C6"/>
    <w:rsid w:val="00F766E9"/>
    <w:rsid w:val="00F8248D"/>
    <w:rsid w:val="00F83CB1"/>
    <w:rsid w:val="00F87C69"/>
    <w:rsid w:val="00F92BFC"/>
    <w:rsid w:val="00F92C4B"/>
    <w:rsid w:val="00FA5900"/>
    <w:rsid w:val="00FB0887"/>
    <w:rsid w:val="00FB7161"/>
    <w:rsid w:val="00FC050C"/>
    <w:rsid w:val="00FC262D"/>
    <w:rsid w:val="00FC5188"/>
    <w:rsid w:val="00FC59D9"/>
    <w:rsid w:val="00FD1BDD"/>
    <w:rsid w:val="00FD5E16"/>
    <w:rsid w:val="00FD6FFB"/>
    <w:rsid w:val="00FE42B0"/>
    <w:rsid w:val="00FE4D2E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BDB"/>
    <w:pPr>
      <w:keepNext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C1BD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1BD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Обычный1"/>
    <w:rsid w:val="003C1BDB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3C1B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C1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0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BDB"/>
    <w:pPr>
      <w:keepNext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C1BDB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B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1BD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11">
    <w:name w:val="Обычный1"/>
    <w:rsid w:val="003C1BDB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3C1BD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C1B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0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0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77F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F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</FullName>
  </documentManagement>
</p:properties>
</file>

<file path=customXml/itemProps1.xml><?xml version="1.0" encoding="utf-8"?>
<ds:datastoreItem xmlns:ds="http://schemas.openxmlformats.org/officeDocument/2006/customXml" ds:itemID="{47EBD654-7B8C-427B-9F7C-A7AA96AD1C94}"/>
</file>

<file path=customXml/itemProps2.xml><?xml version="1.0" encoding="utf-8"?>
<ds:datastoreItem xmlns:ds="http://schemas.openxmlformats.org/officeDocument/2006/customXml" ds:itemID="{F63EB913-6798-471D-B666-3E777C7C44BC}"/>
</file>

<file path=customXml/itemProps3.xml><?xml version="1.0" encoding="utf-8"?>
<ds:datastoreItem xmlns:ds="http://schemas.openxmlformats.org/officeDocument/2006/customXml" ds:itemID="{32C597C2-2F8C-42A6-9676-B30A31B5B099}"/>
</file>

<file path=customXml/itemProps4.xml><?xml version="1.0" encoding="utf-8"?>
<ds:datastoreItem xmlns:ds="http://schemas.openxmlformats.org/officeDocument/2006/customXml" ds:itemID="{7D501B5E-4C5F-4B97-99A3-FF0516D56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Фарфан Татьяна Валерьевна</cp:lastModifiedBy>
  <cp:revision>6</cp:revision>
  <cp:lastPrinted>2013-03-25T12:20:00Z</cp:lastPrinted>
  <dcterms:created xsi:type="dcterms:W3CDTF">2013-03-25T12:09:00Z</dcterms:created>
  <dcterms:modified xsi:type="dcterms:W3CDTF">2013-04-04T11:13:00Z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