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FB5EC0" w:rsidP="004B1F72">
            <w:pPr>
              <w:pStyle w:val="aa"/>
              <w:jc w:val="center"/>
            </w:pPr>
            <w:r>
              <w:t>29.09.2021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FB5EC0" w:rsidP="004B1F72">
            <w:pPr>
              <w:pStyle w:val="aa"/>
              <w:jc w:val="center"/>
            </w:pPr>
            <w:r>
              <w:t>51/807</w:t>
            </w:r>
          </w:p>
        </w:tc>
      </w:tr>
    </w:tbl>
    <w:p w:rsidR="004D75D6" w:rsidRDefault="004D75D6" w:rsidP="00413817">
      <w:pPr>
        <w:rPr>
          <w:sz w:val="28"/>
          <w:szCs w:val="28"/>
        </w:rPr>
      </w:pPr>
    </w:p>
    <w:p w:rsidR="0015285A" w:rsidRDefault="0015285A" w:rsidP="0015285A">
      <w:pPr>
        <w:ind w:right="5103"/>
        <w:jc w:val="both"/>
        <w:rPr>
          <w:sz w:val="28"/>
          <w:szCs w:val="28"/>
        </w:rPr>
      </w:pPr>
      <w:r w:rsidRPr="00554F41">
        <w:rPr>
          <w:sz w:val="28"/>
          <w:szCs w:val="28"/>
        </w:rPr>
        <w:t xml:space="preserve">Об утверждении Положения о </w:t>
      </w:r>
      <w:bookmarkStart w:id="0" w:name="_Hlk73706793"/>
      <w:r w:rsidRPr="00554F41">
        <w:rPr>
          <w:sz w:val="28"/>
          <w:szCs w:val="28"/>
        </w:rPr>
        <w:t xml:space="preserve">муниципальном </w:t>
      </w:r>
      <w:bookmarkEnd w:id="0"/>
      <w:r w:rsidRPr="00554F41">
        <w:rPr>
          <w:sz w:val="28"/>
          <w:szCs w:val="28"/>
        </w:rPr>
        <w:t>земельном контроле в границах</w:t>
      </w:r>
      <w:r>
        <w:rPr>
          <w:sz w:val="28"/>
          <w:szCs w:val="28"/>
        </w:rPr>
        <w:t xml:space="preserve"> городского округа город-герой Волгоград</w:t>
      </w:r>
    </w:p>
    <w:p w:rsidR="00413817" w:rsidRPr="00413817" w:rsidRDefault="00413817" w:rsidP="0041381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13817" w:rsidRPr="003E490B" w:rsidRDefault="00413817" w:rsidP="00817F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490B">
        <w:rPr>
          <w:sz w:val="28"/>
          <w:szCs w:val="28"/>
        </w:rPr>
        <w:t xml:space="preserve">В соответствии с Земельным кодексом Российской Федерации, Федеральными </w:t>
      </w:r>
      <w:hyperlink r:id="rId9" w:history="1">
        <w:proofErr w:type="gramStart"/>
        <w:r w:rsidRPr="003E490B">
          <w:rPr>
            <w:sz w:val="28"/>
            <w:szCs w:val="28"/>
          </w:rPr>
          <w:t>закон</w:t>
        </w:r>
      </w:hyperlink>
      <w:r w:rsidRPr="003E490B">
        <w:rPr>
          <w:sz w:val="28"/>
          <w:szCs w:val="28"/>
        </w:rPr>
        <w:t>ами</w:t>
      </w:r>
      <w:proofErr w:type="gramEnd"/>
      <w:r w:rsidRPr="003E490B">
        <w:rPr>
          <w:sz w:val="28"/>
          <w:szCs w:val="28"/>
        </w:rPr>
        <w:t xml:space="preserve"> от 06 октября </w:t>
      </w:r>
      <w:smartTag w:uri="urn:schemas-microsoft-com:office:smarttags" w:element="metricconverter">
        <w:smartTagPr>
          <w:attr w:name="ProductID" w:val="2003 г"/>
        </w:smartTagPr>
        <w:r w:rsidRPr="003E490B">
          <w:rPr>
            <w:sz w:val="28"/>
            <w:szCs w:val="28"/>
          </w:rPr>
          <w:t>2003</w:t>
        </w:r>
        <w:r>
          <w:rPr>
            <w:sz w:val="28"/>
            <w:szCs w:val="28"/>
          </w:rPr>
          <w:t xml:space="preserve"> г</w:t>
        </w:r>
      </w:smartTag>
      <w:r>
        <w:rPr>
          <w:sz w:val="28"/>
          <w:szCs w:val="28"/>
        </w:rPr>
        <w:t>.</w:t>
      </w:r>
      <w:r w:rsidRPr="003E490B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</w:t>
      </w:r>
      <w:r w:rsidR="00817F30">
        <w:rPr>
          <w:sz w:val="28"/>
          <w:szCs w:val="28"/>
        </w:rPr>
        <w:t xml:space="preserve">                      </w:t>
      </w:r>
      <w:r w:rsidRPr="003E490B">
        <w:rPr>
          <w:sz w:val="28"/>
          <w:szCs w:val="28"/>
        </w:rPr>
        <w:t xml:space="preserve"> от 31 июля </w:t>
      </w:r>
      <w:smartTag w:uri="urn:schemas-microsoft-com:office:smarttags" w:element="metricconverter">
        <w:smartTagPr>
          <w:attr w:name="ProductID" w:val="2020 г"/>
        </w:smartTagPr>
        <w:r w:rsidRPr="003E490B">
          <w:rPr>
            <w:sz w:val="28"/>
            <w:szCs w:val="28"/>
          </w:rPr>
          <w:t>2020</w:t>
        </w:r>
        <w:r>
          <w:rPr>
            <w:sz w:val="28"/>
            <w:szCs w:val="28"/>
          </w:rPr>
          <w:t xml:space="preserve"> г</w:t>
        </w:r>
      </w:smartTag>
      <w:r>
        <w:rPr>
          <w:sz w:val="28"/>
          <w:szCs w:val="28"/>
        </w:rPr>
        <w:t>.</w:t>
      </w:r>
      <w:r w:rsidRPr="003E490B">
        <w:rPr>
          <w:sz w:val="28"/>
          <w:szCs w:val="28"/>
        </w:rPr>
        <w:t xml:space="preserve"> № 248-ФЗ «О государственном контроле (надзоре) и муниципальном контроле в Российской Федерации», руководствуясь </w:t>
      </w:r>
      <w:r w:rsidR="00817F30">
        <w:rPr>
          <w:sz w:val="28"/>
          <w:szCs w:val="28"/>
        </w:rPr>
        <w:t xml:space="preserve">             </w:t>
      </w:r>
      <w:r w:rsidRPr="003E490B">
        <w:rPr>
          <w:sz w:val="28"/>
          <w:szCs w:val="28"/>
        </w:rPr>
        <w:t xml:space="preserve">статьями 5, 7, </w:t>
      </w:r>
      <w:r w:rsidR="00DB0F03">
        <w:rPr>
          <w:sz w:val="28"/>
          <w:szCs w:val="28"/>
        </w:rPr>
        <w:t xml:space="preserve">24, </w:t>
      </w:r>
      <w:r w:rsidRPr="003E490B">
        <w:rPr>
          <w:sz w:val="28"/>
          <w:szCs w:val="28"/>
        </w:rPr>
        <w:t>26 Устава города-героя Волгограда, Волгоградская городская Дума</w:t>
      </w:r>
    </w:p>
    <w:p w:rsidR="00413817" w:rsidRPr="003E490B" w:rsidRDefault="00413817" w:rsidP="00413817">
      <w:pPr>
        <w:jc w:val="both"/>
        <w:rPr>
          <w:b/>
          <w:sz w:val="28"/>
          <w:szCs w:val="28"/>
        </w:rPr>
      </w:pPr>
      <w:r w:rsidRPr="003E490B">
        <w:rPr>
          <w:b/>
          <w:sz w:val="28"/>
          <w:szCs w:val="28"/>
        </w:rPr>
        <w:t>РЕШИЛА:</w:t>
      </w:r>
    </w:p>
    <w:p w:rsidR="00413817" w:rsidRPr="003E490B" w:rsidRDefault="00D83B94" w:rsidP="00817F30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13817" w:rsidRPr="003E490B">
        <w:rPr>
          <w:sz w:val="28"/>
          <w:szCs w:val="28"/>
        </w:rPr>
        <w:t>Утвердить прилагаемое Положение о муниципальном земельном контроле в границах городского округа город-герой Волгоград.</w:t>
      </w:r>
    </w:p>
    <w:p w:rsidR="00413817" w:rsidRPr="003E490B" w:rsidRDefault="00D83B94" w:rsidP="00817F30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13817" w:rsidRPr="003E490B">
        <w:rPr>
          <w:sz w:val="28"/>
          <w:szCs w:val="28"/>
        </w:rPr>
        <w:t>Администрации Волгограда:</w:t>
      </w:r>
    </w:p>
    <w:p w:rsidR="00413817" w:rsidRPr="003E490B" w:rsidRDefault="00413817" w:rsidP="00817F30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3E490B">
        <w:rPr>
          <w:sz w:val="28"/>
          <w:szCs w:val="28"/>
        </w:rPr>
        <w:t>2.1. Опубликовать настоящее решение в официальных средствах массовой информации в установленном порядке.</w:t>
      </w:r>
    </w:p>
    <w:p w:rsidR="00413817" w:rsidRPr="003E490B" w:rsidRDefault="00413817" w:rsidP="00817F30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3E490B">
        <w:rPr>
          <w:sz w:val="28"/>
          <w:szCs w:val="28"/>
        </w:rPr>
        <w:t>2.2. Привести муниципаль</w:t>
      </w:r>
      <w:r w:rsidR="00D11983">
        <w:rPr>
          <w:sz w:val="28"/>
          <w:szCs w:val="28"/>
        </w:rPr>
        <w:t>ные правовые акты в соответствие</w:t>
      </w:r>
      <w:r w:rsidRPr="003E490B">
        <w:rPr>
          <w:sz w:val="28"/>
          <w:szCs w:val="28"/>
        </w:rPr>
        <w:t xml:space="preserve"> с настоящим решением.</w:t>
      </w:r>
    </w:p>
    <w:p w:rsidR="00413817" w:rsidRPr="003E490B" w:rsidRDefault="00D83B94" w:rsidP="00817F30">
      <w:pPr>
        <w:tabs>
          <w:tab w:val="left" w:pos="993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 w:rsidR="00413817" w:rsidRPr="003E490B">
        <w:rPr>
          <w:bCs/>
          <w:sz w:val="28"/>
          <w:szCs w:val="28"/>
        </w:rPr>
        <w:t>Настоящее решение вступает в силу</w:t>
      </w:r>
      <w:r w:rsidR="00413817" w:rsidRPr="003E490B">
        <w:rPr>
          <w:sz w:val="28"/>
          <w:szCs w:val="28"/>
        </w:rPr>
        <w:t xml:space="preserve"> со дня его официального </w:t>
      </w:r>
      <w:r w:rsidR="00413817" w:rsidRPr="003E490B">
        <w:rPr>
          <w:bCs/>
          <w:sz w:val="28"/>
          <w:szCs w:val="28"/>
        </w:rPr>
        <w:t>опубликования</w:t>
      </w:r>
      <w:r>
        <w:rPr>
          <w:bCs/>
          <w:sz w:val="28"/>
          <w:szCs w:val="28"/>
        </w:rPr>
        <w:t xml:space="preserve">, за исключением раздела 6 </w:t>
      </w:r>
      <w:r>
        <w:rPr>
          <w:sz w:val="28"/>
          <w:szCs w:val="28"/>
        </w:rPr>
        <w:t>Положения</w:t>
      </w:r>
      <w:r w:rsidRPr="003E490B">
        <w:rPr>
          <w:sz w:val="28"/>
          <w:szCs w:val="28"/>
        </w:rPr>
        <w:t xml:space="preserve"> о муниципальном земельном контроле в границах городского округа город-герой Волгоград</w:t>
      </w:r>
      <w:r>
        <w:rPr>
          <w:sz w:val="28"/>
          <w:szCs w:val="28"/>
        </w:rPr>
        <w:t>, который вступает в силу с 01.03.2022.</w:t>
      </w:r>
    </w:p>
    <w:p w:rsidR="00413817" w:rsidRPr="003E490B" w:rsidRDefault="00D83B94" w:rsidP="00817F30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 w:rsidR="00413817" w:rsidRPr="003E490B">
        <w:rPr>
          <w:sz w:val="28"/>
          <w:szCs w:val="28"/>
        </w:rPr>
        <w:t>Контроль за</w:t>
      </w:r>
      <w:proofErr w:type="gramEnd"/>
      <w:r w:rsidR="00413817" w:rsidRPr="003E490B">
        <w:rPr>
          <w:sz w:val="28"/>
          <w:szCs w:val="28"/>
        </w:rPr>
        <w:t xml:space="preserve"> исполнением настоящего решения возложить на заместителя председателя Волгоградской городской Думы </w:t>
      </w:r>
      <w:proofErr w:type="spellStart"/>
      <w:r w:rsidR="00DA46B6">
        <w:rPr>
          <w:sz w:val="28"/>
          <w:szCs w:val="28"/>
        </w:rPr>
        <w:t>Д.А.Дильмана</w:t>
      </w:r>
      <w:proofErr w:type="spellEnd"/>
      <w:r w:rsidR="00413817" w:rsidRPr="003E490B">
        <w:rPr>
          <w:sz w:val="28"/>
          <w:szCs w:val="28"/>
        </w:rPr>
        <w:t>.</w:t>
      </w:r>
    </w:p>
    <w:p w:rsidR="00413817" w:rsidRPr="003E490B" w:rsidRDefault="00413817" w:rsidP="00413817">
      <w:pPr>
        <w:jc w:val="both"/>
        <w:rPr>
          <w:sz w:val="28"/>
          <w:szCs w:val="28"/>
        </w:rPr>
      </w:pPr>
    </w:p>
    <w:p w:rsidR="00413817" w:rsidRPr="003E490B" w:rsidRDefault="00413817" w:rsidP="00413817">
      <w:pPr>
        <w:jc w:val="both"/>
        <w:rPr>
          <w:sz w:val="28"/>
          <w:szCs w:val="28"/>
        </w:rPr>
      </w:pPr>
    </w:p>
    <w:p w:rsidR="00817F30" w:rsidRDefault="00817F30" w:rsidP="00817F30">
      <w:pPr>
        <w:tabs>
          <w:tab w:val="left" w:pos="9639"/>
        </w:tabs>
        <w:jc w:val="both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5070"/>
        <w:gridCol w:w="4819"/>
      </w:tblGrid>
      <w:tr w:rsidR="00817F30" w:rsidRPr="001D7751" w:rsidTr="0091305A">
        <w:tc>
          <w:tcPr>
            <w:tcW w:w="5070" w:type="dxa"/>
          </w:tcPr>
          <w:p w:rsidR="00817F30" w:rsidRPr="0044799E" w:rsidRDefault="00817F30" w:rsidP="0091305A">
            <w:pPr>
              <w:pStyle w:val="af"/>
              <w:rPr>
                <w:sz w:val="28"/>
              </w:rPr>
            </w:pPr>
            <w:r w:rsidRPr="0044799E">
              <w:rPr>
                <w:sz w:val="28"/>
              </w:rPr>
              <w:t xml:space="preserve">Председатель </w:t>
            </w:r>
          </w:p>
          <w:p w:rsidR="00817F30" w:rsidRPr="0044799E" w:rsidRDefault="00817F30" w:rsidP="0091305A">
            <w:pPr>
              <w:pStyle w:val="af"/>
              <w:rPr>
                <w:sz w:val="28"/>
              </w:rPr>
            </w:pPr>
            <w:r w:rsidRPr="0044799E">
              <w:rPr>
                <w:sz w:val="28"/>
              </w:rPr>
              <w:t xml:space="preserve">Волгоградской городской Думы </w:t>
            </w:r>
          </w:p>
          <w:p w:rsidR="00817F30" w:rsidRPr="0044799E" w:rsidRDefault="00817F30" w:rsidP="0091305A">
            <w:pPr>
              <w:pStyle w:val="af"/>
              <w:rPr>
                <w:sz w:val="28"/>
              </w:rPr>
            </w:pPr>
          </w:p>
          <w:p w:rsidR="00817F30" w:rsidRPr="0044799E" w:rsidRDefault="00817F30" w:rsidP="0091305A">
            <w:pPr>
              <w:pStyle w:val="3"/>
            </w:pPr>
            <w:r w:rsidRPr="0044799E">
              <w:t xml:space="preserve">                              </w:t>
            </w:r>
            <w:proofErr w:type="spellStart"/>
            <w:r w:rsidRPr="0044799E">
              <w:t>В.В.Колесников</w:t>
            </w:r>
            <w:proofErr w:type="spellEnd"/>
          </w:p>
        </w:tc>
        <w:tc>
          <w:tcPr>
            <w:tcW w:w="4819" w:type="dxa"/>
          </w:tcPr>
          <w:p w:rsidR="00817F30" w:rsidRDefault="00817F30" w:rsidP="0091305A">
            <w:pPr>
              <w:pStyle w:val="af"/>
              <w:ind w:left="34"/>
              <w:rPr>
                <w:sz w:val="28"/>
              </w:rPr>
            </w:pPr>
            <w:r>
              <w:rPr>
                <w:sz w:val="28"/>
              </w:rPr>
              <w:t xml:space="preserve">Временно </w:t>
            </w:r>
            <w:proofErr w:type="gramStart"/>
            <w:r>
              <w:rPr>
                <w:sz w:val="28"/>
              </w:rPr>
              <w:t>исполняющий</w:t>
            </w:r>
            <w:proofErr w:type="gramEnd"/>
            <w:r>
              <w:rPr>
                <w:sz w:val="28"/>
              </w:rPr>
              <w:t xml:space="preserve"> полномочия главы Волгограда</w:t>
            </w:r>
          </w:p>
          <w:p w:rsidR="00817F30" w:rsidRDefault="00817F30" w:rsidP="0091305A">
            <w:pPr>
              <w:pStyle w:val="af"/>
              <w:ind w:left="34"/>
              <w:rPr>
                <w:sz w:val="28"/>
              </w:rPr>
            </w:pPr>
          </w:p>
          <w:p w:rsidR="00817F30" w:rsidRDefault="00817F30" w:rsidP="0091305A">
            <w:pPr>
              <w:pStyle w:val="af"/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</w:t>
            </w:r>
            <w:proofErr w:type="spellStart"/>
            <w:r w:rsidRPr="00624F6C">
              <w:rPr>
                <w:sz w:val="28"/>
              </w:rPr>
              <w:t>В.В.</w:t>
            </w:r>
            <w:r>
              <w:rPr>
                <w:sz w:val="28"/>
              </w:rPr>
              <w:t>Марченко</w:t>
            </w:r>
            <w:proofErr w:type="spellEnd"/>
          </w:p>
        </w:tc>
      </w:tr>
    </w:tbl>
    <w:p w:rsidR="00817F30" w:rsidRDefault="00817F30" w:rsidP="00817F30">
      <w:pPr>
        <w:tabs>
          <w:tab w:val="left" w:pos="9639"/>
        </w:tabs>
        <w:jc w:val="both"/>
        <w:rPr>
          <w:sz w:val="28"/>
          <w:szCs w:val="28"/>
        </w:rPr>
      </w:pPr>
    </w:p>
    <w:p w:rsidR="00817F30" w:rsidRDefault="00817F30" w:rsidP="00413817">
      <w:pPr>
        <w:jc w:val="both"/>
        <w:rPr>
          <w:sz w:val="28"/>
          <w:szCs w:val="28"/>
        </w:rPr>
      </w:pPr>
    </w:p>
    <w:p w:rsidR="00817F30" w:rsidRPr="003E490B" w:rsidRDefault="00817F30" w:rsidP="00413817">
      <w:pPr>
        <w:jc w:val="both"/>
        <w:rPr>
          <w:sz w:val="28"/>
          <w:szCs w:val="28"/>
        </w:rPr>
      </w:pPr>
      <w:bookmarkStart w:id="1" w:name="_GoBack"/>
      <w:bookmarkEnd w:id="1"/>
    </w:p>
    <w:sectPr w:rsidR="00817F30" w:rsidRPr="003E490B" w:rsidSect="006F4598">
      <w:headerReference w:type="even" r:id="rId10"/>
      <w:headerReference w:type="default" r:id="rId11"/>
      <w:headerReference w:type="first" r:id="rId12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36F1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2" w:name="_MON_1598796910"/>
  <w:bookmarkEnd w:id="2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6pt;height:56.95pt" o:ole="">
          <v:imagedata r:id="rId1" o:title="" cropright="37137f"/>
        </v:shape>
        <o:OLEObject Type="Embed" ProgID="Word.Picture.8" ShapeID="_x0000_i1025" DrawAspect="Content" ObjectID="_1694467331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59648D2"/>
    <w:multiLevelType w:val="multilevel"/>
    <w:tmpl w:val="4712F20E"/>
    <w:lvl w:ilvl="0">
      <w:start w:val="1"/>
      <w:numFmt w:val="decimal"/>
      <w:lvlText w:val="%1."/>
      <w:lvlJc w:val="left"/>
      <w:pPr>
        <w:tabs>
          <w:tab w:val="num" w:pos="1805"/>
        </w:tabs>
        <w:ind w:left="1805" w:hanging="109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97"/>
        </w:tabs>
        <w:ind w:left="1197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727"/>
        </w:tabs>
        <w:ind w:left="2727" w:hanging="2160"/>
      </w:pPr>
      <w:rPr>
        <w:rFonts w:hint="default"/>
      </w:rPr>
    </w:lvl>
  </w:abstractNum>
  <w:abstractNum w:abstractNumId="12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3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5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4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5"/>
  </w:num>
  <w:num w:numId="9">
    <w:abstractNumId w:val="1"/>
  </w:num>
  <w:num w:numId="10">
    <w:abstractNumId w:val="13"/>
  </w:num>
  <w:num w:numId="11">
    <w:abstractNumId w:val="3"/>
  </w:num>
  <w:num w:numId="12">
    <w:abstractNumId w:val="12"/>
  </w:num>
  <w:num w:numId="13">
    <w:abstractNumId w:val="2"/>
  </w:num>
  <w:num w:numId="14">
    <w:abstractNumId w:val="8"/>
  </w:num>
  <w:num w:numId="15">
    <w:abstractNumId w:val="7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0F7461"/>
    <w:rsid w:val="0010551E"/>
    <w:rsid w:val="0015285A"/>
    <w:rsid w:val="00186D25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3034BA"/>
    <w:rsid w:val="003414A8"/>
    <w:rsid w:val="00361F4A"/>
    <w:rsid w:val="00382528"/>
    <w:rsid w:val="003C0F8E"/>
    <w:rsid w:val="003C6565"/>
    <w:rsid w:val="0040530C"/>
    <w:rsid w:val="00413817"/>
    <w:rsid w:val="00421B61"/>
    <w:rsid w:val="00482CCD"/>
    <w:rsid w:val="00492C03"/>
    <w:rsid w:val="004B0A36"/>
    <w:rsid w:val="004D75D6"/>
    <w:rsid w:val="004E1268"/>
    <w:rsid w:val="00501897"/>
    <w:rsid w:val="005136F1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72559"/>
    <w:rsid w:val="006741DF"/>
    <w:rsid w:val="00680E1D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17F30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54866"/>
    <w:rsid w:val="00AD47C9"/>
    <w:rsid w:val="00AE6D24"/>
    <w:rsid w:val="00B537FA"/>
    <w:rsid w:val="00B86D39"/>
    <w:rsid w:val="00BB75F2"/>
    <w:rsid w:val="00C53FF7"/>
    <w:rsid w:val="00C7414B"/>
    <w:rsid w:val="00C85A85"/>
    <w:rsid w:val="00CA664B"/>
    <w:rsid w:val="00CD3203"/>
    <w:rsid w:val="00D0358D"/>
    <w:rsid w:val="00D11983"/>
    <w:rsid w:val="00D65A16"/>
    <w:rsid w:val="00D83B94"/>
    <w:rsid w:val="00D952CD"/>
    <w:rsid w:val="00DA46B6"/>
    <w:rsid w:val="00DA6C47"/>
    <w:rsid w:val="00DB0F03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A1DC8"/>
    <w:rsid w:val="00FB5EC0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1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2">
    <w:name w:val="Body Text Indent 3"/>
    <w:basedOn w:val="a"/>
    <w:link w:val="33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3">
    <w:name w:val="Основной текст с отступом 3 Знак"/>
    <w:basedOn w:val="a0"/>
    <w:link w:val="32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aliases w:val=" Знак Знак19 Знак Знак"/>
    <w:link w:val="19"/>
    <w:uiPriority w:val="99"/>
    <w:rsid w:val="00413817"/>
    <w:rPr>
      <w:color w:val="0000FF"/>
      <w:u w:val="single"/>
    </w:rPr>
  </w:style>
  <w:style w:type="paragraph" w:customStyle="1" w:styleId="19">
    <w:name w:val="Знак Знак19"/>
    <w:basedOn w:val="a"/>
    <w:link w:val="ae"/>
    <w:uiPriority w:val="99"/>
    <w:rsid w:val="00413817"/>
    <w:pPr>
      <w:spacing w:after="200" w:line="276" w:lineRule="auto"/>
    </w:pPr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817F30"/>
    <w:rPr>
      <w:color w:val="000000"/>
      <w:sz w:val="28"/>
    </w:rPr>
  </w:style>
  <w:style w:type="paragraph" w:styleId="af">
    <w:name w:val="No Spacing"/>
    <w:uiPriority w:val="1"/>
    <w:qFormat/>
    <w:rsid w:val="00817F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1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2">
    <w:name w:val="Body Text Indent 3"/>
    <w:basedOn w:val="a"/>
    <w:link w:val="33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3">
    <w:name w:val="Основной текст с отступом 3 Знак"/>
    <w:basedOn w:val="a0"/>
    <w:link w:val="32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aliases w:val=" Знак Знак19 Знак Знак"/>
    <w:link w:val="19"/>
    <w:uiPriority w:val="99"/>
    <w:rsid w:val="00413817"/>
    <w:rPr>
      <w:color w:val="0000FF"/>
      <w:u w:val="single"/>
    </w:rPr>
  </w:style>
  <w:style w:type="paragraph" w:customStyle="1" w:styleId="19">
    <w:name w:val="Знак Знак19"/>
    <w:basedOn w:val="a"/>
    <w:link w:val="ae"/>
    <w:uiPriority w:val="99"/>
    <w:rsid w:val="00413817"/>
    <w:pPr>
      <w:spacing w:after="200" w:line="276" w:lineRule="auto"/>
    </w:pPr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817F30"/>
    <w:rPr>
      <w:color w:val="000000"/>
      <w:sz w:val="28"/>
    </w:rPr>
  </w:style>
  <w:style w:type="paragraph" w:styleId="af">
    <w:name w:val="No Spacing"/>
    <w:uiPriority w:val="1"/>
    <w:qFormat/>
    <w:rsid w:val="00817F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DDDF8504A8C991D6DC062AEBE1543CC2CF7776F3762347E592B209D7894710E559B68D26C2774AD314985836975927B260E8F776387C20Aj6Y5O" TargetMode="Externa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5E5F9BE1-E964-4459-A7C9-FBE678D3CA91}"/>
</file>

<file path=customXml/itemProps2.xml><?xml version="1.0" encoding="utf-8"?>
<ds:datastoreItem xmlns:ds="http://schemas.openxmlformats.org/officeDocument/2006/customXml" ds:itemID="{DFEF19E8-FBE4-4FE5-8ED4-5AC96BC96ECF}"/>
</file>

<file path=customXml/itemProps3.xml><?xml version="1.0" encoding="utf-8"?>
<ds:datastoreItem xmlns:ds="http://schemas.openxmlformats.org/officeDocument/2006/customXml" ds:itemID="{19BE3310-9604-4A77-BA64-81339A36881A}"/>
</file>

<file path=customXml/itemProps4.xml><?xml version="1.0" encoding="utf-8"?>
<ds:datastoreItem xmlns:ds="http://schemas.openxmlformats.org/officeDocument/2006/customXml" ds:itemID="{63D25D5B-838E-4CBE-8ABA-72FBF428442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184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Литвинова Галина Александровна</cp:lastModifiedBy>
  <cp:revision>28</cp:revision>
  <cp:lastPrinted>2021-09-29T16:30:00Z</cp:lastPrinted>
  <dcterms:created xsi:type="dcterms:W3CDTF">2018-09-17T12:51:00Z</dcterms:created>
  <dcterms:modified xsi:type="dcterms:W3CDTF">2021-09-29T21:36:00Z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