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77C67" w:rsidRDefault="00715E23" w:rsidP="00D77C67">
      <w:pPr>
        <w:jc w:val="center"/>
        <w:rPr>
          <w:caps/>
          <w:sz w:val="32"/>
          <w:szCs w:val="32"/>
        </w:rPr>
      </w:pPr>
      <w:r w:rsidRPr="00D77C67">
        <w:rPr>
          <w:caps/>
          <w:sz w:val="32"/>
          <w:szCs w:val="32"/>
        </w:rPr>
        <w:t>ВОЛГОГРАДСКая городская дума</w:t>
      </w:r>
    </w:p>
    <w:p w:rsidR="00715E23" w:rsidRPr="00D77C67" w:rsidRDefault="00715E23" w:rsidP="00D77C6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77C67" w:rsidRDefault="00715E23" w:rsidP="00D77C67">
      <w:pPr>
        <w:pBdr>
          <w:bottom w:val="double" w:sz="12" w:space="1" w:color="auto"/>
        </w:pBdr>
        <w:jc w:val="center"/>
        <w:rPr>
          <w:b/>
          <w:sz w:val="32"/>
        </w:rPr>
      </w:pPr>
      <w:r w:rsidRPr="00D77C67">
        <w:rPr>
          <w:b/>
          <w:sz w:val="32"/>
        </w:rPr>
        <w:t>РЕШЕНИЕ</w:t>
      </w:r>
    </w:p>
    <w:p w:rsidR="00715E23" w:rsidRPr="00D77C67" w:rsidRDefault="00715E23" w:rsidP="00D77C6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77C67" w:rsidRDefault="00556EF0" w:rsidP="00D77C6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77C67">
        <w:rPr>
          <w:sz w:val="16"/>
          <w:szCs w:val="16"/>
        </w:rPr>
        <w:t xml:space="preserve">400066, Волгоград, </w:t>
      </w:r>
      <w:proofErr w:type="spellStart"/>
      <w:r w:rsidRPr="00D77C67">
        <w:rPr>
          <w:sz w:val="16"/>
          <w:szCs w:val="16"/>
        </w:rPr>
        <w:t>пр-кт</w:t>
      </w:r>
      <w:proofErr w:type="spellEnd"/>
      <w:r w:rsidRPr="00D77C67">
        <w:rPr>
          <w:sz w:val="16"/>
          <w:szCs w:val="16"/>
        </w:rPr>
        <w:t xml:space="preserve"> им.</w:t>
      </w:r>
      <w:r w:rsidR="0010551E" w:rsidRPr="00D77C67">
        <w:rPr>
          <w:sz w:val="16"/>
          <w:szCs w:val="16"/>
        </w:rPr>
        <w:t xml:space="preserve"> </w:t>
      </w:r>
      <w:proofErr w:type="spellStart"/>
      <w:r w:rsidRPr="00D77C67">
        <w:rPr>
          <w:sz w:val="16"/>
          <w:szCs w:val="16"/>
        </w:rPr>
        <w:t>В.И.Ленина</w:t>
      </w:r>
      <w:proofErr w:type="spellEnd"/>
      <w:r w:rsidRPr="00D77C67">
        <w:rPr>
          <w:sz w:val="16"/>
          <w:szCs w:val="16"/>
        </w:rPr>
        <w:t xml:space="preserve">, д. 10, тел./факс (8442) 38-08-89, </w:t>
      </w:r>
      <w:r w:rsidRPr="00D77C67">
        <w:rPr>
          <w:sz w:val="16"/>
          <w:szCs w:val="16"/>
          <w:lang w:val="en-US"/>
        </w:rPr>
        <w:t>E</w:t>
      </w:r>
      <w:r w:rsidRPr="00D77C67">
        <w:rPr>
          <w:sz w:val="16"/>
          <w:szCs w:val="16"/>
        </w:rPr>
        <w:t>-</w:t>
      </w:r>
      <w:r w:rsidRPr="00D77C67">
        <w:rPr>
          <w:sz w:val="16"/>
          <w:szCs w:val="16"/>
          <w:lang w:val="en-US"/>
        </w:rPr>
        <w:t>mail</w:t>
      </w:r>
      <w:r w:rsidRPr="00D77C67">
        <w:rPr>
          <w:sz w:val="16"/>
          <w:szCs w:val="16"/>
        </w:rPr>
        <w:t xml:space="preserve">: </w:t>
      </w:r>
      <w:r w:rsidR="005E5400" w:rsidRPr="00D77C67">
        <w:rPr>
          <w:sz w:val="16"/>
          <w:szCs w:val="16"/>
          <w:lang w:val="en-US"/>
        </w:rPr>
        <w:t>gs</w:t>
      </w:r>
      <w:r w:rsidR="005E5400" w:rsidRPr="00D77C67">
        <w:rPr>
          <w:sz w:val="16"/>
          <w:szCs w:val="16"/>
        </w:rPr>
        <w:t>_</w:t>
      </w:r>
      <w:r w:rsidR="005E5400" w:rsidRPr="00D77C67">
        <w:rPr>
          <w:sz w:val="16"/>
          <w:szCs w:val="16"/>
          <w:lang w:val="en-US"/>
        </w:rPr>
        <w:t>kanc</w:t>
      </w:r>
      <w:r w:rsidR="005E5400" w:rsidRPr="00D77C67">
        <w:rPr>
          <w:sz w:val="16"/>
          <w:szCs w:val="16"/>
        </w:rPr>
        <w:t>@</w:t>
      </w:r>
      <w:r w:rsidR="005E5400" w:rsidRPr="00D77C67">
        <w:rPr>
          <w:sz w:val="16"/>
          <w:szCs w:val="16"/>
          <w:lang w:val="en-US"/>
        </w:rPr>
        <w:t>volgsovet</w:t>
      </w:r>
      <w:r w:rsidR="005E5400" w:rsidRPr="00D77C67">
        <w:rPr>
          <w:sz w:val="16"/>
          <w:szCs w:val="16"/>
        </w:rPr>
        <w:t>.</w:t>
      </w:r>
      <w:r w:rsidR="005E5400" w:rsidRPr="00D77C67">
        <w:rPr>
          <w:sz w:val="16"/>
          <w:szCs w:val="16"/>
          <w:lang w:val="en-US"/>
        </w:rPr>
        <w:t>ru</w:t>
      </w:r>
    </w:p>
    <w:p w:rsidR="00715E23" w:rsidRPr="00D77C67" w:rsidRDefault="00715E23" w:rsidP="00D77C6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77C67" w:rsidTr="002E7342">
        <w:tc>
          <w:tcPr>
            <w:tcW w:w="486" w:type="dxa"/>
            <w:vAlign w:val="bottom"/>
            <w:hideMark/>
          </w:tcPr>
          <w:p w:rsidR="00715E23" w:rsidRPr="00D77C67" w:rsidRDefault="00715E23" w:rsidP="00D77C67">
            <w:pPr>
              <w:pStyle w:val="aa"/>
              <w:jc w:val="center"/>
            </w:pPr>
            <w:r w:rsidRPr="00D77C6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77C67" w:rsidRDefault="002638DB" w:rsidP="00D77C67">
            <w:pPr>
              <w:pStyle w:val="aa"/>
              <w:jc w:val="center"/>
            </w:pPr>
            <w:r w:rsidRPr="00D77C67"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D77C67" w:rsidRDefault="00715E23" w:rsidP="00D77C67">
            <w:pPr>
              <w:pStyle w:val="aa"/>
              <w:jc w:val="center"/>
            </w:pPr>
            <w:r w:rsidRPr="00D77C6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77C67" w:rsidRDefault="002638DB" w:rsidP="00D77C67">
            <w:pPr>
              <w:pStyle w:val="aa"/>
              <w:jc w:val="center"/>
            </w:pPr>
            <w:r w:rsidRPr="00D77C67">
              <w:t>47/790</w:t>
            </w:r>
          </w:p>
        </w:tc>
      </w:tr>
    </w:tbl>
    <w:p w:rsidR="004D75D6" w:rsidRPr="00D77C67" w:rsidRDefault="004D75D6" w:rsidP="00D77C67">
      <w:pPr>
        <w:rPr>
          <w:sz w:val="28"/>
          <w:szCs w:val="28"/>
        </w:rPr>
      </w:pPr>
    </w:p>
    <w:p w:rsidR="00CC5C40" w:rsidRPr="00D77C67" w:rsidRDefault="00CC5C40" w:rsidP="00D77C67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О внесении изменений в решение Волгоградской городской Думы от 04.07.2007 № 47/1124 «О Правилах организации похорон и содержания муниципальных кладбищ в Волгограде»</w:t>
      </w:r>
    </w:p>
    <w:p w:rsidR="00CC5C40" w:rsidRPr="00D77C67" w:rsidRDefault="00CC5C40" w:rsidP="00D77C67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В соответствии с Федеральным </w:t>
      </w:r>
      <w:hyperlink r:id="rId9" w:history="1">
        <w:r w:rsidRPr="00D77C67">
          <w:rPr>
            <w:sz w:val="28"/>
            <w:szCs w:val="28"/>
          </w:rPr>
          <w:t>законом</w:t>
        </w:r>
      </w:hyperlink>
      <w:r w:rsidRPr="00D77C67">
        <w:rPr>
          <w:sz w:val="28"/>
          <w:szCs w:val="28"/>
        </w:rPr>
        <w:t xml:space="preserve"> от 12 января </w:t>
      </w:r>
      <w:smartTag w:uri="urn:schemas-microsoft-com:office:smarttags" w:element="metricconverter">
        <w:smartTagPr>
          <w:attr w:name="ProductID" w:val="1996 г"/>
        </w:smartTagPr>
        <w:r w:rsidRPr="00D77C67">
          <w:rPr>
            <w:sz w:val="28"/>
            <w:szCs w:val="28"/>
          </w:rPr>
          <w:t>1996 г</w:t>
        </w:r>
      </w:smartTag>
      <w:r w:rsidRPr="00D77C67">
        <w:rPr>
          <w:sz w:val="28"/>
          <w:szCs w:val="28"/>
        </w:rPr>
        <w:t xml:space="preserve">. № 8-ФЗ </w:t>
      </w:r>
      <w:r w:rsidR="002F53BE" w:rsidRPr="00D77C67">
        <w:rPr>
          <w:sz w:val="28"/>
          <w:szCs w:val="28"/>
        </w:rPr>
        <w:t xml:space="preserve">     </w:t>
      </w:r>
      <w:r w:rsidRPr="00D77C67">
        <w:rPr>
          <w:sz w:val="28"/>
          <w:szCs w:val="28"/>
        </w:rPr>
        <w:t xml:space="preserve">«О погребении и похоронном деле», </w:t>
      </w:r>
      <w:hyperlink r:id="rId10" w:history="1">
        <w:r w:rsidRPr="00D77C67">
          <w:rPr>
            <w:sz w:val="28"/>
            <w:szCs w:val="28"/>
          </w:rPr>
          <w:t>Законом</w:t>
        </w:r>
      </w:hyperlink>
      <w:r w:rsidRPr="00D77C67">
        <w:rPr>
          <w:sz w:val="28"/>
          <w:szCs w:val="28"/>
        </w:rPr>
        <w:t xml:space="preserve"> Волгоградской области                              от 03 апреля </w:t>
      </w:r>
      <w:smartTag w:uri="urn:schemas-microsoft-com:office:smarttags" w:element="metricconverter">
        <w:smartTagPr>
          <w:attr w:name="ProductID" w:val="2007 г"/>
        </w:smartTagPr>
        <w:r w:rsidRPr="00D77C67">
          <w:rPr>
            <w:sz w:val="28"/>
            <w:szCs w:val="28"/>
          </w:rPr>
          <w:t>2007 г</w:t>
        </w:r>
      </w:smartTag>
      <w:r w:rsidRPr="00D77C67">
        <w:rPr>
          <w:sz w:val="28"/>
          <w:szCs w:val="28"/>
        </w:rPr>
        <w:t>. № 1436-ОД «О погребении и похоронном деле в Волгоградской области», руководствуясь статьями 5, 7, 24, 26 Устава города-героя Волгограда, Волгоградская городская Дума</w:t>
      </w:r>
    </w:p>
    <w:p w:rsidR="00CC5C40" w:rsidRPr="00D77C67" w:rsidRDefault="00CC5C40" w:rsidP="00D77C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77C67">
        <w:rPr>
          <w:b/>
          <w:sz w:val="28"/>
          <w:szCs w:val="28"/>
        </w:rPr>
        <w:t>РЕШИЛА:</w:t>
      </w:r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1. Внести в Правила организации похорон и содержания муниципальных кладбищ в Волгограде, утвержденные </w:t>
      </w:r>
      <w:hyperlink r:id="rId11" w:history="1">
        <w:r w:rsidRPr="00D77C67">
          <w:rPr>
            <w:sz w:val="28"/>
            <w:szCs w:val="28"/>
          </w:rPr>
          <w:t>решение</w:t>
        </w:r>
      </w:hyperlink>
      <w:proofErr w:type="gramStart"/>
      <w:r w:rsidRPr="00D77C67">
        <w:rPr>
          <w:sz w:val="28"/>
          <w:szCs w:val="28"/>
        </w:rPr>
        <w:t>м</w:t>
      </w:r>
      <w:proofErr w:type="gramEnd"/>
      <w:r w:rsidRPr="00D77C67">
        <w:rPr>
          <w:sz w:val="28"/>
          <w:szCs w:val="28"/>
        </w:rPr>
        <w:t xml:space="preserve"> Волгоградской городской Думы от 04.07.2007 № 47/1124 «О Правилах организации похорон и содержания муниципальных кладбищ в Волгограде», </w:t>
      </w:r>
      <w:r w:rsidR="007972D3" w:rsidRPr="00D77C67">
        <w:rPr>
          <w:sz w:val="28"/>
          <w:szCs w:val="28"/>
        </w:rPr>
        <w:t xml:space="preserve">(далее – Правила) </w:t>
      </w:r>
      <w:r w:rsidRPr="00D77C67">
        <w:rPr>
          <w:sz w:val="28"/>
          <w:szCs w:val="28"/>
        </w:rPr>
        <w:t>следующие изменения:</w:t>
      </w:r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1.1. В разделе 1:</w:t>
      </w:r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1.1.1. Пункты 1.2, 1.3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«1.2. </w:t>
      </w:r>
      <w:proofErr w:type="gramStart"/>
      <w:r w:rsidRPr="00D77C67">
        <w:rPr>
          <w:sz w:val="28"/>
          <w:szCs w:val="28"/>
        </w:rPr>
        <w:t>Кладбища, расположенные на территории Волгограда, являются муниципальными объектами внешнего благоустройства, текущее содержание, капитальный ремонт и строительство которых производ</w:t>
      </w:r>
      <w:r w:rsidR="000E3361" w:rsidRPr="00D77C67">
        <w:rPr>
          <w:sz w:val="28"/>
          <w:szCs w:val="28"/>
        </w:rPr>
        <w:t>я</w:t>
      </w:r>
      <w:r w:rsidRPr="00D77C67">
        <w:rPr>
          <w:sz w:val="28"/>
          <w:szCs w:val="28"/>
        </w:rPr>
        <w:t xml:space="preserve">тся в соответствии с Федеральным </w:t>
      </w:r>
      <w:hyperlink r:id="rId12" w:history="1">
        <w:r w:rsidRPr="00D77C67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D77C67">
        <w:rPr>
          <w:sz w:val="28"/>
          <w:szCs w:val="28"/>
        </w:rPr>
        <w:t xml:space="preserve"> от 12 января </w:t>
      </w:r>
      <w:smartTag w:uri="urn:schemas-microsoft-com:office:smarttags" w:element="metricconverter">
        <w:smartTagPr>
          <w:attr w:name="ProductID" w:val="1996 г"/>
        </w:smartTagPr>
        <w:r w:rsidRPr="00D77C67">
          <w:rPr>
            <w:sz w:val="28"/>
            <w:szCs w:val="28"/>
          </w:rPr>
          <w:t>1996 г</w:t>
        </w:r>
      </w:smartTag>
      <w:r w:rsidRPr="00D77C67">
        <w:rPr>
          <w:sz w:val="28"/>
          <w:szCs w:val="28"/>
        </w:rPr>
        <w:t xml:space="preserve">. № 8-ФЗ «О погребении и похоронном деле», </w:t>
      </w:r>
      <w:hyperlink r:id="rId13" w:history="1">
        <w:r w:rsidRPr="00D77C67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D77C67">
        <w:rPr>
          <w:sz w:val="28"/>
          <w:szCs w:val="28"/>
        </w:rPr>
        <w:t xml:space="preserve"> Волгоградской области от 03 апреля </w:t>
      </w:r>
      <w:smartTag w:uri="urn:schemas-microsoft-com:office:smarttags" w:element="metricconverter">
        <w:smartTagPr>
          <w:attr w:name="ProductID" w:val="2007 г"/>
        </w:smartTagPr>
        <w:r w:rsidRPr="00D77C67">
          <w:rPr>
            <w:sz w:val="28"/>
            <w:szCs w:val="28"/>
          </w:rPr>
          <w:t>2007 г</w:t>
        </w:r>
      </w:smartTag>
      <w:r w:rsidRPr="00D77C67">
        <w:rPr>
          <w:sz w:val="28"/>
          <w:szCs w:val="28"/>
        </w:rPr>
        <w:t xml:space="preserve">.                    № 1436-ОД «О погребении и похоронном деле в Волгоградской области» (далее – Закон Волгоградской области от 03 апреля </w:t>
      </w:r>
      <w:smartTag w:uri="urn:schemas-microsoft-com:office:smarttags" w:element="metricconverter">
        <w:smartTagPr>
          <w:attr w:name="ProductID" w:val="2007 г"/>
        </w:smartTagPr>
        <w:r w:rsidRPr="00D77C67">
          <w:rPr>
            <w:sz w:val="28"/>
            <w:szCs w:val="28"/>
          </w:rPr>
          <w:t>2007 г</w:t>
        </w:r>
      </w:smartTag>
      <w:proofErr w:type="gramEnd"/>
      <w:r w:rsidRPr="00D77C67">
        <w:rPr>
          <w:sz w:val="28"/>
          <w:szCs w:val="28"/>
        </w:rPr>
        <w:t xml:space="preserve">. № </w:t>
      </w:r>
      <w:proofErr w:type="gramStart"/>
      <w:r w:rsidRPr="00D77C67">
        <w:rPr>
          <w:sz w:val="28"/>
          <w:szCs w:val="28"/>
        </w:rPr>
        <w:t>1436-ОД), постановлением Главного государственного санитарного врача Р</w:t>
      </w:r>
      <w:r w:rsidR="00195028" w:rsidRPr="00D77C67">
        <w:rPr>
          <w:sz w:val="28"/>
          <w:szCs w:val="28"/>
        </w:rPr>
        <w:t xml:space="preserve">оссийской </w:t>
      </w:r>
      <w:r w:rsidRPr="00D77C67">
        <w:rPr>
          <w:sz w:val="28"/>
          <w:szCs w:val="28"/>
        </w:rPr>
        <w:t>Ф</w:t>
      </w:r>
      <w:r w:rsidR="00195028" w:rsidRPr="00D77C67">
        <w:rPr>
          <w:sz w:val="28"/>
          <w:szCs w:val="28"/>
        </w:rPr>
        <w:t xml:space="preserve">едерации </w:t>
      </w:r>
      <w:r w:rsidRPr="00D77C67">
        <w:rPr>
          <w:sz w:val="28"/>
          <w:szCs w:val="28"/>
        </w:rPr>
        <w:t xml:space="preserve">от 28.01.2021 № 3 «Об утверждении санитарных правил и норм </w:t>
      </w:r>
      <w:r w:rsidR="002F53BE" w:rsidRPr="00D77C67">
        <w:rPr>
          <w:sz w:val="28"/>
          <w:szCs w:val="28"/>
        </w:rPr>
        <w:t xml:space="preserve">                </w:t>
      </w:r>
      <w:r w:rsidRPr="00D77C67">
        <w:rPr>
          <w:sz w:val="28"/>
          <w:szCs w:val="28"/>
        </w:rPr>
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(далее </w:t>
      </w:r>
      <w:r w:rsidR="0084695D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СанПиН 2.1.3684-21), настоящими Правилами, иными нормативными</w:t>
      </w:r>
      <w:proofErr w:type="gramEnd"/>
      <w:r w:rsidRPr="00D77C67">
        <w:rPr>
          <w:sz w:val="28"/>
          <w:szCs w:val="28"/>
        </w:rPr>
        <w:t xml:space="preserve"> правовыми актами.</w:t>
      </w:r>
    </w:p>
    <w:p w:rsidR="00405836" w:rsidRPr="00D77C67" w:rsidRDefault="00405836" w:rsidP="00D77C67">
      <w:pPr>
        <w:jc w:val="both"/>
        <w:rPr>
          <w:sz w:val="28"/>
          <w:szCs w:val="28"/>
        </w:rPr>
      </w:pP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lastRenderedPageBreak/>
        <w:t xml:space="preserve">1.3. </w:t>
      </w:r>
      <w:proofErr w:type="gramStart"/>
      <w:r w:rsidRPr="00D77C67">
        <w:rPr>
          <w:sz w:val="28"/>
          <w:szCs w:val="28"/>
        </w:rPr>
        <w:t xml:space="preserve">Перевозка умерших (погибших) в отделения патолого-анатомических бюро (далее </w:t>
      </w:r>
      <w:r w:rsidR="00317F4D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ПАО) и морг судебно-медицинской экспертизы (далее </w:t>
      </w:r>
      <w:r w:rsidR="003D7AC6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СМЭ) с мест смерти вне зависимости от причины смерти осуществляется круглосуточно на специализированном автотранспорте лицом, определенным по результатам конкурса, в соответствии с порядком, определенным администрацией Волгограда, на безвозмездной основе для граждан (за исключением перевозки умерших (погибших) из морга СМЭ, ПАО и моргов города) на основании информации</w:t>
      </w:r>
      <w:proofErr w:type="gramEnd"/>
      <w:r w:rsidRPr="00D77C67">
        <w:rPr>
          <w:sz w:val="28"/>
          <w:szCs w:val="28"/>
        </w:rPr>
        <w:t xml:space="preserve"> о смерти, поступившей от сотрудников правоохранительных органов, медицинских организаций, переданной организации, осуществляющей перевозку умерших (погибших) в отделения СМЭ и ПАО.</w:t>
      </w:r>
      <w:r w:rsidR="00207B2F" w:rsidRPr="00D77C67">
        <w:rPr>
          <w:sz w:val="28"/>
          <w:szCs w:val="28"/>
        </w:rPr>
        <w:t>».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1.1.2. Дополнить пунктами 1.4 – 1.6 следующего содержания:</w:t>
      </w:r>
    </w:p>
    <w:p w:rsidR="00CC5C40" w:rsidRPr="00D77C67" w:rsidRDefault="00A7264E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</w:t>
      </w:r>
      <w:r w:rsidR="00CC5C40" w:rsidRPr="00D77C67">
        <w:rPr>
          <w:sz w:val="28"/>
          <w:szCs w:val="28"/>
        </w:rPr>
        <w:t>1.4. Благоустройство, выполнение работ и услуг по текущему содержанию и ремонту</w:t>
      </w:r>
      <w:r w:rsidR="00CC5C40" w:rsidRPr="00D77C67">
        <w:rPr>
          <w:iCs/>
          <w:sz w:val="28"/>
          <w:szCs w:val="28"/>
        </w:rPr>
        <w:t xml:space="preserve"> </w:t>
      </w:r>
      <w:r w:rsidR="00CC5C40" w:rsidRPr="00D77C67">
        <w:rPr>
          <w:sz w:val="28"/>
          <w:szCs w:val="28"/>
        </w:rPr>
        <w:t>муниципальных общественных кладбищ и колумбариев Волгограда за счет средств бюджета Волгоград</w:t>
      </w:r>
      <w:r w:rsidRPr="00D77C67">
        <w:rPr>
          <w:sz w:val="28"/>
          <w:szCs w:val="28"/>
        </w:rPr>
        <w:t>а</w:t>
      </w:r>
      <w:r w:rsidR="00CC5C40" w:rsidRPr="00D77C67">
        <w:rPr>
          <w:sz w:val="28"/>
          <w:szCs w:val="28"/>
        </w:rPr>
        <w:t xml:space="preserve"> осуществля</w:t>
      </w:r>
      <w:r w:rsidR="00F06EEB" w:rsidRPr="00D77C67">
        <w:rPr>
          <w:sz w:val="28"/>
          <w:szCs w:val="28"/>
        </w:rPr>
        <w:t>ю</w:t>
      </w:r>
      <w:r w:rsidR="00CC5C40" w:rsidRPr="00D77C67">
        <w:rPr>
          <w:sz w:val="28"/>
          <w:szCs w:val="28"/>
        </w:rPr>
        <w:t>тся лицом,</w:t>
      </w:r>
      <w:r w:rsidR="00CC5C40" w:rsidRPr="00D77C67">
        <w:rPr>
          <w:iCs/>
          <w:sz w:val="28"/>
          <w:szCs w:val="28"/>
        </w:rPr>
        <w:t xml:space="preserve"> определяемым по результатам проведения закупок работ, услуг по</w:t>
      </w:r>
      <w:r w:rsidR="00CC5C40" w:rsidRPr="00D77C67">
        <w:rPr>
          <w:sz w:val="28"/>
          <w:szCs w:val="28"/>
        </w:rPr>
        <w:t xml:space="preserve"> </w:t>
      </w:r>
      <w:r w:rsidR="00CC5C40" w:rsidRPr="00D77C67">
        <w:rPr>
          <w:iCs/>
          <w:sz w:val="28"/>
          <w:szCs w:val="28"/>
        </w:rPr>
        <w:t>б</w:t>
      </w:r>
      <w:r w:rsidR="00CC5C40" w:rsidRPr="00D77C67">
        <w:rPr>
          <w:sz w:val="28"/>
          <w:szCs w:val="28"/>
        </w:rPr>
        <w:t>лагоустройству, текущему содержанию и ремонту</w:t>
      </w:r>
      <w:r w:rsidR="00CC5C40" w:rsidRPr="00D77C67">
        <w:rPr>
          <w:iCs/>
          <w:sz w:val="28"/>
          <w:szCs w:val="28"/>
        </w:rPr>
        <w:t xml:space="preserve"> </w:t>
      </w:r>
      <w:r w:rsidR="00CC5C40" w:rsidRPr="00D77C67">
        <w:rPr>
          <w:sz w:val="28"/>
          <w:szCs w:val="28"/>
        </w:rPr>
        <w:t xml:space="preserve">муниципальных общественных кладбищ и колумбариев Волгограда. По </w:t>
      </w:r>
      <w:r w:rsidR="00CC5C40" w:rsidRPr="00D77C67">
        <w:rPr>
          <w:iCs/>
          <w:sz w:val="28"/>
          <w:szCs w:val="28"/>
        </w:rPr>
        <w:t xml:space="preserve">результатам осуществления закупочных процедур </w:t>
      </w:r>
      <w:r w:rsidR="00CC5C40" w:rsidRPr="00D77C67">
        <w:rPr>
          <w:sz w:val="28"/>
          <w:szCs w:val="28"/>
        </w:rPr>
        <w:t>заключается муниципальный контракт.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1.5. Структурное подразделение администрации Волгограда, курирующее вопросы содержания муниципальных общественных кладбищ и колумбариев Волгограда, определяет критерии отбора и проводит закупки, заключает муниципальные контракты: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на </w:t>
      </w:r>
      <w:r w:rsidRPr="00D77C67">
        <w:rPr>
          <w:iCs/>
          <w:sz w:val="28"/>
          <w:szCs w:val="28"/>
        </w:rPr>
        <w:t>б</w:t>
      </w:r>
      <w:r w:rsidRPr="00D77C67">
        <w:rPr>
          <w:sz w:val="28"/>
          <w:szCs w:val="28"/>
        </w:rPr>
        <w:t>лагоустройство, выполнение работ и услуг по текущему содержанию и ремонту</w:t>
      </w:r>
      <w:r w:rsidRPr="00D77C67">
        <w:rPr>
          <w:iCs/>
          <w:sz w:val="28"/>
          <w:szCs w:val="28"/>
        </w:rPr>
        <w:t xml:space="preserve"> </w:t>
      </w:r>
      <w:r w:rsidRPr="00D77C67">
        <w:rPr>
          <w:sz w:val="28"/>
          <w:szCs w:val="28"/>
        </w:rPr>
        <w:t>муниципальных общественных кладбищ и колумбариев Волгограда;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на перевозку умерших (погибших) в отделения (морги) ПАО и морги СМЭ с мест смерти вне зависимости от причины смерти.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1.6. Структурное подразделение администрации Волгограда, курирующее вопросы содержания муниципальных общественных кладбищ и колумбариев Волгограда, в порядке, установленном администрацией Волгограда, организует осуществление следующих полномочий:</w:t>
      </w:r>
    </w:p>
    <w:p w:rsidR="00CC5C40" w:rsidRPr="00D77C67" w:rsidRDefault="00C23ECF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ведение</w:t>
      </w:r>
      <w:r w:rsidR="00652BBD" w:rsidRPr="00D77C67">
        <w:rPr>
          <w:sz w:val="28"/>
          <w:szCs w:val="28"/>
        </w:rPr>
        <w:t xml:space="preserve"> архива, регистрация</w:t>
      </w:r>
      <w:r w:rsidR="00CC5C40" w:rsidRPr="00D77C67">
        <w:rPr>
          <w:sz w:val="28"/>
          <w:szCs w:val="28"/>
        </w:rPr>
        <w:t xml:space="preserve"> захоронений</w:t>
      </w:r>
      <w:r w:rsidR="009275DC" w:rsidRPr="00D77C67">
        <w:rPr>
          <w:sz w:val="28"/>
          <w:szCs w:val="28"/>
        </w:rPr>
        <w:t>,</w:t>
      </w:r>
      <w:r w:rsidR="00CC5C40" w:rsidRPr="00D77C67">
        <w:rPr>
          <w:sz w:val="28"/>
          <w:szCs w:val="28"/>
        </w:rPr>
        <w:t xml:space="preserve"> произведенных на территории муниципальных кладбищ</w:t>
      </w:r>
      <w:r w:rsidR="00AD651B" w:rsidRPr="00D77C67">
        <w:rPr>
          <w:sz w:val="28"/>
          <w:szCs w:val="28"/>
        </w:rPr>
        <w:t xml:space="preserve"> Волгограда</w:t>
      </w:r>
      <w:r w:rsidR="002F53BE" w:rsidRPr="00D77C67">
        <w:rPr>
          <w:sz w:val="28"/>
          <w:szCs w:val="28"/>
        </w:rPr>
        <w:t>;</w:t>
      </w:r>
      <w:r w:rsidR="00CC5C40" w:rsidRPr="00D77C67">
        <w:rPr>
          <w:sz w:val="28"/>
          <w:szCs w:val="28"/>
        </w:rPr>
        <w:t xml:space="preserve"> 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принят</w:t>
      </w:r>
      <w:r w:rsidR="007C3C65" w:rsidRPr="00D77C67">
        <w:rPr>
          <w:sz w:val="28"/>
          <w:szCs w:val="28"/>
        </w:rPr>
        <w:t>ие</w:t>
      </w:r>
      <w:r w:rsidRPr="00D77C67">
        <w:rPr>
          <w:sz w:val="28"/>
          <w:szCs w:val="28"/>
        </w:rPr>
        <w:t xml:space="preserve"> волеизъявлений (прижизненных) о достойном отношении к телу и памяти после смерти, а также свидетельских волеизъявлений (прижизненных) о достойном отношении к телу и памяти после смерти</w:t>
      </w:r>
      <w:r w:rsidR="002F53BE" w:rsidRPr="00D77C67">
        <w:rPr>
          <w:sz w:val="28"/>
          <w:szCs w:val="28"/>
        </w:rPr>
        <w:t>;</w:t>
      </w:r>
    </w:p>
    <w:p w:rsidR="00CC5C40" w:rsidRPr="00D77C67" w:rsidRDefault="007C3C65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оформление и выдача</w:t>
      </w:r>
      <w:r w:rsidR="00CC5C40" w:rsidRPr="00D77C67">
        <w:rPr>
          <w:sz w:val="28"/>
          <w:szCs w:val="28"/>
        </w:rPr>
        <w:t xml:space="preserve"> решения о возможности (невозможности) реализации волеизъявления умершего (погибшего) человека на указанном месте</w:t>
      </w:r>
      <w:r w:rsidR="002F53BE" w:rsidRPr="00D77C67">
        <w:rPr>
          <w:sz w:val="28"/>
          <w:szCs w:val="28"/>
        </w:rPr>
        <w:t>;</w:t>
      </w:r>
      <w:r w:rsidR="00CC5C40" w:rsidRPr="00D77C67">
        <w:rPr>
          <w:sz w:val="28"/>
          <w:szCs w:val="28"/>
        </w:rPr>
        <w:t xml:space="preserve"> </w:t>
      </w:r>
    </w:p>
    <w:p w:rsidR="00CC5C40" w:rsidRPr="00D77C67" w:rsidRDefault="00240455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оформление и выдача</w:t>
      </w:r>
      <w:r w:rsidR="00CC5C40" w:rsidRPr="00D77C67">
        <w:rPr>
          <w:sz w:val="28"/>
          <w:szCs w:val="28"/>
        </w:rPr>
        <w:t xml:space="preserve"> удостоверений об участке захоронения</w:t>
      </w:r>
      <w:r w:rsidR="002F53BE" w:rsidRPr="00D77C67">
        <w:rPr>
          <w:sz w:val="28"/>
          <w:szCs w:val="28"/>
        </w:rPr>
        <w:t>;</w:t>
      </w:r>
    </w:p>
    <w:p w:rsidR="00CC5C40" w:rsidRPr="00D77C67" w:rsidRDefault="00240455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ведение</w:t>
      </w:r>
      <w:r w:rsidR="00CC5C40" w:rsidRPr="00D77C67">
        <w:rPr>
          <w:sz w:val="28"/>
          <w:szCs w:val="28"/>
        </w:rPr>
        <w:t xml:space="preserve"> книг регистрации захоронений (кремаций)</w:t>
      </w:r>
      <w:r w:rsidR="002F53BE" w:rsidRPr="00D77C67">
        <w:rPr>
          <w:sz w:val="28"/>
          <w:szCs w:val="28"/>
        </w:rPr>
        <w:t>;</w:t>
      </w:r>
    </w:p>
    <w:p w:rsidR="00CC5C40" w:rsidRPr="00D77C67" w:rsidRDefault="004402BE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предоставление</w:t>
      </w:r>
      <w:r w:rsidR="00CC5C40" w:rsidRPr="00D77C67">
        <w:rPr>
          <w:sz w:val="28"/>
          <w:szCs w:val="28"/>
        </w:rPr>
        <w:t xml:space="preserve"> информации о наличии свободных мест захоронения на муниципальных кладбищах Волгограда</w:t>
      </w:r>
      <w:r w:rsidR="002F53BE" w:rsidRPr="00D77C67">
        <w:rPr>
          <w:sz w:val="28"/>
          <w:szCs w:val="28"/>
        </w:rPr>
        <w:t>;</w:t>
      </w:r>
    </w:p>
    <w:p w:rsidR="00CC5C40" w:rsidRPr="00D77C67" w:rsidRDefault="003222BA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согласование</w:t>
      </w:r>
      <w:r w:rsidR="00CC5C40" w:rsidRPr="00D77C67">
        <w:rPr>
          <w:sz w:val="28"/>
          <w:szCs w:val="28"/>
        </w:rPr>
        <w:t xml:space="preserve"> погребения умершего (погибшего) на месте родственного захоронения (в родственную могилу) или на участке семейного (родового) захоронения</w:t>
      </w:r>
      <w:r w:rsidR="002F53BE" w:rsidRPr="00D77C67">
        <w:rPr>
          <w:sz w:val="28"/>
          <w:szCs w:val="28"/>
        </w:rPr>
        <w:t>;</w:t>
      </w:r>
    </w:p>
    <w:p w:rsidR="00CC5C40" w:rsidRPr="00D77C67" w:rsidRDefault="003222BA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оформление</w:t>
      </w:r>
      <w:r w:rsidR="00CC5C40" w:rsidRPr="00D77C67">
        <w:rPr>
          <w:sz w:val="28"/>
          <w:szCs w:val="28"/>
        </w:rPr>
        <w:t xml:space="preserve"> регистрацион</w:t>
      </w:r>
      <w:r w:rsidRPr="00D77C67">
        <w:rPr>
          <w:sz w:val="28"/>
          <w:szCs w:val="28"/>
        </w:rPr>
        <w:t>ной карточки о кремации и выдача</w:t>
      </w:r>
      <w:r w:rsidR="00CC5C40" w:rsidRPr="00D77C67">
        <w:rPr>
          <w:sz w:val="28"/>
          <w:szCs w:val="28"/>
        </w:rPr>
        <w:t xml:space="preserve"> разрешения на получение праха, </w:t>
      </w:r>
      <w:r w:rsidR="000B1637" w:rsidRPr="00D77C67">
        <w:rPr>
          <w:sz w:val="28"/>
          <w:szCs w:val="28"/>
        </w:rPr>
        <w:t xml:space="preserve">выдача </w:t>
      </w:r>
      <w:r w:rsidR="00CC5C40" w:rsidRPr="00D77C67">
        <w:rPr>
          <w:sz w:val="28"/>
          <w:szCs w:val="28"/>
        </w:rPr>
        <w:t xml:space="preserve">сопроводительной карточки кремируемого, </w:t>
      </w:r>
      <w:r w:rsidR="00EF1FB1" w:rsidRPr="00D77C67">
        <w:rPr>
          <w:sz w:val="28"/>
          <w:szCs w:val="28"/>
        </w:rPr>
        <w:t xml:space="preserve">урны с прахом </w:t>
      </w:r>
      <w:r w:rsidR="00366D5D" w:rsidRPr="00D77C67">
        <w:rPr>
          <w:sz w:val="28"/>
          <w:szCs w:val="28"/>
        </w:rPr>
        <w:t xml:space="preserve">для захоронения </w:t>
      </w:r>
      <w:r w:rsidR="00EF1FB1" w:rsidRPr="00D77C67">
        <w:rPr>
          <w:sz w:val="28"/>
          <w:szCs w:val="28"/>
        </w:rPr>
        <w:t xml:space="preserve">и </w:t>
      </w:r>
      <w:r w:rsidR="00CC5C40" w:rsidRPr="00D77C67">
        <w:rPr>
          <w:sz w:val="28"/>
          <w:szCs w:val="28"/>
        </w:rPr>
        <w:t>справки о кремации</w:t>
      </w:r>
      <w:r w:rsidR="002F53BE" w:rsidRPr="00D77C67">
        <w:rPr>
          <w:sz w:val="28"/>
          <w:szCs w:val="28"/>
        </w:rPr>
        <w:t>;</w:t>
      </w:r>
      <w:r w:rsidR="00CC5C40" w:rsidRPr="00D77C67">
        <w:rPr>
          <w:sz w:val="28"/>
          <w:szCs w:val="28"/>
        </w:rPr>
        <w:t xml:space="preserve"> </w:t>
      </w:r>
    </w:p>
    <w:p w:rsidR="00CC5C40" w:rsidRPr="00D77C67" w:rsidRDefault="00411EAB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>выдача</w:t>
      </w:r>
      <w:r w:rsidR="00CC5C40" w:rsidRPr="00D77C67">
        <w:rPr>
          <w:sz w:val="28"/>
          <w:szCs w:val="28"/>
        </w:rPr>
        <w:t xml:space="preserve"> разрешений на монтаж, демонтаж или замену </w:t>
      </w:r>
      <w:r w:rsidR="00DF108B" w:rsidRPr="00D77C67">
        <w:rPr>
          <w:sz w:val="28"/>
          <w:szCs w:val="28"/>
        </w:rPr>
        <w:t>надмогильных (</w:t>
      </w:r>
      <w:r w:rsidR="00CC5C40" w:rsidRPr="00D77C67">
        <w:rPr>
          <w:sz w:val="28"/>
          <w:szCs w:val="28"/>
        </w:rPr>
        <w:t>намогильных</w:t>
      </w:r>
      <w:r w:rsidR="009F1742" w:rsidRPr="00D77C67">
        <w:rPr>
          <w:sz w:val="28"/>
          <w:szCs w:val="28"/>
        </w:rPr>
        <w:t>)</w:t>
      </w:r>
      <w:r w:rsidR="00CC5C40" w:rsidRPr="00D77C67">
        <w:rPr>
          <w:sz w:val="28"/>
          <w:szCs w:val="28"/>
        </w:rPr>
        <w:t xml:space="preserve"> сооружений</w:t>
      </w:r>
      <w:r w:rsidR="00DF108B" w:rsidRPr="00D77C67">
        <w:rPr>
          <w:sz w:val="28"/>
          <w:szCs w:val="28"/>
        </w:rPr>
        <w:t xml:space="preserve"> (надгробий),</w:t>
      </w:r>
      <w:r w:rsidR="00CC5C40" w:rsidRPr="00D77C67">
        <w:rPr>
          <w:sz w:val="28"/>
          <w:szCs w:val="28"/>
        </w:rPr>
        <w:t xml:space="preserve"> </w:t>
      </w:r>
      <w:r w:rsidR="00DF108B" w:rsidRPr="00D77C67">
        <w:rPr>
          <w:sz w:val="28"/>
          <w:szCs w:val="28"/>
        </w:rPr>
        <w:t>регистрация</w:t>
      </w:r>
      <w:r w:rsidR="00CC5C40" w:rsidRPr="00D77C67">
        <w:rPr>
          <w:sz w:val="28"/>
          <w:szCs w:val="28"/>
        </w:rPr>
        <w:t xml:space="preserve"> установки надмогильных </w:t>
      </w:r>
      <w:r w:rsidR="00DF108B" w:rsidRPr="00D77C67">
        <w:rPr>
          <w:sz w:val="28"/>
          <w:szCs w:val="28"/>
        </w:rPr>
        <w:t xml:space="preserve">(намогильных) </w:t>
      </w:r>
      <w:r w:rsidR="00CC5C40" w:rsidRPr="00D77C67">
        <w:rPr>
          <w:sz w:val="28"/>
          <w:szCs w:val="28"/>
        </w:rPr>
        <w:t>сооружений</w:t>
      </w:r>
      <w:r w:rsidR="00DF108B" w:rsidRPr="00D77C67">
        <w:rPr>
          <w:sz w:val="28"/>
          <w:szCs w:val="28"/>
        </w:rPr>
        <w:t xml:space="preserve"> (надгробий)</w:t>
      </w:r>
      <w:r w:rsidR="00CC5C40" w:rsidRPr="00D77C67">
        <w:rPr>
          <w:sz w:val="28"/>
          <w:szCs w:val="28"/>
        </w:rPr>
        <w:t>, демонтажа, монтажа, замены надмогильных (намогильных</w:t>
      </w:r>
      <w:r w:rsidR="00CE6411" w:rsidRPr="00D77C67">
        <w:rPr>
          <w:sz w:val="28"/>
          <w:szCs w:val="28"/>
        </w:rPr>
        <w:t>)</w:t>
      </w:r>
      <w:r w:rsidR="00CC5C40" w:rsidRPr="00D77C67">
        <w:rPr>
          <w:sz w:val="28"/>
          <w:szCs w:val="28"/>
        </w:rPr>
        <w:t xml:space="preserve"> сооружений (надгробий)</w:t>
      </w:r>
      <w:r w:rsidR="002F53BE" w:rsidRPr="00D77C67">
        <w:rPr>
          <w:sz w:val="28"/>
          <w:szCs w:val="28"/>
        </w:rPr>
        <w:t>;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хранение книги регистрации захоронений и книги регистрации установки надмогильных сооружений</w:t>
      </w:r>
      <w:r w:rsidR="002A6EA4" w:rsidRPr="00D77C67">
        <w:rPr>
          <w:sz w:val="28"/>
          <w:szCs w:val="28"/>
        </w:rPr>
        <w:t xml:space="preserve"> (надгробий)</w:t>
      </w:r>
      <w:proofErr w:type="gramStart"/>
      <w:r w:rsidR="00B32B55" w:rsidRPr="00D77C67">
        <w:rPr>
          <w:sz w:val="28"/>
          <w:szCs w:val="28"/>
        </w:rPr>
        <w:t>.</w:t>
      </w:r>
      <w:r w:rsidR="00EE0BAE" w:rsidRPr="00D77C67">
        <w:rPr>
          <w:sz w:val="28"/>
          <w:szCs w:val="28"/>
        </w:rPr>
        <w:t>»</w:t>
      </w:r>
      <w:proofErr w:type="gramEnd"/>
      <w:r w:rsidR="00EE0BAE"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 В разделе 2: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1.2.1. Дополнить новым абзацем четвертым следующего содержания: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«Бесхозяйные (брошенные) надмогильные сооружения </w:t>
      </w:r>
      <w:r w:rsidR="0026596A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надмогильные сооружения, которые не имеют собственника, собственник которых неизвестен, либо намогильные сооружения, от права собственности на которые отказался собственник (брошенные собственником или иным </w:t>
      </w:r>
      <w:proofErr w:type="gramStart"/>
      <w:r w:rsidRPr="00D77C67">
        <w:rPr>
          <w:sz w:val="28"/>
          <w:szCs w:val="28"/>
        </w:rPr>
        <w:t>обра</w:t>
      </w:r>
      <w:r w:rsidR="00EB3B3F" w:rsidRPr="00D77C67">
        <w:rPr>
          <w:sz w:val="28"/>
          <w:szCs w:val="28"/>
        </w:rPr>
        <w:t>зом</w:t>
      </w:r>
      <w:proofErr w:type="gramEnd"/>
      <w:r w:rsidRPr="00D77C67">
        <w:rPr>
          <w:sz w:val="28"/>
          <w:szCs w:val="28"/>
        </w:rPr>
        <w:t xml:space="preserve"> оставленные им </w:t>
      </w:r>
      <w:r w:rsidR="00EB3B3F" w:rsidRPr="00D77C67">
        <w:rPr>
          <w:sz w:val="28"/>
          <w:szCs w:val="28"/>
        </w:rPr>
        <w:t>в целях</w:t>
      </w:r>
      <w:r w:rsidRPr="00D77C67">
        <w:rPr>
          <w:sz w:val="28"/>
          <w:szCs w:val="28"/>
        </w:rPr>
        <w:t xml:space="preserve"> отказа от права собственности на них).». 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1.2.2. Абзац пятый признать утратившим силу.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1.2.3. Абзац десятый признать утратившим силу.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1.2.4. Дополнить новым абзацем тринадцатым следующего содержания:</w:t>
      </w:r>
    </w:p>
    <w:p w:rsidR="00CC5C40" w:rsidRPr="00D77C67" w:rsidRDefault="00CC5C40" w:rsidP="00D77C67">
      <w:pPr>
        <w:ind w:firstLine="709"/>
        <w:jc w:val="both"/>
        <w:rPr>
          <w:i/>
          <w:sz w:val="28"/>
          <w:szCs w:val="28"/>
        </w:rPr>
      </w:pPr>
      <w:r w:rsidRPr="00D77C67">
        <w:rPr>
          <w:sz w:val="28"/>
          <w:szCs w:val="28"/>
        </w:rPr>
        <w:t xml:space="preserve">«Гарантированный перечень услуг по погребению </w:t>
      </w:r>
      <w:r w:rsidR="007977E7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перечень услуг, предоставляемых специализированными службами по вопросам похоронного дела комплексно на безвозмездной основе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1.2.5. Абзац двадцатый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«Кладбище </w:t>
      </w:r>
      <w:r w:rsidR="007977E7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градостроительный комплекс или объект похоронного назначения, содержащий места (территории) для захоронения умерших (погибших) людей или их праха, предназначенные для погребения умерших (погибших) </w:t>
      </w:r>
      <w:r w:rsidR="002C6C02" w:rsidRPr="00D77C67">
        <w:rPr>
          <w:sz w:val="28"/>
          <w:szCs w:val="28"/>
        </w:rPr>
        <w:t>с учетом волеизъявления граждан</w:t>
      </w:r>
      <w:r w:rsidRPr="00D77C67">
        <w:rPr>
          <w:sz w:val="28"/>
          <w:szCs w:val="28"/>
        </w:rPr>
        <w:t xml:space="preserve"> либо по решению специализированной службы по вопросам похоронного дела, и находящийся в ведении администрации Волгограда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1.2.6. Абзац двадцать первый признать утратившим силу.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1.2.7. Абзацы двадцать второй, двадцать третий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«Книга регистрации захоронений </w:t>
      </w:r>
      <w:r w:rsidR="007977E7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книга, в которой регистрируется каждое захоронение на муниципальных общественных кладбищах и </w:t>
      </w:r>
      <w:r w:rsidR="004B19B2" w:rsidRPr="00D77C67">
        <w:rPr>
          <w:sz w:val="28"/>
          <w:szCs w:val="28"/>
        </w:rPr>
        <w:t xml:space="preserve">в </w:t>
      </w:r>
      <w:r w:rsidRPr="00D77C67">
        <w:rPr>
          <w:sz w:val="28"/>
          <w:szCs w:val="28"/>
        </w:rPr>
        <w:t>колумбариях Волгограда.</w:t>
      </w:r>
    </w:p>
    <w:p w:rsidR="00CC5C40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Книга регистрации установки надмогильных сооружений </w:t>
      </w:r>
      <w:r w:rsidR="00D4361A" w:rsidRPr="00D77C67">
        <w:rPr>
          <w:sz w:val="28"/>
          <w:szCs w:val="28"/>
        </w:rPr>
        <w:t xml:space="preserve">(надгробий) </w:t>
      </w:r>
      <w:r w:rsidR="0033084C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книга, в которой регистрируется установка надмогильных </w:t>
      </w:r>
      <w:r w:rsidR="00D4361A" w:rsidRPr="00D77C67">
        <w:rPr>
          <w:sz w:val="28"/>
          <w:szCs w:val="28"/>
        </w:rPr>
        <w:t xml:space="preserve">(намогильных) сооружений </w:t>
      </w:r>
      <w:r w:rsidRPr="00D77C67">
        <w:rPr>
          <w:sz w:val="28"/>
          <w:szCs w:val="28"/>
        </w:rPr>
        <w:t>(надгроб</w:t>
      </w:r>
      <w:r w:rsidR="00D4361A" w:rsidRPr="00D77C67">
        <w:rPr>
          <w:sz w:val="28"/>
          <w:szCs w:val="28"/>
        </w:rPr>
        <w:t>ий</w:t>
      </w:r>
      <w:r w:rsidRPr="00D77C67">
        <w:rPr>
          <w:sz w:val="28"/>
          <w:szCs w:val="28"/>
        </w:rPr>
        <w:t>) на муниципальных общественных кладбищах и колумбариях Волгограда в установленном порядке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D77C67" w:rsidRDefault="00D77C67" w:rsidP="00D77C67">
      <w:pPr>
        <w:ind w:firstLine="709"/>
        <w:jc w:val="both"/>
        <w:rPr>
          <w:sz w:val="28"/>
          <w:szCs w:val="28"/>
        </w:rPr>
      </w:pPr>
    </w:p>
    <w:p w:rsidR="00D77C67" w:rsidRDefault="00D77C67" w:rsidP="00D77C67">
      <w:pPr>
        <w:ind w:firstLine="709"/>
        <w:jc w:val="both"/>
        <w:rPr>
          <w:sz w:val="28"/>
          <w:szCs w:val="28"/>
        </w:rPr>
      </w:pPr>
    </w:p>
    <w:p w:rsidR="00D77C67" w:rsidRPr="00D77C67" w:rsidRDefault="00D77C67" w:rsidP="00D77C67">
      <w:pPr>
        <w:ind w:firstLine="709"/>
        <w:jc w:val="both"/>
        <w:rPr>
          <w:sz w:val="28"/>
          <w:szCs w:val="28"/>
        </w:rPr>
      </w:pP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1.2.8. Абзац двадцать пятый изложить в следующей редакции: 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 xml:space="preserve">«Крематорий (кремационный комплекс, кремационный блок) </w:t>
      </w:r>
      <w:r w:rsidR="0057621E" w:rsidRPr="00D77C67">
        <w:rPr>
          <w:sz w:val="28"/>
          <w:szCs w:val="28"/>
        </w:rPr>
        <w:t xml:space="preserve">– </w:t>
      </w:r>
      <w:r w:rsidRPr="00D77C67">
        <w:rPr>
          <w:sz w:val="28"/>
          <w:szCs w:val="28"/>
        </w:rPr>
        <w:t>сооружение, предназначенное для предания тел (останков) умерших (погибших) людей огню (кремации).».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1.2.9. Абзац двадцать восьмой признать утратившим силу.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1.2.10. Абзацы тридцать четвертый, тридцать пятый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 xml:space="preserve">«Надмогильные </w:t>
      </w:r>
      <w:r w:rsidR="00BA46DC" w:rsidRPr="00D77C67">
        <w:rPr>
          <w:sz w:val="28"/>
          <w:szCs w:val="28"/>
        </w:rPr>
        <w:t xml:space="preserve">(намогильные) </w:t>
      </w:r>
      <w:r w:rsidRPr="00D77C67">
        <w:rPr>
          <w:sz w:val="28"/>
          <w:szCs w:val="28"/>
        </w:rPr>
        <w:t>сооружения</w:t>
      </w:r>
      <w:r w:rsidR="00BA46DC" w:rsidRPr="00D77C67">
        <w:rPr>
          <w:sz w:val="28"/>
          <w:szCs w:val="28"/>
        </w:rPr>
        <w:t xml:space="preserve"> (надгробия) </w:t>
      </w:r>
      <w:r w:rsidR="00937AF7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сооружения, устанавливаемые на могилах: памятники, кресты, столы и лавочки, оград</w:t>
      </w:r>
      <w:r w:rsidR="00E1150A" w:rsidRPr="00D77C67">
        <w:rPr>
          <w:sz w:val="28"/>
          <w:szCs w:val="28"/>
        </w:rPr>
        <w:t>ы</w:t>
      </w:r>
      <w:r w:rsidRPr="00D77C67">
        <w:rPr>
          <w:sz w:val="28"/>
          <w:szCs w:val="28"/>
        </w:rPr>
        <w:t xml:space="preserve"> </w:t>
      </w:r>
      <w:r w:rsidR="00D77C67">
        <w:rPr>
          <w:sz w:val="28"/>
          <w:szCs w:val="28"/>
        </w:rPr>
        <w:t xml:space="preserve">        </w:t>
      </w:r>
      <w:r w:rsidRPr="00D77C67">
        <w:rPr>
          <w:sz w:val="28"/>
          <w:szCs w:val="28"/>
        </w:rPr>
        <w:t>и т.п.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Невостребованный прах </w:t>
      </w:r>
      <w:r w:rsidR="00EC3D13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прах, не полученный лицом, взявшим на себя обязанность по организации похорон умершего (погибшего), которому выдано разрешение на получение праха, в течение 30 календарных дней со дня кремации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1.2.11.</w:t>
      </w:r>
      <w:r w:rsidR="003B0E05" w:rsidRPr="00D77C67">
        <w:rPr>
          <w:sz w:val="28"/>
          <w:szCs w:val="28"/>
        </w:rPr>
        <w:t xml:space="preserve"> </w:t>
      </w:r>
      <w:r w:rsidRPr="00D77C67">
        <w:rPr>
          <w:sz w:val="28"/>
          <w:szCs w:val="28"/>
        </w:rPr>
        <w:t>Абзац сороковой изложить в следующей редакции:</w:t>
      </w:r>
    </w:p>
    <w:p w:rsidR="00CC5C40" w:rsidRPr="00D77C67" w:rsidRDefault="003B0E05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>«</w:t>
      </w:r>
      <w:r w:rsidR="00CC5C40" w:rsidRPr="00D77C67">
        <w:rPr>
          <w:sz w:val="28"/>
          <w:szCs w:val="28"/>
        </w:rPr>
        <w:t>Организации, занимающиеся благоустройством, выполнением работ и услуг по текущему содержанию и ремонту муниципальных общественных кладбищ и колумбариев Волгограда</w:t>
      </w:r>
      <w:r w:rsidR="00FA4E75" w:rsidRPr="00D77C67">
        <w:rPr>
          <w:sz w:val="28"/>
          <w:szCs w:val="28"/>
        </w:rPr>
        <w:t>,</w:t>
      </w:r>
      <w:r w:rsidR="00CC5C40" w:rsidRPr="00D77C67">
        <w:rPr>
          <w:sz w:val="28"/>
          <w:szCs w:val="28"/>
        </w:rPr>
        <w:t xml:space="preserve"> – лица, осуществляющие деятельность по благоустройству и выполнению работ и услуг по текущему содержанию и ремонту муниципальных общественных к</w:t>
      </w:r>
      <w:r w:rsidR="00CA236D" w:rsidRPr="00D77C67">
        <w:rPr>
          <w:sz w:val="28"/>
          <w:szCs w:val="28"/>
        </w:rPr>
        <w:t>ладбищ и колумбариев Волгограда</w:t>
      </w:r>
      <w:r w:rsidR="00CC5C40" w:rsidRPr="00D77C67">
        <w:rPr>
          <w:sz w:val="28"/>
          <w:szCs w:val="28"/>
        </w:rPr>
        <w:t xml:space="preserve"> за счет средств бюджета Волгограда на основании муниципального контракта, заключенного по результатам проведения закупок работ, услуг по благоустройству, текущему содержанию и</w:t>
      </w:r>
      <w:proofErr w:type="gramEnd"/>
      <w:r w:rsidR="00CC5C40" w:rsidRPr="00D77C67">
        <w:rPr>
          <w:sz w:val="28"/>
          <w:szCs w:val="28"/>
        </w:rPr>
        <w:t xml:space="preserve"> ремонту муниципальных общественных кладбищ и колумбариев Волгограда</w:t>
      </w:r>
      <w:proofErr w:type="gramStart"/>
      <w:r w:rsidR="00CC5C40"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1.2.12. Абзац сорок третий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 xml:space="preserve">«Памятник </w:t>
      </w:r>
      <w:r w:rsidR="00EE7588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мемориальное намогильное сооружение (плита, стела, обелиск, изваяние и т.п.), на котором указываются фамилия, имя, отчество захороненного умершего (погибшего) человека, даты его рождения и смерти.</w:t>
      </w:r>
      <w:proofErr w:type="gramEnd"/>
      <w:r w:rsidRPr="00D77C67">
        <w:rPr>
          <w:sz w:val="28"/>
          <w:szCs w:val="28"/>
        </w:rPr>
        <w:t xml:space="preserve"> На памятнике могут быть размещены изображения трудовых, боевых и религиозных символов, а также эпитафии.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  <w:shd w:val="clear" w:color="auto" w:fill="FFFFFF"/>
        </w:rPr>
        <w:t xml:space="preserve">Памятниками считаются объемные и плоские архитектурные формы, в том числе скульптуры, стелы, обелиски, лежащие и стоящие плиты, содержащие информацию об умерших </w:t>
      </w:r>
      <w:r w:rsidRPr="00D77C67">
        <w:rPr>
          <w:sz w:val="28"/>
          <w:szCs w:val="28"/>
        </w:rPr>
        <w:t xml:space="preserve">(погибших) </w:t>
      </w:r>
      <w:r w:rsidRPr="00D77C67">
        <w:rPr>
          <w:sz w:val="28"/>
          <w:szCs w:val="28"/>
          <w:shd w:val="clear" w:color="auto" w:fill="FFFFFF"/>
        </w:rPr>
        <w:t>людях, в честь которых они установлены, расположенные на месте их захоронения</w:t>
      </w:r>
      <w:proofErr w:type="gramStart"/>
      <w:r w:rsidR="00E35652" w:rsidRPr="00D77C67">
        <w:rPr>
          <w:sz w:val="28"/>
          <w:szCs w:val="28"/>
          <w:shd w:val="clear" w:color="auto" w:fill="FFFFFF"/>
        </w:rPr>
        <w:t>.</w:t>
      </w:r>
      <w:r w:rsidRPr="00D77C67">
        <w:rPr>
          <w:sz w:val="28"/>
          <w:szCs w:val="28"/>
        </w:rPr>
        <w:t>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1.2.13.</w:t>
      </w:r>
      <w:r w:rsidR="0086426D" w:rsidRPr="00D77C67">
        <w:rPr>
          <w:sz w:val="28"/>
          <w:szCs w:val="28"/>
        </w:rPr>
        <w:t xml:space="preserve"> </w:t>
      </w:r>
      <w:r w:rsidRPr="00D77C67">
        <w:rPr>
          <w:sz w:val="28"/>
          <w:szCs w:val="28"/>
        </w:rPr>
        <w:t>Абзац сорок четвертый признать утратившим силу.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1.2.14. Абзацы пятьдесят второй </w:t>
      </w:r>
      <w:r w:rsidR="00EE7588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пятьдесят четвертый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«Прах </w:t>
      </w:r>
      <w:r w:rsidR="00320A71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пепел без инородных включений, получаемый после кремации останков умершего (погибшего) и размола в мельнице-</w:t>
      </w:r>
      <w:proofErr w:type="spellStart"/>
      <w:r w:rsidRPr="00D77C67">
        <w:rPr>
          <w:sz w:val="28"/>
          <w:szCs w:val="28"/>
        </w:rPr>
        <w:t>кремуляторе</w:t>
      </w:r>
      <w:proofErr w:type="spellEnd"/>
      <w:r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ind w:firstLine="709"/>
        <w:jc w:val="both"/>
        <w:rPr>
          <w:i/>
          <w:sz w:val="28"/>
          <w:szCs w:val="28"/>
        </w:rPr>
      </w:pPr>
      <w:r w:rsidRPr="00D77C67">
        <w:rPr>
          <w:sz w:val="28"/>
          <w:szCs w:val="28"/>
        </w:rPr>
        <w:t xml:space="preserve">Регистрационный знак на могиле </w:t>
      </w:r>
      <w:r w:rsidR="00320A71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регистрационная табличка с указанием фамилии, имени, отчества захороненного умершего (погибшего) человека, дат его рождения и смерти, номера участка и могилы, устанавливаемая организацией, занимающейся благоустройством, выполнением работ и услуг по текущему содержанию и ремонту муниципальных общественных кладбищ и колумбариев Волгограда.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 xml:space="preserve">Регистрация захоронения </w:t>
      </w:r>
      <w:r w:rsidR="00B46CA6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запись о захоронении умершего (погибшего) в </w:t>
      </w:r>
      <w:r w:rsidR="00624172" w:rsidRPr="00D77C67">
        <w:rPr>
          <w:sz w:val="28"/>
          <w:szCs w:val="28"/>
        </w:rPr>
        <w:t>кн</w:t>
      </w:r>
      <w:r w:rsidRPr="00D77C67">
        <w:rPr>
          <w:sz w:val="28"/>
          <w:szCs w:val="28"/>
        </w:rPr>
        <w:t>иге регистрации захоронений на основании свидетельства о смерти (гербового), содержащая фамилию, имя, отчество умершего (погибшего) человека, даты его рождения, смерти и захоронения, номер участка, номер могилы, где захоронено тело (останки) умершего (погибшего) человека, фамилию, имя, отчество ответственного лица за участок захоронения и лица, внесшего запись о регистрации захоронения.».</w:t>
      </w:r>
      <w:proofErr w:type="gramEnd"/>
    </w:p>
    <w:p w:rsidR="00CC5C40" w:rsidRPr="00D77C67" w:rsidRDefault="00CC5C40" w:rsidP="00D77C67">
      <w:pPr>
        <w:ind w:firstLine="720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1.2.15. Абзац пятьдесят пятый признать утратившим силу.</w:t>
      </w:r>
    </w:p>
    <w:p w:rsidR="00CC5C40" w:rsidRPr="00D77C67" w:rsidRDefault="00CC5C40" w:rsidP="00D77C67">
      <w:pPr>
        <w:ind w:firstLine="720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1.2.16. Дополнить новыми абзацами пятьдесят седьмым, пятьдесят восьмым следующего содержания:</w:t>
      </w:r>
    </w:p>
    <w:p w:rsidR="00CC5C40" w:rsidRPr="00D77C67" w:rsidRDefault="00624172" w:rsidP="00D77C67">
      <w:pPr>
        <w:pStyle w:val="ConsPlusNormal"/>
        <w:ind w:firstLine="720"/>
        <w:jc w:val="both"/>
      </w:pPr>
      <w:proofErr w:type="gramStart"/>
      <w:r w:rsidRPr="00D77C67">
        <w:t>«</w:t>
      </w:r>
      <w:r w:rsidR="00CC5C40" w:rsidRPr="00D77C67">
        <w:t xml:space="preserve">Ритуальные организации </w:t>
      </w:r>
      <w:r w:rsidR="00B46CA6" w:rsidRPr="00D77C67">
        <w:t>–</w:t>
      </w:r>
      <w:r w:rsidR="00CC5C40" w:rsidRPr="00D77C67">
        <w:t xml:space="preserve"> не имеющие статуса специализированной службы по вопросам похоронного дела юридические лица и индивидуальные предприниматели, иные лица, осуществляющие предпринимательскую деятельность без государственной регистрации в качестве индивидуальных предпринимателей</w:t>
      </w:r>
      <w:r w:rsidR="0064685F" w:rsidRPr="00D77C67">
        <w:t>,</w:t>
      </w:r>
      <w:r w:rsidR="00CC5C40" w:rsidRPr="00D77C67">
        <w:t xml:space="preserve"> оказывающие на территории Волгограда ритуальные и сопутствующие ритуальным услуги в соответствии с законодательством Российской Федерации.</w:t>
      </w:r>
      <w:proofErr w:type="gramEnd"/>
    </w:p>
    <w:p w:rsidR="00CC5C40" w:rsidRPr="00D77C67" w:rsidRDefault="00CC5C40" w:rsidP="00D77C67">
      <w:pPr>
        <w:pStyle w:val="ConsPlusNormal"/>
        <w:ind w:firstLine="720"/>
        <w:jc w:val="both"/>
      </w:pPr>
      <w:r w:rsidRPr="00D77C67">
        <w:t xml:space="preserve">Родственное место захоронения </w:t>
      </w:r>
      <w:r w:rsidR="00B46CA6" w:rsidRPr="00D77C67">
        <w:t>–</w:t>
      </w:r>
      <w:r w:rsidRPr="00D77C67">
        <w:t xml:space="preserve"> участок на территории кладбища, на котором или в котором (колумбарий) ранее был захоронен родственни</w:t>
      </w:r>
      <w:proofErr w:type="gramStart"/>
      <w:r w:rsidRPr="00D77C67">
        <w:t>к(</w:t>
      </w:r>
      <w:proofErr w:type="gramEnd"/>
      <w:r w:rsidRPr="00D77C67">
        <w:t>и) умершего (погибшего).».</w:t>
      </w:r>
    </w:p>
    <w:p w:rsidR="00CC5C40" w:rsidRPr="00D77C67" w:rsidRDefault="00CC5C40" w:rsidP="00D77C67">
      <w:pPr>
        <w:pStyle w:val="ConsPlusNormal"/>
        <w:ind w:firstLine="720"/>
        <w:contextualSpacing/>
        <w:jc w:val="both"/>
      </w:pPr>
      <w:r w:rsidRPr="00D77C67">
        <w:t>1.2.17. Абзац шестидесятый изложить в следующей редакции:</w:t>
      </w:r>
    </w:p>
    <w:p w:rsidR="00CC5C40" w:rsidRPr="00D77C67" w:rsidRDefault="00135B60" w:rsidP="00D77C67">
      <w:pPr>
        <w:pStyle w:val="ConsPlusNormal"/>
        <w:ind w:firstLine="720"/>
        <w:contextualSpacing/>
        <w:jc w:val="both"/>
      </w:pPr>
      <w:r w:rsidRPr="00D77C67">
        <w:t>«</w:t>
      </w:r>
      <w:r w:rsidR="00CC5C40" w:rsidRPr="00D77C67">
        <w:t xml:space="preserve">Салон-магазин (магазин) или бюро похоронного обслуживания (пункт приема заказов) </w:t>
      </w:r>
      <w:r w:rsidR="00A611BC" w:rsidRPr="00D77C67">
        <w:t>–</w:t>
      </w:r>
      <w:r w:rsidR="00CC5C40" w:rsidRPr="00D77C67">
        <w:t xml:space="preserve"> помещение, здани</w:t>
      </w:r>
      <w:r w:rsidR="001467B6" w:rsidRPr="00D77C67">
        <w:t>е</w:t>
      </w:r>
      <w:r w:rsidR="00CC5C40" w:rsidRPr="00D77C67">
        <w:t>, в котором разрешаются вопросы, связанные с организацией и проведением похорон</w:t>
      </w:r>
      <w:r w:rsidR="00A611BC" w:rsidRPr="00D77C67">
        <w:t>,</w:t>
      </w:r>
      <w:r w:rsidR="00CC5C40" w:rsidRPr="00D77C67">
        <w:t xml:space="preserve"> в</w:t>
      </w:r>
      <w:r w:rsidR="00A611BC" w:rsidRPr="00D77C67">
        <w:t xml:space="preserve"> </w:t>
      </w:r>
      <w:r w:rsidR="00CC5C40" w:rsidRPr="00D77C67">
        <w:t>т</w:t>
      </w:r>
      <w:r w:rsidR="00A611BC" w:rsidRPr="00D77C67">
        <w:t xml:space="preserve">ом </w:t>
      </w:r>
      <w:r w:rsidR="00CC5C40" w:rsidRPr="00D77C67">
        <w:t>ч</w:t>
      </w:r>
      <w:r w:rsidR="00A611BC" w:rsidRPr="00D77C67">
        <w:t>исле</w:t>
      </w:r>
      <w:r w:rsidR="00CC5C40" w:rsidRPr="00D77C67">
        <w:t xml:space="preserve"> торговля похоронными принадлежностями и </w:t>
      </w:r>
      <w:r w:rsidR="008E22BC" w:rsidRPr="00D77C67">
        <w:t>надмогильными (</w:t>
      </w:r>
      <w:r w:rsidR="00CC5C40" w:rsidRPr="00D77C67">
        <w:t>намогильными</w:t>
      </w:r>
      <w:r w:rsidR="008E22BC" w:rsidRPr="00D77C67">
        <w:t>)</w:t>
      </w:r>
      <w:r w:rsidR="00CC5C40" w:rsidRPr="00D77C67">
        <w:t xml:space="preserve"> сооружениями</w:t>
      </w:r>
      <w:r w:rsidR="008E22BC" w:rsidRPr="00D77C67">
        <w:t xml:space="preserve"> (надгробиями)</w:t>
      </w:r>
      <w:r w:rsidR="00CC5C40" w:rsidRPr="00D77C67">
        <w:t>, прием заказов от населения на организацию похорон</w:t>
      </w:r>
      <w:proofErr w:type="gramStart"/>
      <w:r w:rsidR="00CC5C40" w:rsidRPr="00D77C67">
        <w:t>.</w:t>
      </w:r>
      <w:r w:rsidR="002820C2" w:rsidRPr="00D77C67">
        <w:t>».</w:t>
      </w:r>
      <w:proofErr w:type="gramEnd"/>
    </w:p>
    <w:p w:rsidR="00CC5C40" w:rsidRPr="00D77C67" w:rsidRDefault="00CC5C40" w:rsidP="00D77C67">
      <w:pPr>
        <w:ind w:firstLine="720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1.2.18. Абзац шестьдесят второй изложить в следующей редакции:</w:t>
      </w:r>
    </w:p>
    <w:p w:rsidR="00CC5C40" w:rsidRPr="00D77C67" w:rsidRDefault="00443B75" w:rsidP="00D77C67">
      <w:pPr>
        <w:ind w:firstLine="720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«С</w:t>
      </w:r>
      <w:r w:rsidR="00CC5C40" w:rsidRPr="00D77C67">
        <w:rPr>
          <w:sz w:val="28"/>
          <w:szCs w:val="28"/>
        </w:rPr>
        <w:t xml:space="preserve">видетельство о смерти </w:t>
      </w:r>
      <w:r w:rsidR="00E067B5" w:rsidRPr="00D77C67">
        <w:rPr>
          <w:sz w:val="28"/>
          <w:szCs w:val="28"/>
        </w:rPr>
        <w:t xml:space="preserve">(гербовое) </w:t>
      </w:r>
      <w:r w:rsidR="00A611BC" w:rsidRPr="00D77C67">
        <w:rPr>
          <w:sz w:val="28"/>
          <w:szCs w:val="28"/>
        </w:rPr>
        <w:t>–</w:t>
      </w:r>
      <w:r w:rsidR="00CC5C40" w:rsidRPr="00D77C67">
        <w:rPr>
          <w:sz w:val="28"/>
          <w:szCs w:val="28"/>
        </w:rPr>
        <w:t xml:space="preserve"> государственный документ, выдаваемый органами записи актов гражданского состояния (далее </w:t>
      </w:r>
      <w:r w:rsidR="00A611BC" w:rsidRPr="00D77C67">
        <w:rPr>
          <w:sz w:val="28"/>
          <w:szCs w:val="28"/>
        </w:rPr>
        <w:t>–</w:t>
      </w:r>
      <w:r w:rsidR="00CC5C40" w:rsidRPr="00D77C67">
        <w:rPr>
          <w:sz w:val="28"/>
          <w:szCs w:val="28"/>
        </w:rPr>
        <w:t xml:space="preserve"> загс), удостоверяющий факт смерти человека и являющийся основанием для обращения в структурное подразделение администрации Волгограда, курирующее вопросы содержания муниципальных общественных кладбищ и колумбариев Волгограда</w:t>
      </w:r>
      <w:r w:rsidR="00734E92" w:rsidRPr="00D77C67">
        <w:rPr>
          <w:sz w:val="28"/>
          <w:szCs w:val="28"/>
        </w:rPr>
        <w:t>,</w:t>
      </w:r>
      <w:r w:rsidR="00CC5C40" w:rsidRPr="00D77C67">
        <w:rPr>
          <w:sz w:val="28"/>
          <w:szCs w:val="28"/>
        </w:rPr>
        <w:t xml:space="preserve"> за организацией погребения умершего (погибшего)</w:t>
      </w:r>
      <w:proofErr w:type="gramStart"/>
      <w:r w:rsidR="00A611BC" w:rsidRPr="00D77C67">
        <w:rPr>
          <w:sz w:val="28"/>
          <w:szCs w:val="28"/>
        </w:rPr>
        <w:t>.</w:t>
      </w:r>
      <w:r w:rsidR="00E007A7" w:rsidRPr="00D77C67">
        <w:rPr>
          <w:sz w:val="28"/>
          <w:szCs w:val="28"/>
        </w:rPr>
        <w:t>»</w:t>
      </w:r>
      <w:proofErr w:type="gramEnd"/>
      <w:r w:rsidR="00E007A7"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ind w:firstLine="720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1.2.19. Дополнить новым абзацем шестьдесят третьим следующего содержания:</w:t>
      </w:r>
    </w:p>
    <w:p w:rsidR="00CC5C40" w:rsidRPr="00D77C67" w:rsidRDefault="00CC5C40" w:rsidP="00D77C67">
      <w:pPr>
        <w:ind w:firstLine="720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«Свободное место захоронения </w:t>
      </w:r>
      <w:r w:rsidR="00A611BC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вновь отводимый участок кладбища и (или) колумбария, на котором или в котором захоронение ранее не проводилось</w:t>
      </w:r>
      <w:r w:rsidR="00B4731E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или участок, признанный бесхозяйным в установленном порядке после изъятия останков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ind w:firstLine="720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1.2.20. Абзац шестьдесят шестой признать утратившим силу.</w:t>
      </w:r>
    </w:p>
    <w:p w:rsidR="00CC5C40" w:rsidRPr="00D77C67" w:rsidRDefault="00CC5C40" w:rsidP="00D77C67">
      <w:pPr>
        <w:ind w:firstLine="720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1.2.21. Абзац шестьдесят девятый изложить в следующей редакции:</w:t>
      </w:r>
    </w:p>
    <w:p w:rsidR="00CC5C40" w:rsidRPr="00D77C67" w:rsidRDefault="00A611BC" w:rsidP="00D77C67">
      <w:pPr>
        <w:ind w:firstLine="720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</w:t>
      </w:r>
      <w:r w:rsidR="00CC5C40" w:rsidRPr="00D77C67">
        <w:rPr>
          <w:sz w:val="28"/>
          <w:szCs w:val="28"/>
        </w:rPr>
        <w:t xml:space="preserve">Специализированные службы по вопросам похоронного дела в Волгограде </w:t>
      </w:r>
      <w:r w:rsidRPr="00D77C67">
        <w:rPr>
          <w:sz w:val="28"/>
          <w:szCs w:val="28"/>
        </w:rPr>
        <w:t>–</w:t>
      </w:r>
      <w:r w:rsidR="00CC5C40" w:rsidRPr="00D77C67">
        <w:rPr>
          <w:sz w:val="28"/>
          <w:szCs w:val="28"/>
        </w:rPr>
        <w:t xml:space="preserve"> создаваем</w:t>
      </w:r>
      <w:r w:rsidR="00570F7A" w:rsidRPr="00D77C67">
        <w:rPr>
          <w:sz w:val="28"/>
          <w:szCs w:val="28"/>
        </w:rPr>
        <w:t>ые</w:t>
      </w:r>
      <w:r w:rsidR="00CC5C40" w:rsidRPr="00D77C67">
        <w:rPr>
          <w:sz w:val="28"/>
          <w:szCs w:val="28"/>
        </w:rPr>
        <w:t xml:space="preserve"> администрацией Волгограда </w:t>
      </w:r>
      <w:r w:rsidR="00570F7A" w:rsidRPr="00D77C67">
        <w:rPr>
          <w:sz w:val="28"/>
          <w:szCs w:val="28"/>
        </w:rPr>
        <w:t>организации</w:t>
      </w:r>
      <w:r w:rsidR="00CC5C40" w:rsidRPr="00D77C67">
        <w:rPr>
          <w:sz w:val="28"/>
          <w:szCs w:val="28"/>
        </w:rPr>
        <w:t>, на котор</w:t>
      </w:r>
      <w:r w:rsidR="00570F7A" w:rsidRPr="00D77C67">
        <w:rPr>
          <w:sz w:val="28"/>
          <w:szCs w:val="28"/>
        </w:rPr>
        <w:t>ые</w:t>
      </w:r>
      <w:r w:rsidR="00CC5C40" w:rsidRPr="00D77C67">
        <w:rPr>
          <w:sz w:val="28"/>
          <w:szCs w:val="28"/>
        </w:rPr>
        <w:t xml:space="preserve"> возлага</w:t>
      </w:r>
      <w:r w:rsidR="00C4605C" w:rsidRPr="00D77C67">
        <w:rPr>
          <w:sz w:val="28"/>
          <w:szCs w:val="28"/>
        </w:rPr>
        <w:t>е</w:t>
      </w:r>
      <w:r w:rsidR="00CC5C40" w:rsidRPr="00D77C67">
        <w:rPr>
          <w:sz w:val="28"/>
          <w:szCs w:val="28"/>
        </w:rPr>
        <w:t>тся обязанность по осуществлению погребения умерших</w:t>
      </w:r>
      <w:r w:rsidR="00D77C9C" w:rsidRPr="00D77C67">
        <w:rPr>
          <w:sz w:val="28"/>
          <w:szCs w:val="28"/>
        </w:rPr>
        <w:t xml:space="preserve"> (погибших)</w:t>
      </w:r>
      <w:proofErr w:type="gramStart"/>
      <w:r w:rsidR="00CC5C40" w:rsidRPr="00D77C67">
        <w:rPr>
          <w:sz w:val="28"/>
          <w:szCs w:val="28"/>
        </w:rPr>
        <w:t>.</w:t>
      </w:r>
      <w:r w:rsidRPr="00D77C67">
        <w:rPr>
          <w:sz w:val="28"/>
          <w:szCs w:val="28"/>
        </w:rPr>
        <w:t>»</w:t>
      </w:r>
      <w:proofErr w:type="gramEnd"/>
      <w:r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ind w:firstLine="720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1.2.22. Дополнить новым абзацем семьдесят первым следующего содержания:</w:t>
      </w:r>
    </w:p>
    <w:p w:rsidR="00CC5C40" w:rsidRPr="00D77C67" w:rsidRDefault="00CC5C40" w:rsidP="00D77C67">
      <w:pPr>
        <w:ind w:firstLine="720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«Удостоверение об участке захоронения – документ об участке захоронения, о семейном (родовом) участке захоронения, выданный структурным подразделением администрации Волгограда, курирующим вопросы содержания муниципальных общественных кладбищ и колумбариев Волгограда</w:t>
      </w:r>
      <w:r w:rsidR="003F5FEB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</w:t>
      </w:r>
      <w:r w:rsidR="00E46534" w:rsidRPr="00D77C67">
        <w:rPr>
          <w:sz w:val="28"/>
          <w:szCs w:val="28"/>
        </w:rPr>
        <w:t>ответственному лицу</w:t>
      </w:r>
      <w:r w:rsidRPr="00D77C67">
        <w:rPr>
          <w:sz w:val="28"/>
          <w:szCs w:val="28"/>
        </w:rPr>
        <w:t xml:space="preserve"> за участок захоронения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1.2.23. Абзац семьдесят второй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«Урна с прахом </w:t>
      </w:r>
      <w:r w:rsidR="00A611BC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емкость с крышкой, </w:t>
      </w:r>
      <w:r w:rsidR="00340761" w:rsidRPr="00D77C67">
        <w:rPr>
          <w:sz w:val="28"/>
          <w:szCs w:val="28"/>
        </w:rPr>
        <w:t xml:space="preserve">имеющая различное внешнее оформление, </w:t>
      </w:r>
      <w:r w:rsidRPr="00D77C67">
        <w:rPr>
          <w:sz w:val="28"/>
          <w:szCs w:val="28"/>
        </w:rPr>
        <w:t>в кот</w:t>
      </w:r>
      <w:r w:rsidR="00340761" w:rsidRPr="00D77C67">
        <w:rPr>
          <w:sz w:val="28"/>
          <w:szCs w:val="28"/>
        </w:rPr>
        <w:t>орой находится капсула с прахом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EE3C3A" w:rsidP="00D77C67">
      <w:pPr>
        <w:numPr>
          <w:ilvl w:val="1"/>
          <w:numId w:val="17"/>
        </w:numPr>
        <w:tabs>
          <w:tab w:val="left" w:pos="1134"/>
        </w:tabs>
        <w:ind w:hanging="371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 </w:t>
      </w:r>
      <w:r w:rsidR="00CC5C40" w:rsidRPr="00D77C67">
        <w:rPr>
          <w:sz w:val="28"/>
          <w:szCs w:val="28"/>
        </w:rPr>
        <w:t xml:space="preserve">В </w:t>
      </w:r>
      <w:r w:rsidR="00A611BC" w:rsidRPr="00D77C67">
        <w:rPr>
          <w:sz w:val="28"/>
          <w:szCs w:val="28"/>
        </w:rPr>
        <w:t>р</w:t>
      </w:r>
      <w:r w:rsidR="00CC5C40" w:rsidRPr="00D77C67">
        <w:rPr>
          <w:sz w:val="28"/>
          <w:szCs w:val="28"/>
        </w:rPr>
        <w:t>азделе 3:</w:t>
      </w:r>
    </w:p>
    <w:p w:rsidR="00CC5C40" w:rsidRPr="00D77C67" w:rsidRDefault="00CC5C40" w:rsidP="00D77C67">
      <w:pPr>
        <w:ind w:left="360" w:firstLine="34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1.3.1. Пункты 3.1, 3.2 изложить в следующей редакции:</w:t>
      </w:r>
    </w:p>
    <w:p w:rsidR="00CC5C40" w:rsidRPr="00D77C67" w:rsidRDefault="00CC5C40" w:rsidP="00D77C67">
      <w:pPr>
        <w:ind w:left="540" w:firstLine="16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«3.1. Организация похоронного обслуживания должна обеспечивать:</w:t>
      </w:r>
    </w:p>
    <w:p w:rsidR="00CC5C40" w:rsidRPr="00D77C67" w:rsidRDefault="00CC5C40" w:rsidP="00D77C67">
      <w:pPr>
        <w:ind w:firstLine="709"/>
        <w:jc w:val="both"/>
        <w:rPr>
          <w:i/>
          <w:sz w:val="28"/>
          <w:szCs w:val="28"/>
        </w:rPr>
      </w:pPr>
      <w:r w:rsidRPr="00D77C67">
        <w:rPr>
          <w:sz w:val="28"/>
          <w:szCs w:val="28"/>
        </w:rPr>
        <w:t xml:space="preserve">оперативность приема заказов на оказание услуг по погребению умерших (погибших); 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cs="Calibri"/>
          <w:sz w:val="28"/>
          <w:szCs w:val="28"/>
        </w:rPr>
      </w:pPr>
      <w:r w:rsidRPr="00D77C67">
        <w:rPr>
          <w:rFonts w:cs="Calibri"/>
          <w:sz w:val="28"/>
          <w:szCs w:val="28"/>
        </w:rPr>
        <w:t>внедрение кремации и рациональных способов погребения праха;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rFonts w:cs="Calibri"/>
          <w:sz w:val="28"/>
          <w:szCs w:val="28"/>
        </w:rPr>
        <w:t>создание материально</w:t>
      </w:r>
      <w:r w:rsidRPr="00D77C67">
        <w:rPr>
          <w:sz w:val="28"/>
          <w:szCs w:val="28"/>
        </w:rPr>
        <w:t>-технической базы похорон на современном уровне;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подготовку умерших (погибших) людей к погребению и их </w:t>
      </w:r>
      <w:proofErr w:type="spellStart"/>
      <w:r w:rsidRPr="00D77C67">
        <w:rPr>
          <w:sz w:val="28"/>
          <w:szCs w:val="28"/>
        </w:rPr>
        <w:t>предпохоронное</w:t>
      </w:r>
      <w:proofErr w:type="spellEnd"/>
      <w:r w:rsidRPr="00D77C67">
        <w:rPr>
          <w:sz w:val="28"/>
          <w:szCs w:val="28"/>
        </w:rPr>
        <w:t xml:space="preserve"> сохранение </w:t>
      </w:r>
      <w:proofErr w:type="gramStart"/>
      <w:r w:rsidRPr="00D77C67">
        <w:rPr>
          <w:sz w:val="28"/>
          <w:szCs w:val="28"/>
        </w:rPr>
        <w:t>в</w:t>
      </w:r>
      <w:proofErr w:type="gramEnd"/>
      <w:r w:rsidRPr="00D77C67">
        <w:rPr>
          <w:sz w:val="28"/>
          <w:szCs w:val="28"/>
        </w:rPr>
        <w:t xml:space="preserve"> специальных </w:t>
      </w:r>
      <w:proofErr w:type="spellStart"/>
      <w:r w:rsidRPr="00D77C67">
        <w:rPr>
          <w:sz w:val="28"/>
          <w:szCs w:val="28"/>
        </w:rPr>
        <w:t>останкохранилищах</w:t>
      </w:r>
      <w:proofErr w:type="spellEnd"/>
      <w:r w:rsidRPr="00D77C67">
        <w:rPr>
          <w:sz w:val="28"/>
          <w:szCs w:val="28"/>
        </w:rPr>
        <w:t xml:space="preserve"> вне жилых зданий и лечебно-профилактических учреждений;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предоставление и оформление ритуального зала, организацию и проведение церемонии прощания с умершим (погибшим) на месте захоронения и (или) в ритуальном зале; 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централизованную перевозку умерших (погибших) в отделения ПАО и морг СМЭ с мест смерти вне зависимости от причины смерти</w:t>
      </w:r>
      <w:r w:rsidR="00D73A45" w:rsidRPr="00D77C67">
        <w:rPr>
          <w:sz w:val="28"/>
          <w:szCs w:val="28"/>
        </w:rPr>
        <w:t xml:space="preserve"> круглосуточно</w:t>
      </w:r>
      <w:r w:rsidRPr="00D77C67">
        <w:rPr>
          <w:sz w:val="28"/>
          <w:szCs w:val="28"/>
        </w:rPr>
        <w:t xml:space="preserve"> на сп</w:t>
      </w:r>
      <w:r w:rsidR="00D73A45" w:rsidRPr="00D77C67">
        <w:rPr>
          <w:sz w:val="28"/>
          <w:szCs w:val="28"/>
        </w:rPr>
        <w:t xml:space="preserve">ециализированном </w:t>
      </w:r>
      <w:proofErr w:type="gramStart"/>
      <w:r w:rsidR="00D73A45" w:rsidRPr="00D77C67">
        <w:rPr>
          <w:sz w:val="28"/>
          <w:szCs w:val="28"/>
        </w:rPr>
        <w:t>автотранспорте</w:t>
      </w:r>
      <w:proofErr w:type="gramEnd"/>
      <w:r w:rsidRPr="00D77C67">
        <w:rPr>
          <w:sz w:val="28"/>
          <w:szCs w:val="28"/>
        </w:rPr>
        <w:t xml:space="preserve"> на основании муниципального контракта;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рациональное размещение объектов похоронного обслуживания в градостроительной структуре Волгограда;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создание архитектурно-ландшафтной среды мест захоронения и уход за местами захоронений;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сохранение здоровья людей, участвующих в похоронах, навещающих места захоронения, работающих на объектах похоронного назначения, обеспечение первой медицинской помощи людям, находящимся на кладбище, а при необходимости </w:t>
      </w:r>
      <w:r w:rsidR="002F53BE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вызова скорой медицинской помощи.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3.2. Похоронное обслуживание включает выполнение следующих процессов: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прием специализированными службами по вопросам похоронного дела в Волгограде и ритуальными организациями заказ</w:t>
      </w:r>
      <w:r w:rsidR="00507441" w:rsidRPr="00D77C67">
        <w:rPr>
          <w:sz w:val="28"/>
          <w:szCs w:val="28"/>
        </w:rPr>
        <w:t>а</w:t>
      </w:r>
      <w:r w:rsidRPr="00D77C67">
        <w:rPr>
          <w:sz w:val="28"/>
          <w:szCs w:val="28"/>
        </w:rPr>
        <w:t xml:space="preserve"> на оказание услуг по погребению от лица, взявшего на себя обязанность по организации похорон умершего (погибшего)</w:t>
      </w:r>
      <w:r w:rsidR="00454C97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и оформление соответствующих документов;</w:t>
      </w:r>
    </w:p>
    <w:p w:rsidR="00CC5C40" w:rsidRPr="00D77C67" w:rsidRDefault="00E10852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предоставление и доставка</w:t>
      </w:r>
      <w:r w:rsidR="00CC5C40" w:rsidRPr="00D77C67">
        <w:rPr>
          <w:sz w:val="28"/>
          <w:szCs w:val="28"/>
        </w:rPr>
        <w:t xml:space="preserve"> похоронных принадлежностей по месту нахождения умерших (погибших) людей или по иным адресам, указанным в счете-заказе на погребение;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вып</w:t>
      </w:r>
      <w:r w:rsidR="00A05C3E" w:rsidRPr="00D77C67">
        <w:rPr>
          <w:sz w:val="28"/>
          <w:szCs w:val="28"/>
        </w:rPr>
        <w:t>олнение санитарно-гигиенических</w:t>
      </w:r>
      <w:r w:rsidRPr="00D77C67">
        <w:rPr>
          <w:sz w:val="28"/>
          <w:szCs w:val="28"/>
        </w:rPr>
        <w:t xml:space="preserve"> и иных услуг при подготовке тела умершего (погибшего) человека к погребению;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proofErr w:type="spellStart"/>
      <w:r w:rsidRPr="00D77C67">
        <w:rPr>
          <w:sz w:val="28"/>
          <w:szCs w:val="28"/>
        </w:rPr>
        <w:t>предпохоронное</w:t>
      </w:r>
      <w:proofErr w:type="spellEnd"/>
      <w:r w:rsidRPr="00D77C67">
        <w:rPr>
          <w:sz w:val="28"/>
          <w:szCs w:val="28"/>
        </w:rPr>
        <w:t xml:space="preserve"> сохранение тел умерших (погибших) людей, в том числе бальзамирование;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проведение траурных обрядов прощания с умершим (погибши</w:t>
      </w:r>
      <w:r w:rsidR="004E007C" w:rsidRPr="00D77C67">
        <w:rPr>
          <w:sz w:val="28"/>
          <w:szCs w:val="28"/>
        </w:rPr>
        <w:t>м</w:t>
      </w:r>
      <w:r w:rsidRPr="00D77C67">
        <w:rPr>
          <w:sz w:val="28"/>
          <w:szCs w:val="28"/>
        </w:rPr>
        <w:t>) человеком и поминальных обедов;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погребение и перезахоронение тел (останков) умерших (погибших) людей;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иные действия, не противоречащие законодательству Российской Федерации.</w:t>
      </w:r>
    </w:p>
    <w:p w:rsidR="00CC5C40" w:rsidRPr="00D77C67" w:rsidRDefault="00CC5C40" w:rsidP="00D77C67">
      <w:pPr>
        <w:ind w:firstLine="709"/>
        <w:jc w:val="both"/>
        <w:rPr>
          <w:i/>
          <w:sz w:val="28"/>
          <w:szCs w:val="28"/>
        </w:rPr>
      </w:pPr>
      <w:r w:rsidRPr="00D77C67">
        <w:rPr>
          <w:sz w:val="28"/>
          <w:szCs w:val="28"/>
        </w:rPr>
        <w:t>Непосредственное предоставление гражданам услуг по погребению производят салоны-магазины (магазины) и ритуальные агентства специализированных служб по вопросам похоронного дела в Волгограде, а</w:t>
      </w:r>
      <w:r w:rsidRPr="00D77C67">
        <w:rPr>
          <w:strike/>
          <w:sz w:val="28"/>
          <w:szCs w:val="28"/>
        </w:rPr>
        <w:t xml:space="preserve"> </w:t>
      </w:r>
      <w:r w:rsidRPr="00D77C67">
        <w:rPr>
          <w:sz w:val="28"/>
          <w:szCs w:val="28"/>
        </w:rPr>
        <w:t>также ритуальных организаций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1.3.2. В пункте 3.3: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1.3.2.1. Абзац первый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«3.3. Специализированные службы по вопросам похоронного дела в Волгограде и ритуальные организации:».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1.3.2.2. Подпункты 3.3.1 </w:t>
      </w:r>
      <w:r w:rsidR="00A611BC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3.3.3 изложить в следующей редакции:</w:t>
      </w:r>
    </w:p>
    <w:p w:rsidR="00CC5C40" w:rsidRPr="00D77C67" w:rsidRDefault="008B48DF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</w:t>
      </w:r>
      <w:r w:rsidR="00CC5C40" w:rsidRPr="00D77C67">
        <w:rPr>
          <w:sz w:val="28"/>
          <w:szCs w:val="28"/>
        </w:rPr>
        <w:t>3.3.1. Специализированные службы по вопросам похоронного дела в Волгограде (далее – специализированные службы) – создаваемые администрацией Волгограда организации, на которые возлагаются обязанности по осуществлению погребения умерших</w:t>
      </w:r>
      <w:r w:rsidR="00835BF1" w:rsidRPr="00D77C67">
        <w:rPr>
          <w:sz w:val="28"/>
          <w:szCs w:val="28"/>
        </w:rPr>
        <w:t xml:space="preserve"> (погибших)</w:t>
      </w:r>
      <w:r w:rsidR="00CC5C40"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Специализированные службы имеют право беспрепятственного доступа на территории муниципальных кладбищ Волгограда в целях реализации своих полномочий, определенных Федеральным законом от 12 января 1996 г. № 8-ФЗ «О погребении и похоронном деле».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Порядок деятельности специализированной службы определяется администрацией Волгограда.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3.3.2. </w:t>
      </w:r>
      <w:proofErr w:type="gramStart"/>
      <w:r w:rsidRPr="00D77C67">
        <w:rPr>
          <w:sz w:val="28"/>
          <w:szCs w:val="28"/>
        </w:rPr>
        <w:t>Специализированные службы оказывают услуги по погребению, в том числе гарантированный перечень услуг на безвозмездной основе, в соответствии с действующим законодательством по первому требованию лица, взявшего на себя обязанность по организации похорон умершего</w:t>
      </w:r>
      <w:r w:rsidR="00CD2CCB" w:rsidRPr="00D77C67">
        <w:rPr>
          <w:sz w:val="28"/>
          <w:szCs w:val="28"/>
        </w:rPr>
        <w:t xml:space="preserve"> (погибшего)</w:t>
      </w:r>
      <w:r w:rsidRPr="00D77C67">
        <w:rPr>
          <w:sz w:val="28"/>
          <w:szCs w:val="28"/>
        </w:rPr>
        <w:t xml:space="preserve">, а также </w:t>
      </w:r>
      <w:r w:rsidR="00622E40" w:rsidRPr="00D77C67">
        <w:rPr>
          <w:sz w:val="28"/>
          <w:szCs w:val="28"/>
        </w:rPr>
        <w:t xml:space="preserve">осуществляют </w:t>
      </w:r>
      <w:r w:rsidRPr="00D77C67">
        <w:rPr>
          <w:sz w:val="28"/>
          <w:szCs w:val="28"/>
        </w:rPr>
        <w:t>погребение умерших (погибших) людей, не имеющих супруга, близких родственников, иных родственников или законного представителя умершего (погибшего) человека, невостребованных тел умерших людей, неопознанных лиц.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>Специализированные службы и ритуальные организации принимают заказ на оказание услуг по погребению (</w:t>
      </w:r>
      <w:r w:rsidR="00BA1B29" w:rsidRPr="00D77C67">
        <w:rPr>
          <w:sz w:val="28"/>
          <w:szCs w:val="28"/>
        </w:rPr>
        <w:t>под</w:t>
      </w:r>
      <w:r w:rsidRPr="00D77C67">
        <w:rPr>
          <w:sz w:val="28"/>
          <w:szCs w:val="28"/>
        </w:rPr>
        <w:t xml:space="preserve">пункт 3.5.8 настоящих Правил) на основании обращения лица, взявшего на себя обязанность </w:t>
      </w:r>
      <w:r w:rsidR="003547ED" w:rsidRPr="00D77C67">
        <w:rPr>
          <w:sz w:val="28"/>
          <w:szCs w:val="28"/>
        </w:rPr>
        <w:t>по организации похорон умершего (погибшего)</w:t>
      </w:r>
      <w:r w:rsidR="00C67BF5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и решения структурного подразделения администрации Волгограда, курирующего вопросы содержания муниципальных общественных кладбищ и колумбариев Волгограда, о возможности реализации волеизъявления умершего</w:t>
      </w:r>
      <w:r w:rsidR="001A1AC4" w:rsidRPr="00D77C67">
        <w:rPr>
          <w:sz w:val="28"/>
          <w:szCs w:val="28"/>
        </w:rPr>
        <w:t xml:space="preserve"> (погибшего)</w:t>
      </w:r>
      <w:r w:rsidRPr="00D77C67">
        <w:rPr>
          <w:sz w:val="28"/>
          <w:szCs w:val="28"/>
        </w:rPr>
        <w:t xml:space="preserve"> о погребении на указанном им месте по форме</w:t>
      </w:r>
      <w:r w:rsidR="00885873" w:rsidRPr="00D77C67">
        <w:rPr>
          <w:sz w:val="28"/>
          <w:szCs w:val="28"/>
        </w:rPr>
        <w:t xml:space="preserve"> согласно</w:t>
      </w:r>
      <w:r w:rsidRPr="00D77C67">
        <w:rPr>
          <w:sz w:val="28"/>
          <w:szCs w:val="28"/>
        </w:rPr>
        <w:t xml:space="preserve"> приложени</w:t>
      </w:r>
      <w:r w:rsidR="00885873" w:rsidRPr="00D77C67">
        <w:rPr>
          <w:sz w:val="28"/>
          <w:szCs w:val="28"/>
        </w:rPr>
        <w:t>ю</w:t>
      </w:r>
      <w:proofErr w:type="gramEnd"/>
      <w:r w:rsidRPr="00D77C67">
        <w:rPr>
          <w:sz w:val="28"/>
          <w:szCs w:val="28"/>
        </w:rPr>
        <w:t xml:space="preserve"> 4 к настоящим Правилам.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3.3.3. Штатным работникам специализированных служб выдаются удостоверения по форме, утверждаемой структурным подразделением администрации Волгограда, курирующим вопросы содержания муниципальных </w:t>
      </w:r>
      <w:r w:rsidR="00B65C11" w:rsidRPr="00D77C67">
        <w:rPr>
          <w:sz w:val="28"/>
          <w:szCs w:val="28"/>
        </w:rPr>
        <w:t xml:space="preserve">общественных </w:t>
      </w:r>
      <w:r w:rsidRPr="00D77C67">
        <w:rPr>
          <w:sz w:val="28"/>
          <w:szCs w:val="28"/>
        </w:rPr>
        <w:t xml:space="preserve">кладбищ </w:t>
      </w:r>
      <w:r w:rsidR="00B65C11" w:rsidRPr="00D77C67">
        <w:rPr>
          <w:sz w:val="28"/>
          <w:szCs w:val="28"/>
        </w:rPr>
        <w:t xml:space="preserve">и колумбариев </w:t>
      </w:r>
      <w:r w:rsidRPr="00D77C67">
        <w:rPr>
          <w:sz w:val="28"/>
          <w:szCs w:val="28"/>
        </w:rPr>
        <w:t>Волгограда</w:t>
      </w:r>
      <w:proofErr w:type="gramStart"/>
      <w:r w:rsidRPr="00D77C67">
        <w:rPr>
          <w:sz w:val="28"/>
          <w:szCs w:val="28"/>
        </w:rPr>
        <w:t>.</w:t>
      </w:r>
      <w:r w:rsidR="00594051" w:rsidRPr="00D77C67">
        <w:rPr>
          <w:sz w:val="28"/>
          <w:szCs w:val="28"/>
        </w:rPr>
        <w:t>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1.3.2.3</w:t>
      </w:r>
      <w:r w:rsidR="0032198F" w:rsidRPr="00D77C67">
        <w:rPr>
          <w:sz w:val="28"/>
          <w:szCs w:val="28"/>
        </w:rPr>
        <w:t>.</w:t>
      </w:r>
      <w:r w:rsidRPr="00D77C67">
        <w:rPr>
          <w:sz w:val="28"/>
          <w:szCs w:val="28"/>
        </w:rPr>
        <w:t xml:space="preserve"> Подпункт 3.3.5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rFonts w:cs="Calibri"/>
          <w:i/>
          <w:sz w:val="28"/>
          <w:szCs w:val="28"/>
        </w:rPr>
      </w:pPr>
      <w:r w:rsidRPr="00D77C67">
        <w:rPr>
          <w:sz w:val="28"/>
          <w:szCs w:val="28"/>
        </w:rPr>
        <w:t>«</w:t>
      </w:r>
      <w:r w:rsidRPr="00D77C67">
        <w:rPr>
          <w:rFonts w:cs="Calibri"/>
          <w:sz w:val="28"/>
          <w:szCs w:val="28"/>
        </w:rPr>
        <w:t>3.3.5</w:t>
      </w:r>
      <w:r w:rsidR="0032198F" w:rsidRPr="00D77C67">
        <w:rPr>
          <w:rFonts w:cs="Calibri"/>
          <w:sz w:val="28"/>
          <w:szCs w:val="28"/>
        </w:rPr>
        <w:t>.</w:t>
      </w:r>
      <w:r w:rsidRPr="00D77C67">
        <w:rPr>
          <w:rFonts w:cs="Calibri"/>
          <w:sz w:val="28"/>
          <w:szCs w:val="28"/>
        </w:rPr>
        <w:t xml:space="preserve"> Источником финансирования работ по б</w:t>
      </w:r>
      <w:r w:rsidRPr="00D77C67">
        <w:rPr>
          <w:sz w:val="28"/>
          <w:szCs w:val="28"/>
        </w:rPr>
        <w:t>лагоустройству муниципальных общественных кладбищ и колумбариев</w:t>
      </w:r>
      <w:r w:rsidR="00B359D8" w:rsidRPr="00D77C67">
        <w:rPr>
          <w:sz w:val="28"/>
          <w:szCs w:val="28"/>
        </w:rPr>
        <w:t xml:space="preserve"> Волгограда</w:t>
      </w:r>
      <w:r w:rsidRPr="00D77C67">
        <w:rPr>
          <w:sz w:val="28"/>
          <w:szCs w:val="28"/>
        </w:rPr>
        <w:t xml:space="preserve">, работ (услуг) по текущему содержанию и капитальному ремонту, а также по доставке тел умерших (погибших) людей в отделения </w:t>
      </w:r>
      <w:r w:rsidR="005875E3" w:rsidRPr="00D77C67">
        <w:rPr>
          <w:sz w:val="28"/>
          <w:szCs w:val="28"/>
        </w:rPr>
        <w:t>СМЭ</w:t>
      </w:r>
      <w:r w:rsidRPr="00D77C67">
        <w:rPr>
          <w:sz w:val="28"/>
          <w:szCs w:val="28"/>
        </w:rPr>
        <w:t xml:space="preserve"> и отделения </w:t>
      </w:r>
      <w:r w:rsidR="005875E3" w:rsidRPr="00D77C67">
        <w:rPr>
          <w:sz w:val="28"/>
          <w:szCs w:val="28"/>
        </w:rPr>
        <w:t>ПАО</w:t>
      </w:r>
      <w:r w:rsidRPr="00D77C67">
        <w:rPr>
          <w:sz w:val="28"/>
          <w:szCs w:val="28"/>
        </w:rPr>
        <w:t>, выполненных в рамках заключенных муниципальных контрактов, является бюджет Волгограда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rFonts w:cs="Calibri"/>
          <w:sz w:val="28"/>
          <w:szCs w:val="28"/>
        </w:rPr>
        <w:t xml:space="preserve">1.3.3. </w:t>
      </w:r>
      <w:r w:rsidRPr="00D77C67">
        <w:rPr>
          <w:sz w:val="28"/>
          <w:szCs w:val="28"/>
        </w:rPr>
        <w:t>Подпункты 3.4.2 – 3.4.8 пункта 3.4 изложить в следующей редакции:</w:t>
      </w:r>
    </w:p>
    <w:p w:rsidR="00CC5C40" w:rsidRPr="00D77C67" w:rsidRDefault="00CC5C40" w:rsidP="00D77C67">
      <w:pPr>
        <w:shd w:val="clear" w:color="auto" w:fill="FFFFFF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«3.4.2. Захоронения должны осуществляться специализированными службами и ритуальными организациями только на территории кладбищ и колумбариев, за исключением случаев, установленных законодательством Российской Федерации.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Самовольное захоронение в местах погребения, не отведенных и не оформленных в соответствии с требованиями законодательства Российской Федерации, не допускается. Лица, совершившие самовольное захоронение, несут административную ответственность, предусмотренную законодательством Российской Федерации и нормативными правовыми актами Волгоградской области.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3.4.3. На территории городского округа город-герой Волгоград каждому человеку после его смерти гарантируется погребение с учетом его волеизъявления. </w:t>
      </w:r>
      <w:proofErr w:type="gramStart"/>
      <w:r w:rsidRPr="00D77C67">
        <w:rPr>
          <w:sz w:val="28"/>
          <w:szCs w:val="28"/>
        </w:rPr>
        <w:t xml:space="preserve">В случае отсутствия волеизъявления умершего (погибшего) человека погребение осуществляется в соответствии с волеизъявлением его супруга, близких родственников либо законного представителя умершего (погибшего) человека (лицо, взявшее на себя обязанность по организации похорон умершего (погибшего), а при отсутствии таковых </w:t>
      </w:r>
      <w:r w:rsidR="00E37556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иных лиц, взявших на себя обязанность </w:t>
      </w:r>
      <w:r w:rsidR="00DB7C86" w:rsidRPr="00D77C67">
        <w:rPr>
          <w:sz w:val="28"/>
          <w:szCs w:val="28"/>
        </w:rPr>
        <w:t>по организации похорон умершего (погибшего)</w:t>
      </w:r>
      <w:r w:rsidRPr="00D77C67">
        <w:rPr>
          <w:sz w:val="28"/>
          <w:szCs w:val="28"/>
        </w:rPr>
        <w:t>, которое оформляется в виде заявления в структурное подразделение администрации Волгограда, курирующее вопросы</w:t>
      </w:r>
      <w:proofErr w:type="gramEnd"/>
      <w:r w:rsidRPr="00D77C67">
        <w:rPr>
          <w:sz w:val="28"/>
          <w:szCs w:val="28"/>
        </w:rPr>
        <w:t xml:space="preserve"> содержания муниципальных общественных кладбищ и колумбариев Волгограда, на захоронение.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Волеизъявление может быть оформлено письменно самим умершим (погибшим) лицом прижизненно в структурном подразделении администрации Волгограда, курирующем вопросы содержания муниципальных общественных кладбищ и колумбариев Волгограда, согласно пр</w:t>
      </w:r>
      <w:r w:rsidR="0049162A" w:rsidRPr="00D77C67">
        <w:rPr>
          <w:sz w:val="28"/>
          <w:szCs w:val="28"/>
        </w:rPr>
        <w:t xml:space="preserve">иложению 2 </w:t>
      </w:r>
      <w:proofErr w:type="gramStart"/>
      <w:r w:rsidR="0049162A" w:rsidRPr="00D77C67">
        <w:rPr>
          <w:sz w:val="28"/>
          <w:szCs w:val="28"/>
        </w:rPr>
        <w:t>к</w:t>
      </w:r>
      <w:proofErr w:type="gramEnd"/>
      <w:r w:rsidR="0049162A" w:rsidRPr="00D77C67">
        <w:rPr>
          <w:sz w:val="28"/>
          <w:szCs w:val="28"/>
        </w:rPr>
        <w:t xml:space="preserve"> </w:t>
      </w:r>
      <w:proofErr w:type="gramStart"/>
      <w:r w:rsidR="0049162A" w:rsidRPr="00D77C67">
        <w:rPr>
          <w:sz w:val="28"/>
          <w:szCs w:val="28"/>
        </w:rPr>
        <w:t>настоящим</w:t>
      </w:r>
      <w:proofErr w:type="gramEnd"/>
      <w:r w:rsidR="0049162A" w:rsidRPr="00D77C67">
        <w:rPr>
          <w:sz w:val="28"/>
          <w:szCs w:val="28"/>
        </w:rPr>
        <w:t xml:space="preserve"> Правилам</w:t>
      </w:r>
      <w:r w:rsidRPr="00D77C67">
        <w:rPr>
          <w:sz w:val="28"/>
          <w:szCs w:val="28"/>
        </w:rPr>
        <w:t xml:space="preserve"> либо выражено умершим (погибшим) лицом устно (при жизни) в присутствии св</w:t>
      </w:r>
      <w:r w:rsidR="00E37556" w:rsidRPr="00D77C67">
        <w:rPr>
          <w:sz w:val="28"/>
          <w:szCs w:val="28"/>
        </w:rPr>
        <w:t xml:space="preserve">идетелей согласно приложению 3 </w:t>
      </w:r>
      <w:r w:rsidRPr="00D77C67">
        <w:rPr>
          <w:sz w:val="28"/>
          <w:szCs w:val="28"/>
        </w:rPr>
        <w:t>к настоящим Правилам.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 xml:space="preserve">В случае отсутствия волеизъявления по форме </w:t>
      </w:r>
      <w:r w:rsidR="00284698" w:rsidRPr="00D77C67">
        <w:rPr>
          <w:sz w:val="28"/>
          <w:szCs w:val="28"/>
        </w:rPr>
        <w:t xml:space="preserve">согласно </w:t>
      </w:r>
      <w:r w:rsidRPr="00D77C67">
        <w:rPr>
          <w:sz w:val="28"/>
          <w:szCs w:val="28"/>
        </w:rPr>
        <w:t>приложения</w:t>
      </w:r>
      <w:r w:rsidR="00284698" w:rsidRPr="00D77C67">
        <w:rPr>
          <w:sz w:val="28"/>
          <w:szCs w:val="28"/>
        </w:rPr>
        <w:t>м</w:t>
      </w:r>
      <w:r w:rsidRPr="00D77C67">
        <w:rPr>
          <w:sz w:val="28"/>
          <w:szCs w:val="28"/>
        </w:rPr>
        <w:t xml:space="preserve"> 2</w:t>
      </w:r>
      <w:r w:rsidR="00315516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3 к настоящим Правилам погребение умершего (погибшего) осуществляется в соответствии с волеизъявлением его супруга, близких родственников (детей, родителей, усыновленных, усыновителей, родных братьев и сестер, внуков, дедушек, бабушек) либо законного представителя умершего (погибшего) человека, а при отсутствии таковых – родственников и иных лиц, взявших на себя обязанность </w:t>
      </w:r>
      <w:r w:rsidR="00F02B72" w:rsidRPr="00D77C67">
        <w:rPr>
          <w:sz w:val="28"/>
          <w:szCs w:val="28"/>
        </w:rPr>
        <w:t>по организации похорон умершего (погибшего)</w:t>
      </w:r>
      <w:r w:rsidRPr="00D77C67">
        <w:rPr>
          <w:sz w:val="28"/>
          <w:szCs w:val="28"/>
        </w:rPr>
        <w:t>, оформленн</w:t>
      </w:r>
      <w:r w:rsidR="00F02B72" w:rsidRPr="00D77C67">
        <w:rPr>
          <w:sz w:val="28"/>
          <w:szCs w:val="28"/>
        </w:rPr>
        <w:t>ым</w:t>
      </w:r>
      <w:proofErr w:type="gramEnd"/>
      <w:r w:rsidRPr="00D77C67">
        <w:rPr>
          <w:sz w:val="28"/>
          <w:szCs w:val="28"/>
        </w:rPr>
        <w:t xml:space="preserve"> в структурном подразделении администрации Волгограда, курирующем вопросы содержания муниципальных общественных кладбищ и колумбариев Волгограда, в виде заявления на захоронение согласно приложению 4 к настоящим Правилам.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>Для организации погребения и получения регистрационного знака на могиле, устанавливаемого организацией, занимающейся благоустройством, выполнением работ и услуг по текущему содержанию и ремонту муниципальных общественных кладбищ и колумбариев Волгограда, на месте пог</w:t>
      </w:r>
      <w:r w:rsidR="00DC00DA" w:rsidRPr="00D77C67">
        <w:rPr>
          <w:sz w:val="28"/>
          <w:szCs w:val="28"/>
        </w:rPr>
        <w:t>ребения после окончания похорон</w:t>
      </w:r>
      <w:r w:rsidR="00E81BAA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лицо, взявшее на себя обязанность по организации похорон умершего (погибшего), обращается в структурное подразделение администрации Волгограда, курирующее вопросы содержания муниципальных общественных кладбищ и колумбариев Волгограда</w:t>
      </w:r>
      <w:r w:rsidR="009C26E9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и</w:t>
      </w:r>
      <w:proofErr w:type="gramEnd"/>
      <w:r w:rsidRPr="00D77C67">
        <w:rPr>
          <w:sz w:val="28"/>
          <w:szCs w:val="28"/>
        </w:rPr>
        <w:t xml:space="preserve"> предъявляет следующие документы: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заявление на захоронение согласно приложению 4 к настоящим Правилам;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свидетельство о смерти (гербовое);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документы, удостоверяющие личность лица, взявшего на себя обязанность по организации похорон умершего (погибшего).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В отсутствие лиц, взявших на себя обязанность по организации похорон умершего (погибшего), погребение осуществляется специализированной службой согласно гарантированному перечню услуг по погребению.</w:t>
      </w:r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Исполнение волеизъявления умершего (погибшего) о погребении осуществляется с учетом: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реальности выполнения высказанной воли;</w:t>
      </w:r>
    </w:p>
    <w:p w:rsidR="00CC5C40" w:rsidRPr="00D77C67" w:rsidRDefault="00CC5C40" w:rsidP="00D77C67">
      <w:pPr>
        <w:ind w:firstLine="709"/>
        <w:jc w:val="both"/>
        <w:rPr>
          <w:strike/>
          <w:sz w:val="28"/>
          <w:szCs w:val="28"/>
        </w:rPr>
      </w:pPr>
      <w:r w:rsidRPr="00D77C67">
        <w:rPr>
          <w:sz w:val="28"/>
          <w:szCs w:val="28"/>
        </w:rPr>
        <w:t>требований, предъявляемых к вопросам похоронного дела действующим законодательством Российской Федерации и иными нормативными прав</w:t>
      </w:r>
      <w:r w:rsidR="00A8098D" w:rsidRPr="00D77C67">
        <w:rPr>
          <w:sz w:val="28"/>
          <w:szCs w:val="28"/>
        </w:rPr>
        <w:t>ов</w:t>
      </w:r>
      <w:r w:rsidRPr="00D77C67">
        <w:rPr>
          <w:sz w:val="28"/>
          <w:szCs w:val="28"/>
        </w:rPr>
        <w:t>ыми актами.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Волеизъявление умершего (погибшего) человека обладает приоритетом по отношению к волеизъявлению </w:t>
      </w:r>
      <w:r w:rsidR="007E4826" w:rsidRPr="00D77C67">
        <w:rPr>
          <w:sz w:val="28"/>
          <w:szCs w:val="28"/>
        </w:rPr>
        <w:t xml:space="preserve">супруга, </w:t>
      </w:r>
      <w:r w:rsidRPr="00D77C67">
        <w:rPr>
          <w:sz w:val="28"/>
          <w:szCs w:val="28"/>
        </w:rPr>
        <w:t>близких родственников, иных родственников и законных представителей умершего (погибшего) человека.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Захоронение рядом с ранее умершими (погибшими) гарантируется при наличии на указанном месте погребения свободного участка земли или могилы ранее умершего (погибшего) близкого родственника либо ранее умершего (погибшего) супруга.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3.4.4. При оформлении заявления на захоронение время захоронения определяется структурным подразделением администрации Волгограда, курирующим вопросы содержания муниципальных общественных кладбищ и колумбариев Волгограда, по согласованию непосредственно с лицом, взявшим на себя обязанность по организации похорон умершего (погибшего). 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По обращению заявителя структурное подразделение администрации Волгограда, курирующее вопросы содержания муниципальных общественных кладбищ и колумбариев Волгограда, предоставляет информацию о наличии свободных мест захоронения на муниципальных кладбищах Волгограда.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По результатам рассмотрения предъявленных документов структурное подразделение администрации Волгограда, курирующее вопросы содержания муниципальных общественных кладбищ и колумбариев Волгограда, принимает решение о возможности (невозможности) реализации волеизъявления умершего (погибшего) человека на указанном месте по форме согласно приложению 1 к настоящим Правилам.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О предстоящих похоронах на свободном месте </w:t>
      </w:r>
      <w:r w:rsidR="00051C2F" w:rsidRPr="00D77C67">
        <w:rPr>
          <w:sz w:val="28"/>
          <w:szCs w:val="28"/>
        </w:rPr>
        <w:t xml:space="preserve">захоронения </w:t>
      </w:r>
      <w:r w:rsidRPr="00D77C67">
        <w:rPr>
          <w:sz w:val="28"/>
          <w:szCs w:val="28"/>
        </w:rPr>
        <w:t>на кладбище структурное подразделение администрации Волгограда, курирующее вопросы содержания муниципальных общественных кладбищ и колумбариев Волгограда, извещается лицом, взявшим на себя обязанность по организации похорон умершего (погибшего)</w:t>
      </w:r>
      <w:r w:rsidR="00956301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не </w:t>
      </w:r>
      <w:proofErr w:type="gramStart"/>
      <w:r w:rsidRPr="00D77C67">
        <w:rPr>
          <w:sz w:val="28"/>
          <w:szCs w:val="28"/>
        </w:rPr>
        <w:t>позднее</w:t>
      </w:r>
      <w:proofErr w:type="gramEnd"/>
      <w:r w:rsidRPr="00D77C67">
        <w:rPr>
          <w:sz w:val="28"/>
          <w:szCs w:val="28"/>
        </w:rPr>
        <w:t xml:space="preserve"> чем за 36 часов планируемого времени похорон.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Оформление заявления на родственное место захоронения или захоронение в семейное (родовое) захоронение должно производит</w:t>
      </w:r>
      <w:r w:rsidR="00C20717" w:rsidRPr="00D77C67">
        <w:rPr>
          <w:sz w:val="28"/>
          <w:szCs w:val="28"/>
        </w:rPr>
        <w:t>ь</w:t>
      </w:r>
      <w:r w:rsidRPr="00D77C67">
        <w:rPr>
          <w:sz w:val="28"/>
          <w:szCs w:val="28"/>
        </w:rPr>
        <w:t>ся не позднее двух суток с момента предоставления лицом, взявшим на себя обязанность по организации похорон умершего (погибшего)</w:t>
      </w:r>
      <w:r w:rsidR="00430A25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в структурное подразделение администрации Волгограда, курирующее вопросы содержания муниципальных общественных кладбищ и колумбариев Волгограда, предусмотренных настоящим </w:t>
      </w:r>
      <w:r w:rsidR="00A6068D" w:rsidRPr="00D77C67">
        <w:rPr>
          <w:sz w:val="28"/>
          <w:szCs w:val="28"/>
        </w:rPr>
        <w:t>под</w:t>
      </w:r>
      <w:r w:rsidRPr="00D77C67">
        <w:rPr>
          <w:sz w:val="28"/>
          <w:szCs w:val="28"/>
        </w:rPr>
        <w:t>пунктом документов.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В целях согласования погребения умершего (погибшего) на месте родственного захоронения (в родственную могилу) или на участке семейного (родового) захоронения лицом, взявшим на себя обязанность по организации похорон умершего (погибшего), в структурное подразделение администрации Волгограда, курирующее вопросы содержания муниципальных общественных кладбищ и колумбариев Волгограда, представляются следующие документы: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свидетельство о смерти (гербово</w:t>
      </w:r>
      <w:r w:rsidR="007151CB" w:rsidRPr="00D77C67">
        <w:rPr>
          <w:sz w:val="28"/>
          <w:szCs w:val="28"/>
        </w:rPr>
        <w:t>е</w:t>
      </w:r>
      <w:r w:rsidRPr="00D77C67">
        <w:rPr>
          <w:sz w:val="28"/>
          <w:szCs w:val="28"/>
        </w:rPr>
        <w:t>);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документы, подтверждающие факт родственных отношений между умершим (погибшим) и лицом, захороненным в родственной могиле или семейном (родовом) захоронении;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документы, подтверждающие личность лица, взявшего на себя обязанность по организации похорон умершего (погибшего);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удостоверение о</w:t>
      </w:r>
      <w:r w:rsidR="00B90811" w:rsidRPr="00D77C67">
        <w:rPr>
          <w:sz w:val="28"/>
          <w:szCs w:val="28"/>
        </w:rPr>
        <w:t>б участке захоронения</w:t>
      </w:r>
      <w:r w:rsidRPr="00D77C67">
        <w:rPr>
          <w:sz w:val="28"/>
          <w:szCs w:val="28"/>
        </w:rPr>
        <w:t xml:space="preserve"> (при наличии).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 xml:space="preserve">Структурное подразделение администрации Волгограда, курирующее вопросы содержания муниципальных общественных кладбищ и колумбариев Волгограда, после получения вышеуказанных документов проверяет соответствие надписи на </w:t>
      </w:r>
      <w:r w:rsidR="00664291" w:rsidRPr="00D77C67">
        <w:rPr>
          <w:sz w:val="28"/>
          <w:szCs w:val="28"/>
        </w:rPr>
        <w:t>надмогильном (</w:t>
      </w:r>
      <w:r w:rsidRPr="00D77C67">
        <w:rPr>
          <w:sz w:val="28"/>
          <w:szCs w:val="28"/>
        </w:rPr>
        <w:t>намогильном</w:t>
      </w:r>
      <w:r w:rsidR="00664291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сооружении</w:t>
      </w:r>
      <w:r w:rsidR="00664291" w:rsidRPr="00D77C67">
        <w:rPr>
          <w:sz w:val="28"/>
          <w:szCs w:val="28"/>
        </w:rPr>
        <w:t xml:space="preserve"> (надгробии)</w:t>
      </w:r>
      <w:r w:rsidRPr="00D77C67">
        <w:rPr>
          <w:sz w:val="28"/>
          <w:szCs w:val="28"/>
        </w:rPr>
        <w:t xml:space="preserve"> родственной могилы или семейного (родового) захоронения представленным документам и согласовывает погребение умершего (погибшего) на месте родственного захоронения (в родственную могилу), на участке семейного (родового) захоронения в присутствии заказчика.</w:t>
      </w:r>
      <w:proofErr w:type="gramEnd"/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Свидетельство о смерти </w:t>
      </w:r>
      <w:r w:rsidR="007270A3" w:rsidRPr="00D77C67">
        <w:rPr>
          <w:sz w:val="28"/>
          <w:szCs w:val="28"/>
        </w:rPr>
        <w:t xml:space="preserve">(гербовое) </w:t>
      </w:r>
      <w:r w:rsidRPr="00D77C67">
        <w:rPr>
          <w:sz w:val="28"/>
          <w:szCs w:val="28"/>
        </w:rPr>
        <w:t>после погребения возвращается структурным подразделением администрации Волгограда, курирующим вопросы содержания муниципальных общественных кладбищ и колумбариев Волгограда, родственникам умершего (погибшего).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3.4.5. </w:t>
      </w:r>
      <w:proofErr w:type="gramStart"/>
      <w:r w:rsidRPr="00D77C67">
        <w:rPr>
          <w:sz w:val="28"/>
          <w:szCs w:val="28"/>
        </w:rPr>
        <w:t xml:space="preserve">Подготовка могил для погребения умершего (погибшего) и ячеек колумбария, включая </w:t>
      </w:r>
      <w:r w:rsidR="002B4D11" w:rsidRPr="00D77C67">
        <w:rPr>
          <w:sz w:val="28"/>
          <w:szCs w:val="28"/>
        </w:rPr>
        <w:t xml:space="preserve">демонтаж </w:t>
      </w:r>
      <w:r w:rsidR="00CE52D7" w:rsidRPr="00D77C67">
        <w:rPr>
          <w:sz w:val="28"/>
          <w:szCs w:val="28"/>
        </w:rPr>
        <w:t>(</w:t>
      </w:r>
      <w:r w:rsidRPr="00D77C67">
        <w:rPr>
          <w:sz w:val="28"/>
          <w:szCs w:val="28"/>
        </w:rPr>
        <w:t>монтаж</w:t>
      </w:r>
      <w:r w:rsidR="00CE52D7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существующих </w:t>
      </w:r>
      <w:r w:rsidR="004B6B2F" w:rsidRPr="00D77C67">
        <w:rPr>
          <w:sz w:val="28"/>
          <w:szCs w:val="28"/>
        </w:rPr>
        <w:t>надмогильных (</w:t>
      </w:r>
      <w:r w:rsidRPr="00D77C67">
        <w:rPr>
          <w:sz w:val="28"/>
          <w:szCs w:val="28"/>
        </w:rPr>
        <w:t>намогильных</w:t>
      </w:r>
      <w:r w:rsidR="004B6B2F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сооружений</w:t>
      </w:r>
      <w:r w:rsidR="004B6B2F" w:rsidRPr="00D77C67">
        <w:rPr>
          <w:sz w:val="28"/>
          <w:szCs w:val="28"/>
        </w:rPr>
        <w:t xml:space="preserve"> (надгробий)</w:t>
      </w:r>
      <w:r w:rsidRPr="00D77C67">
        <w:rPr>
          <w:sz w:val="28"/>
          <w:szCs w:val="28"/>
        </w:rPr>
        <w:t>, осуществляется в соответствии с волеизъявлением умершего (погибшего), а также статьей 6 Федерального закона от 12 января 1996 г. № 8-ФЗ «О погребении и похоронном деле» в порядке, установленном структурным подразделением администрации Волгограда, курирующим вопросы содержания муниципальных общественных кладбищ и колумбариев Волгограда.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3.4.6. </w:t>
      </w:r>
      <w:proofErr w:type="gramStart"/>
      <w:r w:rsidRPr="00D77C67">
        <w:rPr>
          <w:sz w:val="28"/>
          <w:szCs w:val="28"/>
        </w:rPr>
        <w:t>Оформление заявления на захоронение урны с прахом в родственную могилу, на участке родственных мест захоронений или в семейное (родовое) захоронение, а также в родственные могилы на участках</w:t>
      </w:r>
      <w:r w:rsidR="007A09FD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предназначенных для захоронения урн </w:t>
      </w:r>
      <w:r w:rsidR="00C331C2" w:rsidRPr="00D77C67">
        <w:rPr>
          <w:sz w:val="28"/>
          <w:szCs w:val="28"/>
        </w:rPr>
        <w:t>в</w:t>
      </w:r>
      <w:r w:rsidRPr="00D77C67">
        <w:rPr>
          <w:sz w:val="28"/>
          <w:szCs w:val="28"/>
        </w:rPr>
        <w:t xml:space="preserve"> ниши колумбариев (стен скорби)</w:t>
      </w:r>
      <w:r w:rsidR="00F778F2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производится на основании письменного согласования структурного подразделения администрации Волгограда, курирующего вопросы содержания муниципальных общественных кладбищ и колумбариев Волгограда, не позднее двух суток с момента</w:t>
      </w:r>
      <w:proofErr w:type="gramEnd"/>
      <w:r w:rsidRPr="00D77C67">
        <w:rPr>
          <w:sz w:val="28"/>
          <w:szCs w:val="28"/>
        </w:rPr>
        <w:t xml:space="preserve"> обращения лица, взявшего на себя обязанность по организации похор</w:t>
      </w:r>
      <w:r w:rsidR="00353D2A" w:rsidRPr="00D77C67">
        <w:rPr>
          <w:sz w:val="28"/>
          <w:szCs w:val="28"/>
        </w:rPr>
        <w:t>он умершего (погибшего), и пред</w:t>
      </w:r>
      <w:r w:rsidRPr="00D77C67">
        <w:rPr>
          <w:sz w:val="28"/>
          <w:szCs w:val="28"/>
        </w:rPr>
        <w:t>ставления в структурное подразделение администрации Волгограда, курирующее вопросы содержания муниципальных общественных кладбищ и колумбариев Волгограда, необходимых документов.</w:t>
      </w:r>
    </w:p>
    <w:p w:rsidR="00CC5C40" w:rsidRPr="00D77C67" w:rsidRDefault="008D7DEE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>Согласование погребения</w:t>
      </w:r>
      <w:r w:rsidR="00CC5C40" w:rsidRPr="00D77C67">
        <w:rPr>
          <w:sz w:val="28"/>
          <w:szCs w:val="28"/>
        </w:rPr>
        <w:t xml:space="preserve"> урны с прахом в родственную могилу, на участке родственных мест захоронений или в семейное (родовое) захоронение, а также в родственные могилы на участках</w:t>
      </w:r>
      <w:r w:rsidR="00372F8B" w:rsidRPr="00D77C67">
        <w:rPr>
          <w:sz w:val="28"/>
          <w:szCs w:val="28"/>
        </w:rPr>
        <w:t>,</w:t>
      </w:r>
      <w:r w:rsidR="00CC5C40" w:rsidRPr="00D77C67">
        <w:rPr>
          <w:sz w:val="28"/>
          <w:szCs w:val="28"/>
        </w:rPr>
        <w:t xml:space="preserve"> предназначенных для захоронения урн </w:t>
      </w:r>
      <w:r w:rsidR="00372F8B" w:rsidRPr="00D77C67">
        <w:rPr>
          <w:sz w:val="28"/>
          <w:szCs w:val="28"/>
        </w:rPr>
        <w:t>в</w:t>
      </w:r>
      <w:r w:rsidR="00CC5C40" w:rsidRPr="00D77C67">
        <w:rPr>
          <w:sz w:val="28"/>
          <w:szCs w:val="28"/>
        </w:rPr>
        <w:t xml:space="preserve"> ниши колумбариев (стен скорби)</w:t>
      </w:r>
      <w:r w:rsidR="00372F8B" w:rsidRPr="00D77C67">
        <w:rPr>
          <w:sz w:val="28"/>
          <w:szCs w:val="28"/>
        </w:rPr>
        <w:t>,</w:t>
      </w:r>
      <w:r w:rsidR="00CC5C40" w:rsidRPr="00D77C67">
        <w:rPr>
          <w:sz w:val="28"/>
          <w:szCs w:val="28"/>
        </w:rPr>
        <w:t xml:space="preserve"> выдается структурным подразделением администрации Волгограда, курирующим вопросы содержания муниципальных общественных кладбищ и к</w:t>
      </w:r>
      <w:r w:rsidR="002C42C6" w:rsidRPr="00D77C67">
        <w:rPr>
          <w:sz w:val="28"/>
          <w:szCs w:val="28"/>
        </w:rPr>
        <w:t>олумбариев Волгограда, при пред</w:t>
      </w:r>
      <w:r w:rsidR="00CC5C40" w:rsidRPr="00D77C67">
        <w:rPr>
          <w:sz w:val="28"/>
          <w:szCs w:val="28"/>
        </w:rPr>
        <w:t xml:space="preserve">ставлении ответственным </w:t>
      </w:r>
      <w:r w:rsidR="00792975" w:rsidRPr="00D77C67">
        <w:rPr>
          <w:sz w:val="28"/>
          <w:szCs w:val="28"/>
        </w:rPr>
        <w:t xml:space="preserve">лицом </w:t>
      </w:r>
      <w:r w:rsidR="00CC5C40" w:rsidRPr="00D77C67">
        <w:rPr>
          <w:sz w:val="28"/>
          <w:szCs w:val="28"/>
        </w:rPr>
        <w:t xml:space="preserve">за </w:t>
      </w:r>
      <w:r w:rsidR="00792975" w:rsidRPr="00D77C67">
        <w:rPr>
          <w:sz w:val="28"/>
          <w:szCs w:val="28"/>
        </w:rPr>
        <w:t>участок захоронения</w:t>
      </w:r>
      <w:r w:rsidR="00CC5C40" w:rsidRPr="00D77C67">
        <w:rPr>
          <w:sz w:val="28"/>
          <w:szCs w:val="28"/>
        </w:rPr>
        <w:t>: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свидетельства о смерти (гербового);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документов, подтверждающих факт родственных отношений между умершим (погибшим) и лицом, захороненным в родственной могиле или семейном (родовом) захоронении, в нише колумбария </w:t>
      </w:r>
      <w:r w:rsidR="0012775A" w:rsidRPr="00D77C67">
        <w:rPr>
          <w:sz w:val="28"/>
          <w:szCs w:val="28"/>
        </w:rPr>
        <w:t>(стены</w:t>
      </w:r>
      <w:r w:rsidRPr="00D77C67">
        <w:rPr>
          <w:sz w:val="28"/>
          <w:szCs w:val="28"/>
        </w:rPr>
        <w:t xml:space="preserve"> скорби);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документов, подтверждающих личность лица, взявшего на себя обязанность по организации похорон умершего (погибшего);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удостоверения о</w:t>
      </w:r>
      <w:r w:rsidR="00AE2ECD" w:rsidRPr="00D77C67">
        <w:rPr>
          <w:sz w:val="28"/>
          <w:szCs w:val="28"/>
        </w:rPr>
        <w:t>б</w:t>
      </w:r>
      <w:r w:rsidRPr="00D77C67">
        <w:rPr>
          <w:sz w:val="28"/>
          <w:szCs w:val="28"/>
        </w:rPr>
        <w:t xml:space="preserve"> </w:t>
      </w:r>
      <w:r w:rsidR="00AE2ECD" w:rsidRPr="00D77C67">
        <w:rPr>
          <w:sz w:val="28"/>
          <w:szCs w:val="28"/>
        </w:rPr>
        <w:t>участке захоронения</w:t>
      </w:r>
      <w:r w:rsidRPr="00D77C67">
        <w:rPr>
          <w:sz w:val="28"/>
          <w:szCs w:val="28"/>
        </w:rPr>
        <w:t xml:space="preserve"> (при наличии);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справки о кремации.</w:t>
      </w:r>
    </w:p>
    <w:p w:rsidR="00CC5C40" w:rsidRPr="00D77C67" w:rsidRDefault="006D58B1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>Согласование погребения</w:t>
      </w:r>
      <w:r w:rsidR="00CC5C40" w:rsidRPr="00D77C67">
        <w:rPr>
          <w:sz w:val="28"/>
          <w:szCs w:val="28"/>
        </w:rPr>
        <w:t xml:space="preserve"> урны с прахом в родственную могилу, на участке </w:t>
      </w:r>
      <w:r w:rsidRPr="00D77C67">
        <w:rPr>
          <w:sz w:val="28"/>
          <w:szCs w:val="28"/>
        </w:rPr>
        <w:t>родственных мест</w:t>
      </w:r>
      <w:r w:rsidR="00CC5C40" w:rsidRPr="00D77C67">
        <w:rPr>
          <w:sz w:val="28"/>
          <w:szCs w:val="28"/>
        </w:rPr>
        <w:t xml:space="preserve"> захоронения или в семейное (родовое) захоронение, а также в родственные могилы на участках</w:t>
      </w:r>
      <w:r w:rsidR="001E72AD" w:rsidRPr="00D77C67">
        <w:rPr>
          <w:sz w:val="28"/>
          <w:szCs w:val="28"/>
        </w:rPr>
        <w:t>,</w:t>
      </w:r>
      <w:r w:rsidR="00CC5C40" w:rsidRPr="00D77C67">
        <w:rPr>
          <w:sz w:val="28"/>
          <w:szCs w:val="28"/>
        </w:rPr>
        <w:t xml:space="preserve"> предназначенных для захоронения урн </w:t>
      </w:r>
      <w:r w:rsidR="001E72AD" w:rsidRPr="00D77C67">
        <w:rPr>
          <w:sz w:val="28"/>
          <w:szCs w:val="28"/>
        </w:rPr>
        <w:t>в</w:t>
      </w:r>
      <w:r w:rsidR="00CC5C40" w:rsidRPr="00D77C67">
        <w:rPr>
          <w:sz w:val="28"/>
          <w:szCs w:val="28"/>
        </w:rPr>
        <w:t xml:space="preserve"> ниши колумбариев (стен скорби)</w:t>
      </w:r>
      <w:r w:rsidR="00EB1FF5" w:rsidRPr="00D77C67">
        <w:rPr>
          <w:sz w:val="28"/>
          <w:szCs w:val="28"/>
        </w:rPr>
        <w:t>,</w:t>
      </w:r>
      <w:r w:rsidR="00CC5C40" w:rsidRPr="00D77C67">
        <w:rPr>
          <w:sz w:val="28"/>
          <w:szCs w:val="28"/>
        </w:rPr>
        <w:t xml:space="preserve"> выдается структурным подразделением администрации Волгограда, курирующим вопросы содержания муниципальных общественных кладбищ и колумбариев Волгограда, после проверки соответствия надписи на </w:t>
      </w:r>
      <w:r w:rsidR="00786D72" w:rsidRPr="00D77C67">
        <w:rPr>
          <w:sz w:val="28"/>
          <w:szCs w:val="28"/>
        </w:rPr>
        <w:t>надмогильном (</w:t>
      </w:r>
      <w:r w:rsidR="00CC5C40" w:rsidRPr="00D77C67">
        <w:rPr>
          <w:sz w:val="28"/>
          <w:szCs w:val="28"/>
        </w:rPr>
        <w:t>намогильном</w:t>
      </w:r>
      <w:r w:rsidR="00786D72" w:rsidRPr="00D77C67">
        <w:rPr>
          <w:sz w:val="28"/>
          <w:szCs w:val="28"/>
        </w:rPr>
        <w:t>)</w:t>
      </w:r>
      <w:r w:rsidR="00CC5C40" w:rsidRPr="00D77C67">
        <w:rPr>
          <w:sz w:val="28"/>
          <w:szCs w:val="28"/>
        </w:rPr>
        <w:t xml:space="preserve"> сооружении</w:t>
      </w:r>
      <w:r w:rsidR="00786D72" w:rsidRPr="00D77C67">
        <w:rPr>
          <w:sz w:val="28"/>
          <w:szCs w:val="28"/>
        </w:rPr>
        <w:t xml:space="preserve"> (надгробии)</w:t>
      </w:r>
      <w:r w:rsidR="00CC5C40" w:rsidRPr="00D77C67">
        <w:rPr>
          <w:sz w:val="28"/>
          <w:szCs w:val="28"/>
        </w:rPr>
        <w:t xml:space="preserve"> (мемориальной плите колумбария</w:t>
      </w:r>
      <w:proofErr w:type="gramEnd"/>
      <w:r w:rsidR="00CC5C40" w:rsidRPr="00D77C67">
        <w:rPr>
          <w:sz w:val="28"/>
          <w:szCs w:val="28"/>
        </w:rPr>
        <w:t>) представленным документам.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i/>
          <w:sz w:val="28"/>
          <w:szCs w:val="28"/>
        </w:rPr>
      </w:pPr>
      <w:r w:rsidRPr="00D77C67">
        <w:rPr>
          <w:sz w:val="28"/>
          <w:szCs w:val="28"/>
        </w:rPr>
        <w:t xml:space="preserve">3.4.7. Лицам, указанным в подпункте 3.4.3 </w:t>
      </w:r>
      <w:r w:rsidR="0092056C" w:rsidRPr="00D77C67">
        <w:rPr>
          <w:sz w:val="28"/>
          <w:szCs w:val="28"/>
        </w:rPr>
        <w:t xml:space="preserve">настоящего </w:t>
      </w:r>
      <w:r w:rsidRPr="00D77C67">
        <w:rPr>
          <w:sz w:val="28"/>
          <w:szCs w:val="28"/>
        </w:rPr>
        <w:t xml:space="preserve">пункта, предоставляется право быть ответственными за участок, нишу, иное место захоронения тела (останков) или праха умершего (погибшего) человека (далее </w:t>
      </w:r>
      <w:proofErr w:type="gramStart"/>
      <w:r w:rsidRPr="00D77C67">
        <w:rPr>
          <w:sz w:val="28"/>
          <w:szCs w:val="28"/>
        </w:rPr>
        <w:t>–о</w:t>
      </w:r>
      <w:proofErr w:type="gramEnd"/>
      <w:r w:rsidRPr="00D77C67">
        <w:rPr>
          <w:sz w:val="28"/>
          <w:szCs w:val="28"/>
        </w:rPr>
        <w:t xml:space="preserve">тветственное </w:t>
      </w:r>
      <w:r w:rsidR="00571A8B" w:rsidRPr="00D77C67">
        <w:rPr>
          <w:sz w:val="28"/>
          <w:szCs w:val="28"/>
        </w:rPr>
        <w:t xml:space="preserve">лицо </w:t>
      </w:r>
      <w:r w:rsidRPr="00D77C67">
        <w:rPr>
          <w:sz w:val="28"/>
          <w:szCs w:val="28"/>
        </w:rPr>
        <w:t xml:space="preserve">за участок захоронения) с выдачей соответствующего удостоверения. </w:t>
      </w:r>
      <w:proofErr w:type="gramStart"/>
      <w:r w:rsidRPr="00D77C67">
        <w:rPr>
          <w:sz w:val="28"/>
          <w:szCs w:val="28"/>
        </w:rPr>
        <w:t>Указанное право включает в себя возможность быть в дальнейшем похороненным на данном участке захоронения в родственной могиле, а также право принимать решение о последующих захоронениях на данном участке захоронения по предъявлении соответствующего заявления в структурное подразделение администрации Волгограда, курирующее вопросы содержания муниципальных общественных кладбищ и колумбариев Волгограда, согласно приложению 5 к настоящим Правилам.</w:t>
      </w:r>
      <w:r w:rsidRPr="00D77C67">
        <w:rPr>
          <w:i/>
          <w:sz w:val="28"/>
          <w:szCs w:val="28"/>
        </w:rPr>
        <w:t xml:space="preserve"> </w:t>
      </w:r>
      <w:proofErr w:type="gramEnd"/>
    </w:p>
    <w:p w:rsidR="00CC5C40" w:rsidRPr="00D77C67" w:rsidRDefault="00FC3A63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Ответственное л</w:t>
      </w:r>
      <w:r w:rsidR="00CC5C40" w:rsidRPr="00D77C67">
        <w:rPr>
          <w:sz w:val="28"/>
          <w:szCs w:val="28"/>
        </w:rPr>
        <w:t xml:space="preserve">ицо за участок захоронения обязано поддерживать чистоту и порядок на участке захоронения, проводить своевременно ремонт надмогильных </w:t>
      </w:r>
      <w:r w:rsidR="00C6299A" w:rsidRPr="00D77C67">
        <w:rPr>
          <w:sz w:val="28"/>
          <w:szCs w:val="28"/>
        </w:rPr>
        <w:t xml:space="preserve">(намогильных) </w:t>
      </w:r>
      <w:r w:rsidR="00CC5C40" w:rsidRPr="00D77C67">
        <w:rPr>
          <w:sz w:val="28"/>
          <w:szCs w:val="28"/>
        </w:rPr>
        <w:t>сооружений (надгробий), уход за могилой, поддерживать в надлежащем состоянии регистрационный знак на могиле и информационные сведения на не</w:t>
      </w:r>
      <w:r w:rsidR="00E54086" w:rsidRPr="00D77C67">
        <w:rPr>
          <w:sz w:val="28"/>
          <w:szCs w:val="28"/>
        </w:rPr>
        <w:t>м</w:t>
      </w:r>
      <w:r w:rsidR="00CC5C40"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3.4.8. Захоронение умерших (погибших), имеющих заслуги перед Российской Федерацией, Волгоградской областью, муниципальным образованием город-герой Волгоград, производится на аллее почетных захоронений.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На аллее почетных захоронений производятся захоронения: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Героев Советского Союза, Социалистического Труда;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ветеранов Великой Отечественной войны;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лиц, удостоенных государственных наград Российс</w:t>
      </w:r>
      <w:r w:rsidR="00550FB8" w:rsidRPr="00D77C67">
        <w:rPr>
          <w:sz w:val="28"/>
          <w:szCs w:val="28"/>
        </w:rPr>
        <w:t xml:space="preserve">кой Федерации, перечисленных в </w:t>
      </w:r>
      <w:r w:rsidRPr="00D77C67">
        <w:rPr>
          <w:sz w:val="28"/>
          <w:szCs w:val="28"/>
        </w:rPr>
        <w:t xml:space="preserve">Указе Президента Российской Федерации </w:t>
      </w:r>
      <w:r w:rsidR="00550FB8" w:rsidRPr="00D77C67">
        <w:rPr>
          <w:sz w:val="28"/>
          <w:szCs w:val="28"/>
        </w:rPr>
        <w:t xml:space="preserve">                                        от 07 сентября </w:t>
      </w:r>
      <w:smartTag w:uri="urn:schemas-microsoft-com:office:smarttags" w:element="metricconverter">
        <w:smartTagPr>
          <w:attr w:name="ProductID" w:val="2010 г"/>
        </w:smartTagPr>
        <w:r w:rsidRPr="00D77C67">
          <w:rPr>
            <w:sz w:val="28"/>
            <w:szCs w:val="28"/>
          </w:rPr>
          <w:t>2010 г</w:t>
        </w:r>
      </w:smartTag>
      <w:r w:rsidRPr="00D77C67">
        <w:rPr>
          <w:sz w:val="28"/>
          <w:szCs w:val="28"/>
        </w:rPr>
        <w:t>. № 1099 «О мерах по совершенствованию государственной наградной системы Российской Федерации».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>Решение о захоронении на аллее почетных захоронений принимает структурное подразделение администрации Волгограда, курирующее вопросы содержания муниципальных общественных кладбищ и колумбариев Волгограда</w:t>
      </w:r>
      <w:r w:rsidR="00AF5D82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в день поступления ходатайства органов государственной власти Волгоградской области, органов местного самоуправления Волгограда, учреждений, предприятий, общественных организаций Волгограда или письменного обращения </w:t>
      </w:r>
      <w:r w:rsidR="008C5237" w:rsidRPr="00D77C67">
        <w:rPr>
          <w:sz w:val="28"/>
          <w:szCs w:val="28"/>
        </w:rPr>
        <w:t>ответственного лица</w:t>
      </w:r>
      <w:r w:rsidRPr="00D77C67">
        <w:rPr>
          <w:sz w:val="28"/>
          <w:szCs w:val="28"/>
        </w:rPr>
        <w:t xml:space="preserve"> за участок захоронения, если это не противоречит волеизъявлению умершего (погибшего), заявленному письменно или уст</w:t>
      </w:r>
      <w:r w:rsidR="008D6484" w:rsidRPr="00D77C67">
        <w:rPr>
          <w:sz w:val="28"/>
          <w:szCs w:val="28"/>
        </w:rPr>
        <w:t>но в присутствии</w:t>
      </w:r>
      <w:proofErr w:type="gramEnd"/>
      <w:r w:rsidR="008D6484" w:rsidRPr="00D77C67">
        <w:rPr>
          <w:sz w:val="28"/>
          <w:szCs w:val="28"/>
        </w:rPr>
        <w:t xml:space="preserve"> свидетелей, по</w:t>
      </w:r>
      <w:r w:rsidRPr="00D77C67">
        <w:rPr>
          <w:sz w:val="28"/>
          <w:szCs w:val="28"/>
        </w:rPr>
        <w:t>желанию супруга (супруги) или иных близких родственников.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Ходатайство (обращение) регистрируется структурным подразделением администрации Волгограда, курирующим вопросы содержания муниципальных общественных кладбищ и колумбариев Волгограда, в день поступления в журнале входящей корреспонденции.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В ходатайстве </w:t>
      </w:r>
      <w:r w:rsidR="00F92A7D" w:rsidRPr="00D77C67">
        <w:rPr>
          <w:sz w:val="28"/>
          <w:szCs w:val="28"/>
        </w:rPr>
        <w:t xml:space="preserve">(обращении) </w:t>
      </w:r>
      <w:r w:rsidRPr="00D77C67">
        <w:rPr>
          <w:sz w:val="28"/>
          <w:szCs w:val="28"/>
        </w:rPr>
        <w:t xml:space="preserve">указываются основные биографические данные умершего (погибшего), подробное описание его заслуг, прилагаются документы, подтверждающие статус умершего (погибшего) для захоронения на </w:t>
      </w:r>
      <w:r w:rsidR="00796333" w:rsidRPr="00D77C67">
        <w:rPr>
          <w:sz w:val="28"/>
          <w:szCs w:val="28"/>
        </w:rPr>
        <w:t>аллее почетных захоронений.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Основанием для принятия решения о захоронении на аллее почетных захоронений являются документы, подтверждающие статус умершего (погибшего) для отнесения к категории, дающей право на захоронение на аллее почетных захоронений.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Основанием для принятия решения об отказе в захоронении на аллее почетных захоронений является отсутствие документов, подтверждающих статус умершего (погибшего) для отнесения к категории, дающей право на захоронение на аллее почетных захоронений.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Решение оформляется письменной резолюцией на ходатайстве (обращении)</w:t>
      </w:r>
      <w:proofErr w:type="gramStart"/>
      <w:r w:rsidRPr="00D77C67">
        <w:rPr>
          <w:sz w:val="28"/>
          <w:szCs w:val="28"/>
        </w:rPr>
        <w:t>.»</w:t>
      </w:r>
      <w:proofErr w:type="gramEnd"/>
      <w:r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1.3.4. В пункте 3.5: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1.3.4.1. Подпункт 3.5.3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«3.5.3. При осуществлении похорон перевозка (из морга до места погребения) умерших (погибших) людей осуществляется на специализированном автотранспорте специализированной службой и (или) ритуальными организациями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1.3.4.2. Подпункты 3.5.6 – 3.5.8 изложить в следующей редакции:</w:t>
      </w:r>
    </w:p>
    <w:p w:rsidR="00CC5C40" w:rsidRPr="00D77C67" w:rsidRDefault="00CC5C40" w:rsidP="00D77C67">
      <w:pPr>
        <w:shd w:val="clear" w:color="auto" w:fill="FFFFFF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«3.5.6. Погребение умершего (погибшего) человека должно выполняться специализированной службой и ритуальными организациями в соответствии с санитарными нормами, настоящими Правилами с учетом вероисповедания умершего (погибшего) человека и исполнения его волеизъявления.</w:t>
      </w:r>
      <w:r w:rsidRPr="00D77C67">
        <w:rPr>
          <w:i/>
          <w:sz w:val="28"/>
          <w:szCs w:val="28"/>
        </w:rPr>
        <w:t xml:space="preserve"> </w:t>
      </w:r>
    </w:p>
    <w:p w:rsidR="00CC5C40" w:rsidRPr="00D77C67" w:rsidRDefault="00CC5C40" w:rsidP="00D77C67">
      <w:pPr>
        <w:shd w:val="clear" w:color="auto" w:fill="FFFFFF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3.5.7. Предоставление похоронных принадлежностей, необходимых для погребения, должно производиться не позднее, чем ко времени похорон.</w:t>
      </w:r>
    </w:p>
    <w:p w:rsidR="00CC5C40" w:rsidRPr="00D77C67" w:rsidRDefault="00CC5C40" w:rsidP="00D77C67">
      <w:pPr>
        <w:shd w:val="clear" w:color="auto" w:fill="FFFFFF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3.5.8. Прием заказа на оказание услуг по погребению долж</w:t>
      </w:r>
      <w:r w:rsidR="006849BF" w:rsidRPr="00D77C67">
        <w:rPr>
          <w:sz w:val="28"/>
          <w:szCs w:val="28"/>
        </w:rPr>
        <w:t>е</w:t>
      </w:r>
      <w:r w:rsidRPr="00D77C67">
        <w:rPr>
          <w:sz w:val="28"/>
          <w:szCs w:val="28"/>
        </w:rPr>
        <w:t>н осуществляться специализированной службой и ритуальными организациями с учетом времени захоронения, согласованного лицом, взявшим на себя обязанность по организации похорон умершего (погибшего)</w:t>
      </w:r>
      <w:r w:rsidR="009E39AC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и структурным подразделением администрации Волгограда, курирующим вопросы содержания муниципальных общественных кладбищ и колумбариев Волгограда, в порядке, установленном настоящими Правилами</w:t>
      </w:r>
      <w:proofErr w:type="gramStart"/>
      <w:r w:rsidRPr="00D77C67">
        <w:rPr>
          <w:sz w:val="28"/>
          <w:szCs w:val="28"/>
        </w:rPr>
        <w:t xml:space="preserve">.». </w:t>
      </w:r>
      <w:proofErr w:type="gramEnd"/>
    </w:p>
    <w:p w:rsidR="00CC5C40" w:rsidRPr="00D77C67" w:rsidRDefault="00CC5C40" w:rsidP="00D77C67">
      <w:pPr>
        <w:pStyle w:val="un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1.3.5. Пункт 3.6 изложить в следующей редакции:</w:t>
      </w:r>
    </w:p>
    <w:p w:rsidR="00CC5C40" w:rsidRPr="00D77C67" w:rsidRDefault="00CC5C40" w:rsidP="00D77C67">
      <w:pPr>
        <w:pStyle w:val="un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«3.6. Порядок кремации.</w:t>
      </w:r>
    </w:p>
    <w:p w:rsidR="00CC5C40" w:rsidRPr="00D77C67" w:rsidRDefault="00CC5C40" w:rsidP="00D77C67">
      <w:pPr>
        <w:pStyle w:val="un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Кремация умершего (погибшего) человека производится на основании оформленного крематорием счета-заказа на погребение при наличии свидетельства о смерти (гербового) и заявления лица, взявшего на себя обязанность по организации похорон умершего (погибшего), согласно приложению 6 к настоящим Правилам. Каждая кремация регистрируется в книге регистрации кремаций согласно приложению 7 к настоящим Правилам в порядке, установленном структурным подразделением администрации Волгограда, курирующим вопросы содержания муниципальных общественных кладбищ и колумбариев Волгограда. Книга регистрации кремаций является документом строгой отчетности и хранится без ограничения срока в крематории. Одновременно оформляется регистрационная карточка о кремации согласно приложению 8 к настоящим Правилам, которая остается в структурном подразделении администрации Волгограда, курирующем вопросы содержания муниципальных общественных кладбищ и колумбариев Волгоград</w:t>
      </w:r>
      <w:r w:rsidR="00A864AF" w:rsidRPr="00D77C67">
        <w:rPr>
          <w:sz w:val="28"/>
          <w:szCs w:val="28"/>
        </w:rPr>
        <w:t>а</w:t>
      </w:r>
      <w:r w:rsidRPr="00D77C67">
        <w:rPr>
          <w:sz w:val="28"/>
          <w:szCs w:val="28"/>
        </w:rPr>
        <w:t>. Ответственному лицу за получение праха выдается разрешение на получение праха согласно приложению 9 к настоящим Правилам и сопроводительная карточка кремируемого согласно приложению 10 к настоящим Правилам.</w:t>
      </w:r>
    </w:p>
    <w:p w:rsidR="00CC5C40" w:rsidRPr="00D77C67" w:rsidRDefault="00CC5C40" w:rsidP="00D77C67">
      <w:pPr>
        <w:pStyle w:val="un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Выдача урны с прахом для захоронения производится через 24 часа после кремации. Одновременно выдается справка о кремации согласно</w:t>
      </w:r>
      <w:r w:rsidR="00DC129B" w:rsidRPr="00D77C67">
        <w:rPr>
          <w:sz w:val="28"/>
          <w:szCs w:val="28"/>
        </w:rPr>
        <w:t xml:space="preserve">      </w:t>
      </w:r>
      <w:r w:rsidR="00550FB8" w:rsidRPr="00D77C67">
        <w:rPr>
          <w:sz w:val="28"/>
          <w:szCs w:val="28"/>
        </w:rPr>
        <w:t xml:space="preserve"> </w:t>
      </w:r>
      <w:r w:rsidRPr="00D77C67">
        <w:rPr>
          <w:sz w:val="28"/>
          <w:szCs w:val="28"/>
        </w:rPr>
        <w:t>приложению 11 к настоящим Правилам.</w:t>
      </w:r>
    </w:p>
    <w:p w:rsidR="00CC5C40" w:rsidRPr="00D77C67" w:rsidRDefault="00CC5C40" w:rsidP="00D77C67">
      <w:pPr>
        <w:pStyle w:val="un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Захоронение урны с прахом на кладбище производится в порядке, установленном структурным подразделением администрации Волгограда, курирующим вопросы содержания муниципальных общественных кладбищ и колумбариев Волгограда</w:t>
      </w:r>
      <w:proofErr w:type="gramStart"/>
      <w:r w:rsidRPr="00D77C67">
        <w:rPr>
          <w:sz w:val="28"/>
          <w:szCs w:val="28"/>
        </w:rPr>
        <w:t>.</w:t>
      </w:r>
      <w:r w:rsidR="004E7FAE" w:rsidRPr="00D77C67">
        <w:rPr>
          <w:sz w:val="28"/>
          <w:szCs w:val="28"/>
        </w:rPr>
        <w:t>».</w:t>
      </w:r>
      <w:proofErr w:type="gramEnd"/>
    </w:p>
    <w:p w:rsidR="00CC5C40" w:rsidRPr="00D77C67" w:rsidRDefault="00CC5C40" w:rsidP="00D77C67">
      <w:pPr>
        <w:pStyle w:val="unformattext"/>
        <w:shd w:val="clear" w:color="auto" w:fill="FFFFFF"/>
        <w:spacing w:before="0" w:after="0" w:line="240" w:lineRule="auto"/>
        <w:ind w:firstLine="709"/>
        <w:rPr>
          <w:sz w:val="28"/>
          <w:szCs w:val="28"/>
        </w:rPr>
      </w:pPr>
      <w:r w:rsidRPr="00D77C67">
        <w:rPr>
          <w:sz w:val="28"/>
          <w:szCs w:val="28"/>
        </w:rPr>
        <w:t>1.3.6. Пункт 3.7</w:t>
      </w:r>
      <w:r w:rsidRPr="00D77C67">
        <w:rPr>
          <w:sz w:val="28"/>
          <w:szCs w:val="28"/>
          <w:vertAlign w:val="superscript"/>
        </w:rPr>
        <w:t>1</w:t>
      </w:r>
      <w:r w:rsidRPr="00D77C67">
        <w:rPr>
          <w:sz w:val="28"/>
          <w:szCs w:val="28"/>
        </w:rPr>
        <w:t xml:space="preserve"> изложить в следующей редакции: </w:t>
      </w:r>
    </w:p>
    <w:p w:rsidR="00CC5C40" w:rsidRPr="00D77C67" w:rsidRDefault="00CC5C40" w:rsidP="00D77C67">
      <w:pPr>
        <w:pStyle w:val="un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«3.7</w:t>
      </w:r>
      <w:r w:rsidRPr="00D77C67">
        <w:rPr>
          <w:sz w:val="28"/>
          <w:szCs w:val="28"/>
          <w:vertAlign w:val="superscript"/>
        </w:rPr>
        <w:t>1</w:t>
      </w:r>
      <w:r w:rsidRPr="00D77C67">
        <w:rPr>
          <w:sz w:val="28"/>
          <w:szCs w:val="28"/>
        </w:rPr>
        <w:t xml:space="preserve">. </w:t>
      </w:r>
      <w:proofErr w:type="gramStart"/>
      <w:r w:rsidRPr="00D77C67">
        <w:rPr>
          <w:sz w:val="28"/>
          <w:szCs w:val="28"/>
        </w:rPr>
        <w:t xml:space="preserve">На вновь открытых для захоронения муниципальных кладбищах Волгограда, включенных структурным подразделением администрации Волгограда, курирующим вопросы содержания муниципальных </w:t>
      </w:r>
      <w:r w:rsidR="000F593E" w:rsidRPr="00D77C67">
        <w:rPr>
          <w:sz w:val="28"/>
          <w:szCs w:val="28"/>
        </w:rPr>
        <w:t xml:space="preserve">общественных </w:t>
      </w:r>
      <w:r w:rsidRPr="00D77C67">
        <w:rPr>
          <w:sz w:val="28"/>
          <w:szCs w:val="28"/>
        </w:rPr>
        <w:t xml:space="preserve">кладбищ </w:t>
      </w:r>
      <w:r w:rsidR="000F593E" w:rsidRPr="00D77C67">
        <w:rPr>
          <w:sz w:val="28"/>
          <w:szCs w:val="28"/>
        </w:rPr>
        <w:t xml:space="preserve">и колумбариев </w:t>
      </w:r>
      <w:r w:rsidRPr="00D77C67">
        <w:rPr>
          <w:sz w:val="28"/>
          <w:szCs w:val="28"/>
        </w:rPr>
        <w:t>Волгограда, в Перечень кладбищ, где предоставляются места для создания семейных захоронений, на платной основе в порядке, установленном администрацией Волгограда, гражданам могут быть предоставлены места для создания семейных (родовых) захоронений как непосредственно при погребении умершего (погибшего), так и под будущие</w:t>
      </w:r>
      <w:proofErr w:type="gramEnd"/>
      <w:r w:rsidRPr="00D77C67">
        <w:rPr>
          <w:sz w:val="28"/>
          <w:szCs w:val="28"/>
        </w:rPr>
        <w:t xml:space="preserve"> захоронения.</w:t>
      </w:r>
    </w:p>
    <w:p w:rsidR="00CC5C40" w:rsidRPr="00D77C67" w:rsidRDefault="00CC5C40" w:rsidP="00D77C67">
      <w:pPr>
        <w:pStyle w:val="un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Площадь зоны семейных (родовых) захоронений не может превышать </w:t>
      </w:r>
      <w:r w:rsidR="00DC129B" w:rsidRPr="00D77C67">
        <w:rPr>
          <w:sz w:val="28"/>
          <w:szCs w:val="28"/>
        </w:rPr>
        <w:t xml:space="preserve">     </w:t>
      </w:r>
      <w:r w:rsidRPr="00D77C67">
        <w:rPr>
          <w:sz w:val="28"/>
          <w:szCs w:val="28"/>
        </w:rPr>
        <w:t xml:space="preserve">1/3 территории общественного кладбища, при этом размер одного места для создания семейного (родового) захоронения с учетом бесплатно предоставляемого места родственного захоронения не может превышать                  </w:t>
      </w:r>
      <w:smartTag w:uri="urn:schemas-microsoft-com:office:smarttags" w:element="metricconverter">
        <w:smartTagPr>
          <w:attr w:name="ProductID" w:val="12 кв. м"/>
        </w:smartTagPr>
        <w:r w:rsidRPr="00D77C67">
          <w:rPr>
            <w:sz w:val="28"/>
            <w:szCs w:val="28"/>
          </w:rPr>
          <w:t>12 кв. м</w:t>
        </w:r>
      </w:smartTag>
      <w:r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pStyle w:val="un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Предоставление места для создания семейного захоронения </w:t>
      </w:r>
      <w:r w:rsidR="00741C89" w:rsidRPr="00D77C67">
        <w:rPr>
          <w:sz w:val="28"/>
          <w:szCs w:val="28"/>
        </w:rPr>
        <w:t xml:space="preserve">осуществляется в соответствии с </w:t>
      </w:r>
      <w:r w:rsidRPr="00D77C67">
        <w:rPr>
          <w:sz w:val="28"/>
          <w:szCs w:val="28"/>
        </w:rPr>
        <w:t xml:space="preserve">Законом Волгоградской области </w:t>
      </w:r>
      <w:r w:rsidR="00741C89" w:rsidRPr="00D77C67">
        <w:rPr>
          <w:sz w:val="28"/>
          <w:szCs w:val="28"/>
        </w:rPr>
        <w:t xml:space="preserve">                              от 03 апреля 2007 г. № 1436-ОД </w:t>
      </w:r>
      <w:r w:rsidRPr="00D77C67">
        <w:rPr>
          <w:sz w:val="28"/>
          <w:szCs w:val="28"/>
        </w:rPr>
        <w:t xml:space="preserve">путем подачи соответствующего заявления в структурное подразделение администрации Волгограда, курирующее вопросы содержания </w:t>
      </w:r>
      <w:r w:rsidR="001A3C0E" w:rsidRPr="00D77C67">
        <w:rPr>
          <w:sz w:val="28"/>
          <w:szCs w:val="28"/>
        </w:rPr>
        <w:t xml:space="preserve">муниципальных </w:t>
      </w:r>
      <w:r w:rsidR="006F6CC4" w:rsidRPr="00D77C67">
        <w:rPr>
          <w:sz w:val="28"/>
          <w:szCs w:val="28"/>
        </w:rPr>
        <w:t>общественных кладбищ и колумбариев Волгограда</w:t>
      </w:r>
      <w:r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pStyle w:val="un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За резервирование места семейного (родового) захоронения, превышающего размер бесплатно предоставляемого места родственного захоронения, взимается плата в размере, установленном</w:t>
      </w:r>
      <w:r w:rsidR="00741C89" w:rsidRPr="00D77C67">
        <w:rPr>
          <w:sz w:val="28"/>
          <w:szCs w:val="28"/>
        </w:rPr>
        <w:t xml:space="preserve"> </w:t>
      </w:r>
      <w:hyperlink r:id="rId14" w:history="1">
        <w:r w:rsidRPr="00D77C67">
          <w:rPr>
            <w:rStyle w:val="ae"/>
            <w:color w:val="auto"/>
            <w:sz w:val="28"/>
            <w:szCs w:val="28"/>
            <w:u w:val="none"/>
          </w:rPr>
          <w:t>Законом Волгоградской области от 03 апреля 2007 г. № 1436-ОД</w:t>
        </w:r>
      </w:hyperlink>
      <w:r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D77C67">
        <w:rPr>
          <w:sz w:val="28"/>
          <w:szCs w:val="28"/>
        </w:rPr>
        <w:t>Плата за резервирование места семейного (родового) захоронения, превышающего размер бесплатно предоставляемого места родственного захоронения под будущие захоронения, является единовременной и осуществляется в установленном порядке через кредитные организации</w:t>
      </w:r>
      <w:proofErr w:type="gramStart"/>
      <w:r w:rsidRPr="00D77C67">
        <w:rPr>
          <w:sz w:val="28"/>
          <w:szCs w:val="28"/>
        </w:rPr>
        <w:t xml:space="preserve">.». </w:t>
      </w:r>
      <w:proofErr w:type="gramEnd"/>
    </w:p>
    <w:p w:rsidR="00CC5C40" w:rsidRPr="00D77C67" w:rsidRDefault="001150FB" w:rsidP="00D77C67">
      <w:pPr>
        <w:ind w:firstLine="709"/>
        <w:jc w:val="both"/>
        <w:rPr>
          <w:bCs/>
          <w:sz w:val="28"/>
          <w:szCs w:val="28"/>
        </w:rPr>
      </w:pPr>
      <w:r w:rsidRPr="00D77C67">
        <w:rPr>
          <w:sz w:val="28"/>
          <w:szCs w:val="28"/>
        </w:rPr>
        <w:t xml:space="preserve">1.4. </w:t>
      </w:r>
      <w:r w:rsidR="00CC5C40" w:rsidRPr="00D77C67">
        <w:rPr>
          <w:sz w:val="28"/>
          <w:szCs w:val="28"/>
        </w:rPr>
        <w:t>В разделе 4:</w:t>
      </w:r>
    </w:p>
    <w:p w:rsidR="00CC5C40" w:rsidRPr="00D77C67" w:rsidRDefault="001150FB" w:rsidP="00D77C67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D77C67">
        <w:rPr>
          <w:sz w:val="28"/>
          <w:szCs w:val="28"/>
        </w:rPr>
        <w:t xml:space="preserve">1.4.1. </w:t>
      </w:r>
      <w:r w:rsidR="00CC5C40" w:rsidRPr="00D77C67">
        <w:rPr>
          <w:sz w:val="28"/>
          <w:szCs w:val="28"/>
        </w:rPr>
        <w:t xml:space="preserve">Наименование изложить </w:t>
      </w:r>
      <w:r w:rsidR="00CC5C40" w:rsidRPr="00D77C67">
        <w:rPr>
          <w:bCs/>
          <w:sz w:val="28"/>
          <w:szCs w:val="28"/>
        </w:rPr>
        <w:t>в следующей редакции:</w:t>
      </w:r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«4. Устройство и оборудование мест погребения (кладбищ и колумбариев)».</w:t>
      </w:r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7C67">
        <w:rPr>
          <w:bCs/>
          <w:sz w:val="28"/>
          <w:szCs w:val="28"/>
        </w:rPr>
        <w:t>1.4.2. Подпункт 4.1.6 пункта 4.1 изложить в следующей редакции:</w:t>
      </w:r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C67">
        <w:rPr>
          <w:bCs/>
          <w:sz w:val="28"/>
          <w:szCs w:val="28"/>
        </w:rPr>
        <w:t>«4.1.6. Зона захоронений является основной функционально-территориальной зоной кладбища и (или) крематория, на которой осуществляется погребение</w:t>
      </w:r>
      <w:r w:rsidRPr="00D77C67">
        <w:rPr>
          <w:sz w:val="28"/>
          <w:szCs w:val="28"/>
        </w:rPr>
        <w:t xml:space="preserve"> умерших (погибших) людей в гробах или урн с прахом, и делится на участки (кварталы)</w:t>
      </w:r>
      <w:r w:rsidR="00C2188F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открытые для плановых захоронений и закрытые для плановых захоронений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1.4.3. В пункте 4.2: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1.4.3.1. Подпункт 4.2.8 изложить в следующей редакции:</w:t>
      </w:r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«4.2.8. Захоронение урн с прахом допускается производить в колумбариях, стенах скорби и могилах. Колумбарии могут сооружаться в виде зданий или их частей </w:t>
      </w:r>
      <w:r w:rsidR="001150FB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закрытого типа, отдельных сооружений или </w:t>
      </w:r>
      <w:proofErr w:type="spellStart"/>
      <w:r w:rsidRPr="00D77C67">
        <w:rPr>
          <w:sz w:val="28"/>
          <w:szCs w:val="28"/>
        </w:rPr>
        <w:t>колумбарных</w:t>
      </w:r>
      <w:proofErr w:type="spellEnd"/>
      <w:r w:rsidRPr="00D77C67">
        <w:rPr>
          <w:sz w:val="28"/>
          <w:szCs w:val="28"/>
        </w:rPr>
        <w:t xml:space="preserve"> стен </w:t>
      </w:r>
      <w:r w:rsidR="001150FB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закрытого или открытого типа. </w:t>
      </w:r>
      <w:proofErr w:type="spellStart"/>
      <w:r w:rsidRPr="00D77C67">
        <w:rPr>
          <w:sz w:val="28"/>
          <w:szCs w:val="28"/>
        </w:rPr>
        <w:t>Колумбарная</w:t>
      </w:r>
      <w:proofErr w:type="spellEnd"/>
      <w:r w:rsidRPr="00D77C67">
        <w:rPr>
          <w:sz w:val="28"/>
          <w:szCs w:val="28"/>
        </w:rPr>
        <w:t xml:space="preserve"> стена может совмещать функции ограждения кладбища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1.4.3.2. Подпункт 4.2.10 изложить в следующей редакции: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«4.2.10. </w:t>
      </w:r>
      <w:proofErr w:type="gramStart"/>
      <w:r w:rsidRPr="00D77C67">
        <w:rPr>
          <w:sz w:val="28"/>
          <w:szCs w:val="28"/>
        </w:rPr>
        <w:t>На территории муниципальных кладбищ Волгограда каждому человеку после его смерти гарантируется погребение с учетом его волеизъявления при наличии на указанном месте погребения свободного участка земли рядом с ранее умершим (погибшим) близким родственником либо умершим (погибшим) супругом с предоставлением на безвозмездной основе участка земли для погребения тела (останков) умершего (погибшего) человека в гробу на:</w:t>
      </w:r>
      <w:proofErr w:type="gramEnd"/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открытых </w:t>
      </w:r>
      <w:proofErr w:type="gramStart"/>
      <w:r w:rsidRPr="00D77C67">
        <w:rPr>
          <w:sz w:val="28"/>
          <w:szCs w:val="28"/>
        </w:rPr>
        <w:t>кладбищах</w:t>
      </w:r>
      <w:proofErr w:type="gramEnd"/>
      <w:r w:rsidRPr="00D77C67">
        <w:rPr>
          <w:sz w:val="28"/>
          <w:szCs w:val="28"/>
        </w:rPr>
        <w:t xml:space="preserve"> </w:t>
      </w:r>
      <w:r w:rsidR="001150FB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,5 кв. м"/>
        </w:smartTagPr>
        <w:r w:rsidRPr="00D77C67">
          <w:rPr>
            <w:sz w:val="28"/>
            <w:szCs w:val="28"/>
          </w:rPr>
          <w:t>2,5 кв. м</w:t>
        </w:r>
      </w:smartTag>
      <w:r w:rsidRPr="00D77C67">
        <w:rPr>
          <w:sz w:val="28"/>
          <w:szCs w:val="28"/>
        </w:rPr>
        <w:t xml:space="preserve"> для одиночных захоронений;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открытых </w:t>
      </w:r>
      <w:proofErr w:type="gramStart"/>
      <w:r w:rsidRPr="00D77C67">
        <w:rPr>
          <w:sz w:val="28"/>
          <w:szCs w:val="28"/>
        </w:rPr>
        <w:t>кладбищах</w:t>
      </w:r>
      <w:proofErr w:type="gramEnd"/>
      <w:r w:rsidRPr="00D77C67">
        <w:rPr>
          <w:sz w:val="28"/>
          <w:szCs w:val="28"/>
        </w:rPr>
        <w:t xml:space="preserve"> </w:t>
      </w:r>
      <w:r w:rsidR="001150FB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кв. м"/>
        </w:smartTagPr>
        <w:r w:rsidRPr="00D77C67">
          <w:rPr>
            <w:sz w:val="28"/>
            <w:szCs w:val="28"/>
          </w:rPr>
          <w:t>5 кв. м</w:t>
        </w:r>
      </w:smartTag>
      <w:r w:rsidRPr="00D77C67">
        <w:rPr>
          <w:sz w:val="28"/>
          <w:szCs w:val="28"/>
        </w:rPr>
        <w:t xml:space="preserve"> с условием возможности </w:t>
      </w:r>
      <w:proofErr w:type="spellStart"/>
      <w:r w:rsidRPr="00D77C67">
        <w:rPr>
          <w:sz w:val="28"/>
          <w:szCs w:val="28"/>
        </w:rPr>
        <w:t>подзахоронения</w:t>
      </w:r>
      <w:proofErr w:type="spellEnd"/>
      <w:r w:rsidRPr="00D77C67">
        <w:rPr>
          <w:sz w:val="28"/>
          <w:szCs w:val="28"/>
        </w:rPr>
        <w:t xml:space="preserve"> близкого родственника либо супруга;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старых </w:t>
      </w:r>
      <w:proofErr w:type="gramStart"/>
      <w:r w:rsidRPr="00D77C67">
        <w:rPr>
          <w:sz w:val="28"/>
          <w:szCs w:val="28"/>
        </w:rPr>
        <w:t>участках</w:t>
      </w:r>
      <w:proofErr w:type="gramEnd"/>
      <w:r w:rsidRPr="00D77C67">
        <w:rPr>
          <w:sz w:val="28"/>
          <w:szCs w:val="28"/>
        </w:rPr>
        <w:t xml:space="preserve"> кладбищ открытого типа или на кладбищах, закрытых для плановых захоронений </w:t>
      </w:r>
      <w:r w:rsidR="001150FB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2,5 кв. м</w:t>
      </w:r>
      <w:r w:rsidR="00DC129B"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Для захоронения урны с прахом с условием возможности </w:t>
      </w:r>
      <w:proofErr w:type="spellStart"/>
      <w:r w:rsidRPr="00D77C67">
        <w:rPr>
          <w:sz w:val="28"/>
          <w:szCs w:val="28"/>
        </w:rPr>
        <w:t>подзахоронения</w:t>
      </w:r>
      <w:proofErr w:type="spellEnd"/>
      <w:r w:rsidRPr="00D77C67">
        <w:rPr>
          <w:sz w:val="28"/>
          <w:szCs w:val="28"/>
        </w:rPr>
        <w:t xml:space="preserve"> близкого родственника либо супруга на всех типах кладбищ: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одиночное захоронение </w:t>
      </w:r>
      <w:r w:rsidR="001150FB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4 кв. м"/>
        </w:smartTagPr>
        <w:r w:rsidRPr="00D77C67">
          <w:rPr>
            <w:sz w:val="28"/>
            <w:szCs w:val="28"/>
          </w:rPr>
          <w:t>0,4 кв. м</w:t>
        </w:r>
      </w:smartTag>
      <w:r w:rsidRPr="00D77C67">
        <w:rPr>
          <w:sz w:val="28"/>
          <w:szCs w:val="28"/>
        </w:rPr>
        <w:t>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открытых </w:t>
      </w:r>
      <w:proofErr w:type="gramStart"/>
      <w:r w:rsidRPr="00D77C67">
        <w:rPr>
          <w:sz w:val="28"/>
          <w:szCs w:val="28"/>
        </w:rPr>
        <w:t>кладбищах</w:t>
      </w:r>
      <w:proofErr w:type="gramEnd"/>
      <w:r w:rsidRPr="00D77C67">
        <w:rPr>
          <w:sz w:val="28"/>
          <w:szCs w:val="28"/>
        </w:rPr>
        <w:t xml:space="preserve"> </w:t>
      </w:r>
      <w:r w:rsidR="001150FB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,5 кв. м"/>
        </w:smartTagPr>
        <w:r w:rsidRPr="00D77C67">
          <w:rPr>
            <w:sz w:val="28"/>
            <w:szCs w:val="28"/>
          </w:rPr>
          <w:t>2,5 кв. м</w:t>
        </w:r>
      </w:smartTag>
      <w:r w:rsidRPr="00D77C67">
        <w:rPr>
          <w:sz w:val="28"/>
          <w:szCs w:val="28"/>
        </w:rPr>
        <w:t xml:space="preserve"> с условием возможности </w:t>
      </w:r>
      <w:proofErr w:type="spellStart"/>
      <w:r w:rsidRPr="00D77C67">
        <w:rPr>
          <w:sz w:val="28"/>
          <w:szCs w:val="28"/>
        </w:rPr>
        <w:t>подзахоронения</w:t>
      </w:r>
      <w:proofErr w:type="spellEnd"/>
      <w:r w:rsidRPr="00D77C67">
        <w:rPr>
          <w:sz w:val="28"/>
          <w:szCs w:val="28"/>
        </w:rPr>
        <w:t xml:space="preserve"> близкого родственника либо супруга;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старых </w:t>
      </w:r>
      <w:proofErr w:type="gramStart"/>
      <w:r w:rsidRPr="00D77C67">
        <w:rPr>
          <w:sz w:val="28"/>
          <w:szCs w:val="28"/>
        </w:rPr>
        <w:t>участках</w:t>
      </w:r>
      <w:proofErr w:type="gramEnd"/>
      <w:r w:rsidRPr="00D77C67">
        <w:rPr>
          <w:sz w:val="28"/>
          <w:szCs w:val="28"/>
        </w:rPr>
        <w:t xml:space="preserve"> кладбищ открытого типа или на кладбищах, закрытых для плановых захоронений</w:t>
      </w:r>
      <w:r w:rsidR="00ED764F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</w:t>
      </w:r>
      <w:r w:rsidR="001150FB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от </w:t>
      </w:r>
      <w:smartTag w:uri="urn:schemas-microsoft-com:office:smarttags" w:element="metricconverter">
        <w:smartTagPr>
          <w:attr w:name="ProductID" w:val="1,5 кв. м"/>
        </w:smartTagPr>
        <w:r w:rsidRPr="00D77C67">
          <w:rPr>
            <w:sz w:val="28"/>
            <w:szCs w:val="28"/>
          </w:rPr>
          <w:t>1,5 кв. м</w:t>
        </w:r>
      </w:smartTag>
      <w:r w:rsidRPr="00D77C67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 кв. м"/>
        </w:smartTagPr>
        <w:r w:rsidRPr="00D77C67">
          <w:rPr>
            <w:sz w:val="28"/>
            <w:szCs w:val="28"/>
          </w:rPr>
          <w:t>2 кв. м</w:t>
        </w:r>
      </w:smartTag>
      <w:r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Расстояние между участками захоронений на открытых кладбищах устанавливается </w:t>
      </w:r>
      <w:smartTag w:uri="urn:schemas-microsoft-com:office:smarttags" w:element="metricconverter">
        <w:smartTagPr>
          <w:attr w:name="ProductID" w:val="0,5 м"/>
        </w:smartTagPr>
        <w:r w:rsidRPr="00D77C67">
          <w:rPr>
            <w:sz w:val="28"/>
            <w:szCs w:val="28"/>
          </w:rPr>
          <w:t>0,5 м</w:t>
        </w:r>
      </w:smartTag>
      <w:r w:rsidRPr="00D77C67">
        <w:rPr>
          <w:sz w:val="28"/>
          <w:szCs w:val="28"/>
        </w:rPr>
        <w:t xml:space="preserve"> по длинной стороне, </w:t>
      </w:r>
      <w:smartTag w:uri="urn:schemas-microsoft-com:office:smarttags" w:element="metricconverter">
        <w:smartTagPr>
          <w:attr w:name="ProductID" w:val="0,5 м"/>
        </w:smartTagPr>
        <w:r w:rsidRPr="00D77C67">
          <w:rPr>
            <w:sz w:val="28"/>
            <w:szCs w:val="28"/>
          </w:rPr>
          <w:t>0,5 м</w:t>
        </w:r>
      </w:smartTag>
      <w:r w:rsidRPr="00D77C67">
        <w:rPr>
          <w:sz w:val="28"/>
          <w:szCs w:val="28"/>
        </w:rPr>
        <w:t xml:space="preserve"> </w:t>
      </w:r>
      <w:r w:rsidR="009257A0" w:rsidRPr="00D77C67">
        <w:rPr>
          <w:sz w:val="28"/>
          <w:szCs w:val="28"/>
        </w:rPr>
        <w:t xml:space="preserve">– </w:t>
      </w:r>
      <w:r w:rsidRPr="00D77C67">
        <w:rPr>
          <w:sz w:val="28"/>
          <w:szCs w:val="28"/>
        </w:rPr>
        <w:t>по узкой стороне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1.4.3.3. Подпункты 4.2.12 </w:t>
      </w:r>
      <w:r w:rsidR="001150FB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4.2.14 изложить в следующей редакции: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«4.2.12. Не допускается устройство захоронений в разрывах между участками захоронений и в пределах зеленой защиты по периметру кладбища.</w:t>
      </w:r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77C67">
        <w:rPr>
          <w:sz w:val="28"/>
          <w:szCs w:val="28"/>
        </w:rPr>
        <w:t>При наличии возможности и подтверждения родственных отношений между умершими (погибшими), захороненными на смежных участках захоронени</w:t>
      </w:r>
      <w:r w:rsidR="00894792" w:rsidRPr="00D77C67">
        <w:rPr>
          <w:sz w:val="28"/>
          <w:szCs w:val="28"/>
        </w:rPr>
        <w:t>й</w:t>
      </w:r>
      <w:r w:rsidRPr="00D77C67">
        <w:rPr>
          <w:sz w:val="28"/>
          <w:szCs w:val="28"/>
        </w:rPr>
        <w:t xml:space="preserve"> в одном ряду, такие участки могут быть объед</w:t>
      </w:r>
      <w:r w:rsidR="00AD5B1A">
        <w:rPr>
          <w:sz w:val="28"/>
          <w:szCs w:val="28"/>
        </w:rPr>
        <w:t>ин</w:t>
      </w:r>
      <w:r w:rsidRPr="00D77C67">
        <w:rPr>
          <w:sz w:val="28"/>
          <w:szCs w:val="28"/>
        </w:rPr>
        <w:t xml:space="preserve">ены с согласия ответственных </w:t>
      </w:r>
      <w:r w:rsidR="00894792" w:rsidRPr="00D77C67">
        <w:rPr>
          <w:sz w:val="28"/>
          <w:szCs w:val="28"/>
        </w:rPr>
        <w:t xml:space="preserve">лиц </w:t>
      </w:r>
      <w:r w:rsidRPr="00D77C67">
        <w:rPr>
          <w:sz w:val="28"/>
          <w:szCs w:val="28"/>
        </w:rPr>
        <w:t>за участки родственных захоронений при условии, что такое объединение не должно создавать препятствий для прохода к другим захоронениям.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4.2.13. Структурное подразделение администрации Волгограда, курирующее вопросы содержания муниципальных общественных кладбищ и колумбариев Волгограда, обеспечивает регистрацию каждого захоронения не позднее 5 рабочих дней со дня захоронения в определяемом им порядке в книге регистрации захоронений по форме согласно</w:t>
      </w:r>
      <w:r w:rsidR="001150FB" w:rsidRPr="00D77C67">
        <w:rPr>
          <w:sz w:val="28"/>
          <w:szCs w:val="28"/>
        </w:rPr>
        <w:t xml:space="preserve"> </w:t>
      </w:r>
      <w:r w:rsidRPr="00D77C67">
        <w:rPr>
          <w:sz w:val="28"/>
          <w:szCs w:val="28"/>
        </w:rPr>
        <w:t>приложению 13 к настоящим Правилам.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4.2.14. Для захоронения на семейных (родовых) участках, в склепах, пантеонах ответственному лицу за семейный (родовой) участок захоронения не позднее 30 дней со дня его обращения структурным подразделением администрации Волгограда, курирующим вопросы содержания муниципальных общественных кладбищ и колумбариев Волгограда, выдается удостоверение о семейном (родовом) участке захоронения согласно приложению 15 к настоящим Правилам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1150FB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1.5. </w:t>
      </w:r>
      <w:r w:rsidR="00CC5C40" w:rsidRPr="00D77C67">
        <w:rPr>
          <w:sz w:val="28"/>
          <w:szCs w:val="28"/>
        </w:rPr>
        <w:t>В разделе 7:</w:t>
      </w:r>
    </w:p>
    <w:p w:rsidR="00CC5C40" w:rsidRPr="00D77C67" w:rsidRDefault="001150FB" w:rsidP="00D77C67">
      <w:pPr>
        <w:pStyle w:val="formattext"/>
        <w:shd w:val="clear" w:color="auto" w:fill="FFFFFF"/>
        <w:spacing w:before="0" w:after="0" w:line="240" w:lineRule="auto"/>
        <w:ind w:left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1.5.1. </w:t>
      </w:r>
      <w:r w:rsidR="00CC5C40" w:rsidRPr="00D77C67">
        <w:rPr>
          <w:sz w:val="28"/>
          <w:szCs w:val="28"/>
        </w:rPr>
        <w:t>В пункте 7.1:</w:t>
      </w:r>
    </w:p>
    <w:p w:rsidR="00CC5C40" w:rsidRPr="00D77C67" w:rsidRDefault="00972DFA" w:rsidP="00D77C67">
      <w:pPr>
        <w:pStyle w:val="formattext"/>
        <w:shd w:val="clear" w:color="auto" w:fill="FFFFFF"/>
        <w:tabs>
          <w:tab w:val="left" w:pos="1701"/>
        </w:tabs>
        <w:spacing w:before="0" w:after="0" w:line="240" w:lineRule="auto"/>
        <w:ind w:left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1.5.1.1. </w:t>
      </w:r>
      <w:r w:rsidR="00CC5C40" w:rsidRPr="00D77C67">
        <w:rPr>
          <w:sz w:val="28"/>
          <w:szCs w:val="28"/>
        </w:rPr>
        <w:t>Подпункт 7.1.1 признать утратившим силу.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1.5.1.2. Подпункт 7.1.2 признать утратившим силу.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1.5.1.3</w:t>
      </w:r>
      <w:r w:rsidR="00972DFA" w:rsidRPr="00D77C67">
        <w:rPr>
          <w:sz w:val="28"/>
          <w:szCs w:val="28"/>
        </w:rPr>
        <w:t>.</w:t>
      </w:r>
      <w:r w:rsidRPr="00D77C67">
        <w:rPr>
          <w:sz w:val="28"/>
          <w:szCs w:val="28"/>
        </w:rPr>
        <w:t xml:space="preserve"> Подпункты 7.1.4 – 7.1.12 изложить в следующей редакции: 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</w:rPr>
        <w:t>«</w:t>
      </w:r>
      <w:r w:rsidRPr="00D77C67">
        <w:rPr>
          <w:sz w:val="28"/>
          <w:szCs w:val="28"/>
          <w:shd w:val="clear" w:color="auto" w:fill="FFFFFF"/>
        </w:rPr>
        <w:t xml:space="preserve">7.1.4. Надмогильные </w:t>
      </w:r>
      <w:r w:rsidR="001F24B5" w:rsidRPr="00D77C67">
        <w:rPr>
          <w:sz w:val="28"/>
          <w:szCs w:val="28"/>
          <w:shd w:val="clear" w:color="auto" w:fill="FFFFFF"/>
        </w:rPr>
        <w:t xml:space="preserve">(намогильные) </w:t>
      </w:r>
      <w:r w:rsidRPr="00D77C67">
        <w:rPr>
          <w:sz w:val="28"/>
          <w:szCs w:val="28"/>
          <w:shd w:val="clear" w:color="auto" w:fill="FFFFFF"/>
        </w:rPr>
        <w:t>сооружения (надгробия) не должны по высоте превышать следующие максимальные размеры: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smartTag w:uri="urn:schemas-microsoft-com:office:smarttags" w:element="metricconverter">
        <w:smartTagPr>
          <w:attr w:name="ProductID" w:val="3,0 м"/>
        </w:smartTagPr>
        <w:r w:rsidRPr="00D77C67">
          <w:rPr>
            <w:sz w:val="28"/>
            <w:szCs w:val="28"/>
            <w:shd w:val="clear" w:color="auto" w:fill="FFFFFF"/>
          </w:rPr>
          <w:t>3,0 м</w:t>
        </w:r>
      </w:smartTag>
      <w:r w:rsidRPr="00D77C67">
        <w:rPr>
          <w:sz w:val="28"/>
          <w:szCs w:val="28"/>
          <w:shd w:val="clear" w:color="auto" w:fill="FFFFFF"/>
        </w:rPr>
        <w:t xml:space="preserve"> </w:t>
      </w:r>
      <w:r w:rsidR="00972DFA" w:rsidRPr="00D77C67">
        <w:rPr>
          <w:sz w:val="28"/>
          <w:szCs w:val="28"/>
          <w:shd w:val="clear" w:color="auto" w:fill="FFFFFF"/>
        </w:rPr>
        <w:t>–</w:t>
      </w:r>
      <w:r w:rsidRPr="00D77C67">
        <w:rPr>
          <w:sz w:val="28"/>
          <w:szCs w:val="28"/>
          <w:shd w:val="clear" w:color="auto" w:fill="FFFFFF"/>
        </w:rPr>
        <w:t xml:space="preserve"> склепы над уровнем земли в месте захоронения тел (останков) умерших (погибших) людей в гробу;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smartTag w:uri="urn:schemas-microsoft-com:office:smarttags" w:element="metricconverter">
        <w:smartTagPr>
          <w:attr w:name="ProductID" w:val="2,5 м"/>
        </w:smartTagPr>
        <w:r w:rsidRPr="00D77C67">
          <w:rPr>
            <w:sz w:val="28"/>
            <w:szCs w:val="28"/>
            <w:shd w:val="clear" w:color="auto" w:fill="FFFFFF"/>
          </w:rPr>
          <w:t>2,5 м</w:t>
        </w:r>
      </w:smartTag>
      <w:r w:rsidRPr="00D77C67">
        <w:rPr>
          <w:sz w:val="28"/>
          <w:szCs w:val="28"/>
          <w:shd w:val="clear" w:color="auto" w:fill="FFFFFF"/>
        </w:rPr>
        <w:t xml:space="preserve"> </w:t>
      </w:r>
      <w:r w:rsidR="00972DFA" w:rsidRPr="00D77C67">
        <w:rPr>
          <w:sz w:val="28"/>
          <w:szCs w:val="28"/>
          <w:shd w:val="clear" w:color="auto" w:fill="FFFFFF"/>
        </w:rPr>
        <w:t>–</w:t>
      </w:r>
      <w:r w:rsidRPr="00D77C67">
        <w:rPr>
          <w:sz w:val="28"/>
          <w:szCs w:val="28"/>
          <w:shd w:val="clear" w:color="auto" w:fill="FFFFFF"/>
        </w:rPr>
        <w:t xml:space="preserve"> памятники над уровнем земли в месте захоронения тел (останков) умерших (погибших) людей в гробу;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smartTag w:uri="urn:schemas-microsoft-com:office:smarttags" w:element="metricconverter">
        <w:smartTagPr>
          <w:attr w:name="ProductID" w:val="1,0 м"/>
        </w:smartTagPr>
        <w:r w:rsidRPr="00D77C67">
          <w:rPr>
            <w:sz w:val="28"/>
            <w:szCs w:val="28"/>
            <w:shd w:val="clear" w:color="auto" w:fill="FFFFFF"/>
          </w:rPr>
          <w:t>1,0 м</w:t>
        </w:r>
      </w:smartTag>
      <w:r w:rsidRPr="00D77C67">
        <w:rPr>
          <w:sz w:val="28"/>
          <w:szCs w:val="28"/>
          <w:shd w:val="clear" w:color="auto" w:fill="FFFFFF"/>
        </w:rPr>
        <w:t xml:space="preserve"> </w:t>
      </w:r>
      <w:r w:rsidR="00972DFA" w:rsidRPr="00D77C67">
        <w:rPr>
          <w:sz w:val="28"/>
          <w:szCs w:val="28"/>
          <w:shd w:val="clear" w:color="auto" w:fill="FFFFFF"/>
        </w:rPr>
        <w:t>–</w:t>
      </w:r>
      <w:r w:rsidRPr="00D77C67">
        <w:rPr>
          <w:sz w:val="28"/>
          <w:szCs w:val="28"/>
          <w:shd w:val="clear" w:color="auto" w:fill="FFFFFF"/>
        </w:rPr>
        <w:t xml:space="preserve"> ограды.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Вновь устанавливаемые могильные ограды не должны иметь заостренных прутьев (пик) и выступающих частей, препятствующих проходу между участками захоронени</w:t>
      </w:r>
      <w:r w:rsidR="00F25C9B" w:rsidRPr="00D77C67">
        <w:rPr>
          <w:sz w:val="28"/>
          <w:szCs w:val="28"/>
        </w:rPr>
        <w:t>й</w:t>
      </w:r>
      <w:r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7.1.5. Регистрация в книге регистрации установки надмогильных сооружений (надгробий) согласно приложению 16 к настоящим Правилам, демонтажа, монтажа, замен</w:t>
      </w:r>
      <w:r w:rsidR="002620AA" w:rsidRPr="00D77C67">
        <w:rPr>
          <w:sz w:val="28"/>
          <w:szCs w:val="28"/>
        </w:rPr>
        <w:t>ы</w:t>
      </w:r>
      <w:r w:rsidRPr="00D77C67">
        <w:rPr>
          <w:sz w:val="28"/>
          <w:szCs w:val="28"/>
        </w:rPr>
        <w:t xml:space="preserve"> надмогильных (намогильных) сооружений (надгробий) осуществляется структурным подразделением администрации Волгограда, курирующим вопросы содержания муниципальных общественных кладбищ и колумбариев Волгограда.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7.1.6. </w:t>
      </w:r>
      <w:proofErr w:type="gramStart"/>
      <w:r w:rsidRPr="00D77C67">
        <w:rPr>
          <w:sz w:val="28"/>
          <w:szCs w:val="28"/>
        </w:rPr>
        <w:t xml:space="preserve">Все работы на кладбище, связанные с демонтажем, монтажом </w:t>
      </w:r>
      <w:r w:rsidR="00E56DA9" w:rsidRPr="00D77C67">
        <w:rPr>
          <w:sz w:val="28"/>
          <w:szCs w:val="28"/>
        </w:rPr>
        <w:t>надмогильных (</w:t>
      </w:r>
      <w:r w:rsidRPr="00D77C67">
        <w:rPr>
          <w:sz w:val="28"/>
          <w:szCs w:val="28"/>
        </w:rPr>
        <w:t>намогильных</w:t>
      </w:r>
      <w:r w:rsidR="00E56DA9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сооружений (надгробий), выполнением облицовочных работ, установкой </w:t>
      </w:r>
      <w:r w:rsidR="00B14C6C" w:rsidRPr="00D77C67">
        <w:rPr>
          <w:sz w:val="28"/>
          <w:szCs w:val="28"/>
        </w:rPr>
        <w:t>ограды</w:t>
      </w:r>
      <w:r w:rsidRPr="00D77C67">
        <w:rPr>
          <w:sz w:val="28"/>
          <w:szCs w:val="28"/>
        </w:rPr>
        <w:t xml:space="preserve"> участка захоронения, </w:t>
      </w:r>
      <w:proofErr w:type="spellStart"/>
      <w:r w:rsidRPr="00D77C67">
        <w:rPr>
          <w:sz w:val="28"/>
          <w:szCs w:val="28"/>
        </w:rPr>
        <w:t>донасечки</w:t>
      </w:r>
      <w:proofErr w:type="spellEnd"/>
      <w:r w:rsidRPr="00D77C67">
        <w:rPr>
          <w:sz w:val="28"/>
          <w:szCs w:val="28"/>
        </w:rPr>
        <w:t xml:space="preserve"> знаков на ранее установленных </w:t>
      </w:r>
      <w:r w:rsidR="007C5FBB" w:rsidRPr="00D77C67">
        <w:rPr>
          <w:sz w:val="28"/>
          <w:szCs w:val="28"/>
        </w:rPr>
        <w:t>надмогильных (</w:t>
      </w:r>
      <w:r w:rsidRPr="00D77C67">
        <w:rPr>
          <w:sz w:val="28"/>
          <w:szCs w:val="28"/>
        </w:rPr>
        <w:t>намогильных</w:t>
      </w:r>
      <w:r w:rsidR="007C5FBB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сооружениях</w:t>
      </w:r>
      <w:r w:rsidR="007C5FBB" w:rsidRPr="00D77C67">
        <w:rPr>
          <w:sz w:val="28"/>
          <w:szCs w:val="28"/>
        </w:rPr>
        <w:t xml:space="preserve"> (надгробиях)</w:t>
      </w:r>
      <w:r w:rsidRPr="00D77C67">
        <w:rPr>
          <w:sz w:val="28"/>
          <w:szCs w:val="28"/>
        </w:rPr>
        <w:t xml:space="preserve"> производятся с разрешения структурного подразделения администрации Волгограда, курирующего вопросы содержания муниципальных общественных кладбищ и колумбариев Волгограда, по письменному заявлению ответственного </w:t>
      </w:r>
      <w:r w:rsidR="002620AA" w:rsidRPr="00D77C67">
        <w:rPr>
          <w:sz w:val="28"/>
          <w:szCs w:val="28"/>
        </w:rPr>
        <w:t xml:space="preserve">лица </w:t>
      </w:r>
      <w:r w:rsidRPr="00D77C67">
        <w:rPr>
          <w:sz w:val="28"/>
          <w:szCs w:val="28"/>
        </w:rPr>
        <w:t xml:space="preserve">за участок захоронения, а в случае отсутствия такового </w:t>
      </w:r>
      <w:r w:rsidR="00972DFA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</w:t>
      </w:r>
      <w:r w:rsidR="00621F8A" w:rsidRPr="00D77C67">
        <w:rPr>
          <w:sz w:val="28"/>
          <w:szCs w:val="28"/>
        </w:rPr>
        <w:t xml:space="preserve">супруга, </w:t>
      </w:r>
      <w:r w:rsidRPr="00D77C67">
        <w:rPr>
          <w:sz w:val="28"/>
          <w:szCs w:val="28"/>
        </w:rPr>
        <w:t>близких родственников</w:t>
      </w:r>
      <w:proofErr w:type="gramEnd"/>
      <w:r w:rsidRPr="00D77C67">
        <w:rPr>
          <w:sz w:val="28"/>
          <w:szCs w:val="28"/>
        </w:rPr>
        <w:t xml:space="preserve"> умершего (погибшего) человека, хозяйствующего субъекта.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7.1.7. </w:t>
      </w:r>
      <w:r w:rsidR="00C42D72" w:rsidRPr="00D77C67">
        <w:rPr>
          <w:sz w:val="28"/>
          <w:szCs w:val="28"/>
        </w:rPr>
        <w:t>Ответственным лицам</w:t>
      </w:r>
      <w:r w:rsidRPr="00D77C67">
        <w:rPr>
          <w:sz w:val="28"/>
          <w:szCs w:val="28"/>
        </w:rPr>
        <w:t xml:space="preserve"> за участок захоронения, </w:t>
      </w:r>
      <w:r w:rsidR="0051328E" w:rsidRPr="00D77C67">
        <w:rPr>
          <w:sz w:val="28"/>
          <w:szCs w:val="28"/>
        </w:rPr>
        <w:t xml:space="preserve">супругу, </w:t>
      </w:r>
      <w:r w:rsidRPr="00D77C67">
        <w:rPr>
          <w:sz w:val="28"/>
          <w:szCs w:val="28"/>
        </w:rPr>
        <w:t xml:space="preserve">близким родственникам и хозяйствующим субъектам для получения разрешения на проведение работ, указанных в подпункте 7.1.6 </w:t>
      </w:r>
      <w:r w:rsidR="00D575E1" w:rsidRPr="00D77C67">
        <w:rPr>
          <w:sz w:val="28"/>
          <w:szCs w:val="28"/>
        </w:rPr>
        <w:t xml:space="preserve">настоящего </w:t>
      </w:r>
      <w:r w:rsidRPr="00D77C67">
        <w:rPr>
          <w:sz w:val="28"/>
          <w:szCs w:val="28"/>
        </w:rPr>
        <w:t>пункта, в порядке, определенном администрацией Волгограда, необходимо представить в структурное подразделение администрации Волгограда, курирующее вопросы содержания муниципальных общественных кладбищ и колумбариев Волгограда, следующие документы: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копию договора с гражданином на выполнение работ;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PMingLiU" w:eastAsia="PMingLiU" w:hAnsi="PMingLiU" w:cs="PMingLiU"/>
          <w:sz w:val="28"/>
          <w:szCs w:val="28"/>
        </w:rPr>
      </w:pPr>
      <w:r w:rsidRPr="00D77C67">
        <w:rPr>
          <w:sz w:val="28"/>
          <w:szCs w:val="28"/>
        </w:rPr>
        <w:t xml:space="preserve">копию удостоверения об участке захоронения </w:t>
      </w:r>
      <w:r w:rsidR="00C032B8" w:rsidRPr="00D77C67">
        <w:rPr>
          <w:sz w:val="28"/>
          <w:szCs w:val="28"/>
        </w:rPr>
        <w:t>(</w:t>
      </w:r>
      <w:r w:rsidRPr="00D77C67">
        <w:rPr>
          <w:sz w:val="28"/>
          <w:szCs w:val="28"/>
        </w:rPr>
        <w:t>при наличии</w:t>
      </w:r>
      <w:r w:rsidR="00C032B8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>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 xml:space="preserve">документы на изготовление </w:t>
      </w:r>
      <w:r w:rsidR="008B16EB" w:rsidRPr="00D77C67">
        <w:rPr>
          <w:sz w:val="28"/>
          <w:szCs w:val="28"/>
        </w:rPr>
        <w:t>надмогильного (</w:t>
      </w:r>
      <w:r w:rsidRPr="00D77C67">
        <w:rPr>
          <w:sz w:val="28"/>
          <w:szCs w:val="28"/>
        </w:rPr>
        <w:t>намогильного</w:t>
      </w:r>
      <w:r w:rsidR="008B16EB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сооружения (надгробия) (памятника, памятного знака, надмогильн</w:t>
      </w:r>
      <w:r w:rsidR="00225789" w:rsidRPr="00D77C67">
        <w:rPr>
          <w:sz w:val="28"/>
          <w:szCs w:val="28"/>
        </w:rPr>
        <w:t>ого и мемориального сооружения);</w:t>
      </w:r>
      <w:r w:rsidRPr="00D77C67">
        <w:rPr>
          <w:sz w:val="28"/>
          <w:szCs w:val="28"/>
        </w:rPr>
        <w:t xml:space="preserve"> в случае изготовления </w:t>
      </w:r>
      <w:r w:rsidR="001D2ADE" w:rsidRPr="00D77C67">
        <w:rPr>
          <w:sz w:val="28"/>
          <w:szCs w:val="28"/>
        </w:rPr>
        <w:t>ответственными лицами</w:t>
      </w:r>
      <w:r w:rsidRPr="00D77C67">
        <w:rPr>
          <w:sz w:val="28"/>
          <w:szCs w:val="28"/>
        </w:rPr>
        <w:t xml:space="preserve"> за участок захоронения, </w:t>
      </w:r>
      <w:r w:rsidR="00621F8A" w:rsidRPr="00D77C67">
        <w:rPr>
          <w:sz w:val="28"/>
          <w:szCs w:val="28"/>
        </w:rPr>
        <w:t xml:space="preserve">супругом, </w:t>
      </w:r>
      <w:r w:rsidRPr="00D77C67">
        <w:rPr>
          <w:sz w:val="28"/>
          <w:szCs w:val="28"/>
        </w:rPr>
        <w:t xml:space="preserve">близкими родственниками </w:t>
      </w:r>
      <w:r w:rsidR="001D2ADE" w:rsidRPr="00D77C67">
        <w:rPr>
          <w:sz w:val="28"/>
          <w:szCs w:val="28"/>
        </w:rPr>
        <w:t>надмогильных (</w:t>
      </w:r>
      <w:r w:rsidRPr="00D77C67">
        <w:rPr>
          <w:sz w:val="28"/>
          <w:szCs w:val="28"/>
        </w:rPr>
        <w:t>намогильных</w:t>
      </w:r>
      <w:r w:rsidR="001D2ADE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сооружений </w:t>
      </w:r>
      <w:r w:rsidR="001D2ADE" w:rsidRPr="00D77C67">
        <w:rPr>
          <w:sz w:val="28"/>
          <w:szCs w:val="28"/>
        </w:rPr>
        <w:t xml:space="preserve">(надгробий) </w:t>
      </w:r>
      <w:r w:rsidRPr="00D77C67">
        <w:rPr>
          <w:sz w:val="28"/>
          <w:szCs w:val="28"/>
        </w:rPr>
        <w:t>собственными силами</w:t>
      </w:r>
      <w:r w:rsidR="004A651A" w:rsidRPr="00D77C67">
        <w:rPr>
          <w:sz w:val="28"/>
          <w:szCs w:val="28"/>
        </w:rPr>
        <w:t xml:space="preserve"> –</w:t>
      </w:r>
      <w:r w:rsidRPr="00D77C67">
        <w:rPr>
          <w:sz w:val="28"/>
          <w:szCs w:val="28"/>
        </w:rPr>
        <w:t xml:space="preserve"> информацию о параметрах (размерах) </w:t>
      </w:r>
      <w:r w:rsidR="001D2ADE" w:rsidRPr="00D77C67">
        <w:rPr>
          <w:sz w:val="28"/>
          <w:szCs w:val="28"/>
        </w:rPr>
        <w:t>надмогильных (намогильных)</w:t>
      </w:r>
      <w:r w:rsidRPr="00D77C67">
        <w:rPr>
          <w:sz w:val="28"/>
          <w:szCs w:val="28"/>
        </w:rPr>
        <w:t xml:space="preserve"> сооружени</w:t>
      </w:r>
      <w:r w:rsidR="001D2ADE" w:rsidRPr="00D77C67">
        <w:rPr>
          <w:sz w:val="28"/>
          <w:szCs w:val="28"/>
        </w:rPr>
        <w:t>й (надгробий)</w:t>
      </w:r>
      <w:r w:rsidRPr="00D77C67">
        <w:rPr>
          <w:sz w:val="28"/>
          <w:szCs w:val="28"/>
        </w:rPr>
        <w:t>;</w:t>
      </w:r>
      <w:proofErr w:type="gramEnd"/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заявление </w:t>
      </w:r>
      <w:r w:rsidR="00813C1A" w:rsidRPr="00D77C67">
        <w:rPr>
          <w:sz w:val="28"/>
          <w:szCs w:val="28"/>
        </w:rPr>
        <w:t>ответственного лица</w:t>
      </w:r>
      <w:r w:rsidRPr="00D77C67">
        <w:rPr>
          <w:sz w:val="28"/>
          <w:szCs w:val="28"/>
        </w:rPr>
        <w:t xml:space="preserve"> за участок захоронения, а в случае отсутствия такового </w:t>
      </w:r>
      <w:r w:rsidR="002E2532" w:rsidRPr="00D77C67">
        <w:rPr>
          <w:sz w:val="28"/>
          <w:szCs w:val="28"/>
        </w:rPr>
        <w:t>–</w:t>
      </w:r>
      <w:r w:rsidRPr="00D77C67">
        <w:rPr>
          <w:sz w:val="28"/>
          <w:szCs w:val="28"/>
        </w:rPr>
        <w:t xml:space="preserve"> </w:t>
      </w:r>
      <w:r w:rsidR="003353A0" w:rsidRPr="00D77C67">
        <w:rPr>
          <w:sz w:val="28"/>
          <w:szCs w:val="28"/>
        </w:rPr>
        <w:t xml:space="preserve">супруга, </w:t>
      </w:r>
      <w:r w:rsidR="00813C1A" w:rsidRPr="00D77C67">
        <w:rPr>
          <w:sz w:val="28"/>
          <w:szCs w:val="28"/>
        </w:rPr>
        <w:t>близких</w:t>
      </w:r>
      <w:r w:rsidRPr="00D77C67">
        <w:rPr>
          <w:sz w:val="28"/>
          <w:szCs w:val="28"/>
        </w:rPr>
        <w:t xml:space="preserve"> родственников умершего (погибшего) человека;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копию документа, удостоверяющего личность ответственного </w:t>
      </w:r>
      <w:r w:rsidR="00CE77F9" w:rsidRPr="00D77C67">
        <w:rPr>
          <w:sz w:val="28"/>
          <w:szCs w:val="28"/>
        </w:rPr>
        <w:t>лица за участок захоронения</w:t>
      </w:r>
      <w:r w:rsidRPr="00D77C67">
        <w:rPr>
          <w:sz w:val="28"/>
          <w:szCs w:val="28"/>
        </w:rPr>
        <w:t xml:space="preserve"> либо </w:t>
      </w:r>
      <w:r w:rsidR="00AB6899" w:rsidRPr="00D77C67">
        <w:rPr>
          <w:sz w:val="28"/>
          <w:szCs w:val="28"/>
        </w:rPr>
        <w:t xml:space="preserve">супруга, </w:t>
      </w:r>
      <w:r w:rsidRPr="00D77C67">
        <w:rPr>
          <w:sz w:val="28"/>
          <w:szCs w:val="28"/>
        </w:rPr>
        <w:t>близкого родственника умершего (погибшего) человека;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копию свидетельства о смерти (гербового).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Срок рассмотрения документов для выдачи разрешения на проведение работ, указанных в подпункте 7.1.6 </w:t>
      </w:r>
      <w:r w:rsidR="002F5418" w:rsidRPr="00D77C67">
        <w:rPr>
          <w:sz w:val="28"/>
          <w:szCs w:val="28"/>
        </w:rPr>
        <w:t>настоящего пункта</w:t>
      </w:r>
      <w:r w:rsidRPr="00D77C67">
        <w:rPr>
          <w:sz w:val="28"/>
          <w:szCs w:val="28"/>
        </w:rPr>
        <w:t xml:space="preserve">, составляет </w:t>
      </w:r>
      <w:r w:rsidR="00B61519" w:rsidRPr="00D77C67">
        <w:rPr>
          <w:sz w:val="28"/>
          <w:szCs w:val="28"/>
        </w:rPr>
        <w:t>5</w:t>
      </w:r>
      <w:r w:rsidRPr="00D77C67">
        <w:rPr>
          <w:sz w:val="28"/>
          <w:szCs w:val="28"/>
        </w:rPr>
        <w:t xml:space="preserve"> рабочих дней с 15 октября по 15 апреля и 10 рабочих дней</w:t>
      </w:r>
      <w:r w:rsidR="00A319E3" w:rsidRPr="00D77C67">
        <w:rPr>
          <w:sz w:val="28"/>
          <w:szCs w:val="28"/>
        </w:rPr>
        <w:t xml:space="preserve"> –</w:t>
      </w:r>
      <w:r w:rsidR="007429CA" w:rsidRPr="00D77C67">
        <w:rPr>
          <w:sz w:val="28"/>
          <w:szCs w:val="28"/>
        </w:rPr>
        <w:t xml:space="preserve"> </w:t>
      </w:r>
      <w:r w:rsidRPr="00D77C67">
        <w:rPr>
          <w:sz w:val="28"/>
          <w:szCs w:val="28"/>
        </w:rPr>
        <w:t>с 15 апреля по 15 октября.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Структурное подразделение администрации Волгограда, курирующее вопросы содержания муниципальных общественных кладбищ и колумбариев Волгограда, отказывает в выдаче разрешения на проведение работ, указанных в подпункте 7.1.6 </w:t>
      </w:r>
      <w:r w:rsidR="003F52B2" w:rsidRPr="00D77C67">
        <w:rPr>
          <w:sz w:val="28"/>
          <w:szCs w:val="28"/>
        </w:rPr>
        <w:t>настоящего пункта</w:t>
      </w:r>
      <w:r w:rsidRPr="00D77C67">
        <w:rPr>
          <w:sz w:val="28"/>
          <w:szCs w:val="28"/>
        </w:rPr>
        <w:t>, в случае если: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документы, указанные в настоящем </w:t>
      </w:r>
      <w:r w:rsidR="00632F3F" w:rsidRPr="00D77C67">
        <w:rPr>
          <w:sz w:val="28"/>
          <w:szCs w:val="28"/>
        </w:rPr>
        <w:t>под</w:t>
      </w:r>
      <w:r w:rsidRPr="00D77C67">
        <w:rPr>
          <w:sz w:val="28"/>
          <w:szCs w:val="28"/>
        </w:rPr>
        <w:t>пункте, представлены не в полном объеме;</w:t>
      </w:r>
    </w:p>
    <w:p w:rsidR="00CC5C40" w:rsidRPr="00D77C67" w:rsidRDefault="00CC5C40" w:rsidP="00D77C67">
      <w:pPr>
        <w:pStyle w:val="formattext"/>
        <w:shd w:val="clear" w:color="auto" w:fill="FFFFFF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высота устанавливаемых надмогильных </w:t>
      </w:r>
      <w:r w:rsidR="0027064E" w:rsidRPr="00D77C67">
        <w:rPr>
          <w:sz w:val="28"/>
          <w:szCs w:val="28"/>
        </w:rPr>
        <w:t xml:space="preserve">(намогильных) </w:t>
      </w:r>
      <w:r w:rsidRPr="00D77C67">
        <w:rPr>
          <w:sz w:val="28"/>
          <w:szCs w:val="28"/>
        </w:rPr>
        <w:t xml:space="preserve">сооружений (надгробий) или ограды не соответствует требованиям подпункта 7.1.4 </w:t>
      </w:r>
      <w:r w:rsidR="00A336BA" w:rsidRPr="00D77C67">
        <w:rPr>
          <w:sz w:val="28"/>
          <w:szCs w:val="28"/>
        </w:rPr>
        <w:t xml:space="preserve">настоящего </w:t>
      </w:r>
      <w:r w:rsidRPr="00D77C67">
        <w:rPr>
          <w:sz w:val="28"/>
          <w:szCs w:val="28"/>
        </w:rPr>
        <w:t>пункта</w:t>
      </w:r>
      <w:r w:rsidR="00C23D87" w:rsidRPr="00D77C67">
        <w:rPr>
          <w:sz w:val="28"/>
          <w:szCs w:val="28"/>
        </w:rPr>
        <w:t>;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устанавливаемые надмогильные </w:t>
      </w:r>
      <w:r w:rsidR="0027064E" w:rsidRPr="00D77C67">
        <w:rPr>
          <w:sz w:val="28"/>
          <w:szCs w:val="28"/>
          <w:shd w:val="clear" w:color="auto" w:fill="FFFFFF"/>
        </w:rPr>
        <w:t xml:space="preserve">(намогильные) </w:t>
      </w:r>
      <w:r w:rsidRPr="00D77C67">
        <w:rPr>
          <w:sz w:val="28"/>
          <w:szCs w:val="28"/>
          <w:shd w:val="clear" w:color="auto" w:fill="FFFFFF"/>
        </w:rPr>
        <w:t>сооружения (надгробия) или ограда превышают размеры границ участка захоронения.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7.1.8. </w:t>
      </w:r>
      <w:r w:rsidRPr="00D77C67">
        <w:rPr>
          <w:sz w:val="28"/>
          <w:szCs w:val="28"/>
        </w:rPr>
        <w:t xml:space="preserve">Лица, осуществляющие работу по демонтажу </w:t>
      </w:r>
      <w:r w:rsidR="00321DB4" w:rsidRPr="00D77C67">
        <w:rPr>
          <w:sz w:val="28"/>
          <w:szCs w:val="28"/>
        </w:rPr>
        <w:t xml:space="preserve">надмогильных (намогильных) </w:t>
      </w:r>
      <w:r w:rsidRPr="00D77C67">
        <w:rPr>
          <w:sz w:val="28"/>
          <w:szCs w:val="28"/>
        </w:rPr>
        <w:t>сооружений</w:t>
      </w:r>
      <w:r w:rsidR="00321DB4" w:rsidRPr="00D77C67">
        <w:rPr>
          <w:sz w:val="28"/>
          <w:szCs w:val="28"/>
        </w:rPr>
        <w:t xml:space="preserve"> (надгробий)</w:t>
      </w:r>
      <w:r w:rsidRPr="00D77C67">
        <w:rPr>
          <w:sz w:val="28"/>
          <w:szCs w:val="28"/>
        </w:rPr>
        <w:t>, должны складировать их в месте, специально отведенном организацией, занимающейся благоустройством, выполнением работ и услуг по текущему содержанию и ремонту муниципальных общественных кладбищ и колумбариев Волгограда.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D77C67">
        <w:rPr>
          <w:sz w:val="28"/>
          <w:szCs w:val="28"/>
          <w:shd w:val="clear" w:color="auto" w:fill="FFFFFF"/>
        </w:rPr>
        <w:t xml:space="preserve">При демонтаже, монтаже, замене надмогильных </w:t>
      </w:r>
      <w:r w:rsidR="00321DB4" w:rsidRPr="00D77C67">
        <w:rPr>
          <w:sz w:val="28"/>
          <w:szCs w:val="28"/>
          <w:shd w:val="clear" w:color="auto" w:fill="FFFFFF"/>
        </w:rPr>
        <w:t xml:space="preserve">(намогильных) </w:t>
      </w:r>
      <w:r w:rsidRPr="00D77C67">
        <w:rPr>
          <w:sz w:val="28"/>
          <w:szCs w:val="28"/>
          <w:shd w:val="clear" w:color="auto" w:fill="FFFFFF"/>
        </w:rPr>
        <w:t xml:space="preserve">сооружений (надгробий) лица, производящие указанные работы, несут гражданско-правовую ответственность за повреждение надмогильных </w:t>
      </w:r>
      <w:r w:rsidR="000F5E5F" w:rsidRPr="00D77C67">
        <w:rPr>
          <w:sz w:val="28"/>
          <w:szCs w:val="28"/>
          <w:shd w:val="clear" w:color="auto" w:fill="FFFFFF"/>
        </w:rPr>
        <w:t xml:space="preserve">(намогильных) </w:t>
      </w:r>
      <w:r w:rsidRPr="00D77C67">
        <w:rPr>
          <w:sz w:val="28"/>
          <w:szCs w:val="28"/>
          <w:shd w:val="clear" w:color="auto" w:fill="FFFFFF"/>
        </w:rPr>
        <w:t>сооружений (надгробий) (памятников, памятных знаков, надмогильных и мемориальных сооружений) и оград, зеленых насаждений, асфальтового покрытия, электросети, водопровода, ограждений и других сооружений кладбища, засорение территории кладбища в соответствии с действующим законодательством.</w:t>
      </w:r>
      <w:proofErr w:type="gramEnd"/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7.1.9. Установленные надмогильные </w:t>
      </w:r>
      <w:r w:rsidR="00054A96" w:rsidRPr="00D77C67">
        <w:rPr>
          <w:sz w:val="28"/>
          <w:szCs w:val="28"/>
          <w:shd w:val="clear" w:color="auto" w:fill="FFFFFF"/>
        </w:rPr>
        <w:t xml:space="preserve">(намогильные) </w:t>
      </w:r>
      <w:r w:rsidRPr="00D77C67">
        <w:rPr>
          <w:sz w:val="28"/>
          <w:szCs w:val="28"/>
          <w:shd w:val="clear" w:color="auto" w:fill="FFFFFF"/>
        </w:rPr>
        <w:t xml:space="preserve">сооружения (надгробия) являются собственностью граждан (организаций). </w:t>
      </w:r>
      <w:proofErr w:type="gramStart"/>
      <w:r w:rsidRPr="00D77C67">
        <w:rPr>
          <w:sz w:val="28"/>
          <w:szCs w:val="28"/>
          <w:shd w:val="clear" w:color="auto" w:fill="FFFFFF"/>
        </w:rPr>
        <w:t>Нахождение собственности граждан (организаций) на территории кладбищ подтверждается организацией, занимающейся благоустройством, выполнением работ и услуг по текущему содержанию и ремонту муниципальных общественных кладбищ и колумбариев Волгограда, после получения от структурного подразделения администрации Волгограда, курирующего вопросы содержания муниципальных общественных кладбищ и колумбариев Волгограда, информации о наличии соответствующих информационных сведений в книге регистрации установки надмогильных сооружений (надгробий) либо удостоверения об участке захоронения</w:t>
      </w:r>
      <w:proofErr w:type="gramEnd"/>
      <w:r w:rsidRPr="00D77C67">
        <w:rPr>
          <w:sz w:val="28"/>
          <w:szCs w:val="28"/>
          <w:shd w:val="clear" w:color="auto" w:fill="FFFFFF"/>
        </w:rPr>
        <w:t xml:space="preserve"> у граждан в порядке, установленном структурным подразделением администрации Волгограда, курирующим вопросы содержания муниципальных общественных кладбищ и колумбариев Волгограда.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77C67">
        <w:rPr>
          <w:sz w:val="28"/>
          <w:szCs w:val="28"/>
        </w:rPr>
        <w:t xml:space="preserve">7.1.10. Сохранность надмогильных </w:t>
      </w:r>
      <w:r w:rsidR="006D3EC2" w:rsidRPr="00D77C67">
        <w:rPr>
          <w:sz w:val="28"/>
          <w:szCs w:val="28"/>
        </w:rPr>
        <w:t xml:space="preserve">(намогильных) </w:t>
      </w:r>
      <w:r w:rsidRPr="00D77C67">
        <w:rPr>
          <w:sz w:val="28"/>
          <w:szCs w:val="28"/>
        </w:rPr>
        <w:t>сооружений (надгробий) может обеспечиваться собственными силами граждан либо силами организации, занимающейся благоустройством, выполнением работ и услуг по текущему содержанию и ремонту муниципальных общественных кладбищ и колумбариев Волгограда.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77C67">
        <w:rPr>
          <w:sz w:val="28"/>
          <w:szCs w:val="28"/>
        </w:rPr>
        <w:t xml:space="preserve">7.1.11. Установленные надмогильные </w:t>
      </w:r>
      <w:r w:rsidR="00993F70" w:rsidRPr="00D77C67">
        <w:rPr>
          <w:sz w:val="28"/>
          <w:szCs w:val="28"/>
        </w:rPr>
        <w:t xml:space="preserve">(намогильные) </w:t>
      </w:r>
      <w:r w:rsidRPr="00D77C67">
        <w:rPr>
          <w:sz w:val="28"/>
          <w:szCs w:val="28"/>
        </w:rPr>
        <w:t>сооружения (надгробия), на которые у граждан отсутствуют сведения и документы, могут демонтироваться и заменяться с разрешения структурного подразделения администрации Волгограда, курирующего вопросы содержания муниципальных общественных кладбищ и колумбариев Волгограда, при предъявлении гражданами: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77C67">
        <w:rPr>
          <w:sz w:val="28"/>
          <w:szCs w:val="28"/>
        </w:rPr>
        <w:t>копии свидетельства о смерти (гербового) захороненного умершего (погибшего) человека;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77C67">
        <w:rPr>
          <w:sz w:val="28"/>
          <w:szCs w:val="28"/>
        </w:rPr>
        <w:t>документов, подтверждающих степень родства с умершим (погибшим) человеком.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D77C67">
        <w:rPr>
          <w:sz w:val="28"/>
          <w:szCs w:val="28"/>
        </w:rPr>
        <w:t>Непредъявление</w:t>
      </w:r>
      <w:proofErr w:type="spellEnd"/>
      <w:r w:rsidRPr="00D77C67">
        <w:rPr>
          <w:sz w:val="28"/>
          <w:szCs w:val="28"/>
        </w:rPr>
        <w:t xml:space="preserve"> гражданами </w:t>
      </w:r>
      <w:r w:rsidR="005B1492" w:rsidRPr="00D77C67">
        <w:rPr>
          <w:sz w:val="28"/>
          <w:szCs w:val="28"/>
        </w:rPr>
        <w:t>выше</w:t>
      </w:r>
      <w:r w:rsidRPr="00D77C67">
        <w:rPr>
          <w:sz w:val="28"/>
          <w:szCs w:val="28"/>
        </w:rPr>
        <w:t xml:space="preserve">указанных документов является основанием для отказа структурным подразделением администрации Волгограда, курирующим вопросы содержания муниципальных общественных кладбищ и колумбариев Волгограда, в выдаче разрешения на демонтаж и замену </w:t>
      </w:r>
      <w:r w:rsidR="00A014B9" w:rsidRPr="00D77C67">
        <w:rPr>
          <w:sz w:val="28"/>
          <w:szCs w:val="28"/>
        </w:rPr>
        <w:t xml:space="preserve">надмогильного (намогильного) </w:t>
      </w:r>
      <w:r w:rsidRPr="00D77C67">
        <w:rPr>
          <w:sz w:val="28"/>
          <w:szCs w:val="28"/>
        </w:rPr>
        <w:t>сооружения (надгробия).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  <w:shd w:val="clear" w:color="auto" w:fill="FFFFFF"/>
        </w:rPr>
        <w:t xml:space="preserve">7.1.12. </w:t>
      </w:r>
      <w:r w:rsidRPr="00D77C67">
        <w:rPr>
          <w:sz w:val="28"/>
          <w:szCs w:val="28"/>
        </w:rPr>
        <w:t xml:space="preserve">Нанесение на уже имеющиеся </w:t>
      </w:r>
      <w:r w:rsidR="00C56CA1" w:rsidRPr="00D77C67">
        <w:rPr>
          <w:sz w:val="28"/>
          <w:szCs w:val="28"/>
        </w:rPr>
        <w:t>надмогильные (</w:t>
      </w:r>
      <w:r w:rsidRPr="00D77C67">
        <w:rPr>
          <w:sz w:val="28"/>
          <w:szCs w:val="28"/>
        </w:rPr>
        <w:t>намогильные</w:t>
      </w:r>
      <w:r w:rsidR="00C56CA1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сооружения</w:t>
      </w:r>
      <w:r w:rsidR="00C56CA1" w:rsidRPr="00D77C67">
        <w:rPr>
          <w:sz w:val="28"/>
          <w:szCs w:val="28"/>
        </w:rPr>
        <w:t xml:space="preserve"> (надгробия)</w:t>
      </w:r>
      <w:r w:rsidRPr="00D77C67">
        <w:rPr>
          <w:sz w:val="28"/>
          <w:szCs w:val="28"/>
        </w:rPr>
        <w:t xml:space="preserve"> и (или) вн</w:t>
      </w:r>
      <w:r w:rsidR="00817341" w:rsidRPr="00D77C67">
        <w:rPr>
          <w:sz w:val="28"/>
          <w:szCs w:val="28"/>
        </w:rPr>
        <w:t>овь установленные взамен старых</w:t>
      </w:r>
      <w:r w:rsidRPr="00D77C67">
        <w:rPr>
          <w:sz w:val="28"/>
          <w:szCs w:val="28"/>
        </w:rPr>
        <w:t xml:space="preserve"> сведений, не соответствующих действительности </w:t>
      </w:r>
      <w:proofErr w:type="gramStart"/>
      <w:r w:rsidRPr="00D77C67">
        <w:rPr>
          <w:sz w:val="28"/>
          <w:szCs w:val="28"/>
        </w:rPr>
        <w:t>о</w:t>
      </w:r>
      <w:proofErr w:type="gramEnd"/>
      <w:r w:rsidRPr="00D77C67">
        <w:rPr>
          <w:sz w:val="28"/>
          <w:szCs w:val="28"/>
        </w:rPr>
        <w:t xml:space="preserve"> захороненных в данном месте, запрещается.».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1.5.2. В пункте 7.2: 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1.5.2.1. Абзац первый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«7.2. </w:t>
      </w:r>
      <w:r w:rsidRPr="00D77C67">
        <w:rPr>
          <w:sz w:val="28"/>
          <w:szCs w:val="28"/>
          <w:shd w:val="clear" w:color="auto" w:fill="FFFFFF"/>
        </w:rPr>
        <w:t xml:space="preserve">Содержание </w:t>
      </w:r>
      <w:r w:rsidR="00FE4AA5" w:rsidRPr="00D77C67">
        <w:rPr>
          <w:sz w:val="28"/>
          <w:szCs w:val="28"/>
          <w:shd w:val="clear" w:color="auto" w:fill="FFFFFF"/>
        </w:rPr>
        <w:t>надмогильных (</w:t>
      </w:r>
      <w:r w:rsidRPr="00D77C67">
        <w:rPr>
          <w:sz w:val="28"/>
          <w:szCs w:val="28"/>
          <w:shd w:val="clear" w:color="auto" w:fill="FFFFFF"/>
        </w:rPr>
        <w:t>намогильных сооружений</w:t>
      </w:r>
      <w:r w:rsidR="00FE4AA5" w:rsidRPr="00D77C67">
        <w:rPr>
          <w:sz w:val="28"/>
          <w:szCs w:val="28"/>
          <w:shd w:val="clear" w:color="auto" w:fill="FFFFFF"/>
        </w:rPr>
        <w:t>)</w:t>
      </w:r>
      <w:r w:rsidRPr="00D77C67">
        <w:rPr>
          <w:sz w:val="28"/>
          <w:szCs w:val="28"/>
          <w:shd w:val="clear" w:color="auto" w:fill="FFFFFF"/>
        </w:rPr>
        <w:t xml:space="preserve"> (надгробий) и ниш в колумбариях, стенах скорби</w:t>
      </w:r>
      <w:proofErr w:type="gramStart"/>
      <w:r w:rsidRPr="00D77C67">
        <w:rPr>
          <w:sz w:val="28"/>
          <w:szCs w:val="28"/>
          <w:shd w:val="clear" w:color="auto" w:fill="FFFFFF"/>
        </w:rPr>
        <w:t>:»</w:t>
      </w:r>
      <w:proofErr w:type="gramEnd"/>
      <w:r w:rsidRPr="00D77C67">
        <w:rPr>
          <w:sz w:val="28"/>
          <w:szCs w:val="28"/>
          <w:shd w:val="clear" w:color="auto" w:fill="FFFFFF"/>
        </w:rPr>
        <w:t>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  <w:shd w:val="clear" w:color="auto" w:fill="FFFFFF"/>
        </w:rPr>
        <w:t xml:space="preserve">1.5.2.2. </w:t>
      </w:r>
      <w:r w:rsidRPr="00D77C67">
        <w:rPr>
          <w:sz w:val="28"/>
          <w:szCs w:val="28"/>
        </w:rPr>
        <w:t>Подпункт 7.2.1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  <w:shd w:val="clear" w:color="auto" w:fill="FFFFFF"/>
        </w:rPr>
        <w:t xml:space="preserve">«7.2.1. </w:t>
      </w:r>
      <w:proofErr w:type="gramStart"/>
      <w:r w:rsidR="00662906" w:rsidRPr="00D77C67">
        <w:rPr>
          <w:sz w:val="28"/>
          <w:szCs w:val="28"/>
          <w:shd w:val="clear" w:color="auto" w:fill="FFFFFF"/>
        </w:rPr>
        <w:t>Ответственные лица</w:t>
      </w:r>
      <w:r w:rsidRPr="00D77C67">
        <w:rPr>
          <w:sz w:val="28"/>
          <w:szCs w:val="28"/>
          <w:shd w:val="clear" w:color="auto" w:fill="FFFFFF"/>
        </w:rPr>
        <w:t xml:space="preserve"> </w:t>
      </w:r>
      <w:r w:rsidR="00662906" w:rsidRPr="00D77C67">
        <w:rPr>
          <w:sz w:val="28"/>
          <w:szCs w:val="28"/>
          <w:shd w:val="clear" w:color="auto" w:fill="FFFFFF"/>
        </w:rPr>
        <w:t>за участки захоронений</w:t>
      </w:r>
      <w:r w:rsidRPr="00D77C67">
        <w:rPr>
          <w:sz w:val="28"/>
          <w:szCs w:val="28"/>
          <w:shd w:val="clear" w:color="auto" w:fill="FFFFFF"/>
        </w:rPr>
        <w:t xml:space="preserve"> обязаны содержать сооружения и зеленые насаждения (оформленный могильный холм, памятник, цоколь, цветник и т.д.) в надлежащем состоянии собственными силами или силами организации, занимающейся благоустройством, выполнением работ и услуг по текущему содержанию и ремонту муниципальных общественных кладбищ и колумбариев Волгограда, оказывающ</w:t>
      </w:r>
      <w:r w:rsidR="00867AB5" w:rsidRPr="00D77C67">
        <w:rPr>
          <w:sz w:val="28"/>
          <w:szCs w:val="28"/>
          <w:shd w:val="clear" w:color="auto" w:fill="FFFFFF"/>
        </w:rPr>
        <w:t>ей</w:t>
      </w:r>
      <w:r w:rsidRPr="00D77C67">
        <w:rPr>
          <w:sz w:val="28"/>
          <w:szCs w:val="28"/>
          <w:shd w:val="clear" w:color="auto" w:fill="FFFFFF"/>
        </w:rPr>
        <w:t xml:space="preserve"> платную услугу по уходу за участками захоронений согласно утвержденному прейскуранту.».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  <w:shd w:val="clear" w:color="auto" w:fill="FFFFFF"/>
        </w:rPr>
        <w:t xml:space="preserve">1.5.2.3. В подпункте </w:t>
      </w:r>
      <w:r w:rsidRPr="00D77C67">
        <w:rPr>
          <w:sz w:val="28"/>
          <w:szCs w:val="28"/>
        </w:rPr>
        <w:t>7.2.2: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1) </w:t>
      </w:r>
      <w:r w:rsidR="008C5D92" w:rsidRPr="00D77C67">
        <w:rPr>
          <w:sz w:val="28"/>
          <w:szCs w:val="28"/>
        </w:rPr>
        <w:t>а</w:t>
      </w:r>
      <w:r w:rsidRPr="00D77C67">
        <w:rPr>
          <w:sz w:val="28"/>
          <w:szCs w:val="28"/>
        </w:rPr>
        <w:t>бзац первый изложить в следующей редакции: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«7.2.2. Конкретный срок и порядок определения могилы как бесхозяйной определяются внешним состоянием могилы. </w:t>
      </w:r>
      <w:proofErr w:type="gramStart"/>
      <w:r w:rsidRPr="00D77C67">
        <w:rPr>
          <w:sz w:val="28"/>
          <w:szCs w:val="28"/>
          <w:shd w:val="clear" w:color="auto" w:fill="FFFFFF"/>
        </w:rPr>
        <w:t>Могилы, за которыми не осуществляется уход: отсутствуют сведения о захоронениях, разрушены памятники, кресты, ограды либо полностью отсутствует надмогильное</w:t>
      </w:r>
      <w:r w:rsidR="00B954DD" w:rsidRPr="00D77C67">
        <w:rPr>
          <w:sz w:val="28"/>
          <w:szCs w:val="28"/>
          <w:shd w:val="clear" w:color="auto" w:fill="FFFFFF"/>
        </w:rPr>
        <w:t xml:space="preserve"> (намогильное)</w:t>
      </w:r>
      <w:r w:rsidRPr="00D77C67">
        <w:rPr>
          <w:sz w:val="28"/>
          <w:szCs w:val="28"/>
          <w:shd w:val="clear" w:color="auto" w:fill="FFFFFF"/>
        </w:rPr>
        <w:t xml:space="preserve"> сооружение (надгробие), разрушен могильный холм, присутствуют заросли древесно-кустарниковых пород и травы, а также отсутствует договор на обслуживание могилы с организацией, занимающейся благоустройством, выполнением работ и услуг по текущему содержанию и ремонту муниципальных общественных кладбищ и колумбариев Волгограда, признаются бес</w:t>
      </w:r>
      <w:r w:rsidR="008C5D92" w:rsidRPr="00D77C67">
        <w:rPr>
          <w:sz w:val="28"/>
          <w:szCs w:val="28"/>
          <w:shd w:val="clear" w:color="auto" w:fill="FFFFFF"/>
        </w:rPr>
        <w:t>хозяйными в следующем</w:t>
      </w:r>
      <w:proofErr w:type="gramEnd"/>
      <w:r w:rsidR="008C5D92" w:rsidRPr="00D77C67">
        <w:rPr>
          <w:sz w:val="28"/>
          <w:szCs w:val="28"/>
          <w:shd w:val="clear" w:color="auto" w:fill="FFFFFF"/>
        </w:rPr>
        <w:t xml:space="preserve"> </w:t>
      </w:r>
      <w:proofErr w:type="gramStart"/>
      <w:r w:rsidR="008C5D92" w:rsidRPr="00D77C67">
        <w:rPr>
          <w:sz w:val="28"/>
          <w:szCs w:val="28"/>
          <w:shd w:val="clear" w:color="auto" w:fill="FFFFFF"/>
        </w:rPr>
        <w:t>порядке</w:t>
      </w:r>
      <w:proofErr w:type="gramEnd"/>
      <w:r w:rsidR="008C5D92" w:rsidRPr="00D77C67">
        <w:rPr>
          <w:sz w:val="28"/>
          <w:szCs w:val="28"/>
          <w:shd w:val="clear" w:color="auto" w:fill="FFFFFF"/>
        </w:rPr>
        <w:t>:»;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  <w:shd w:val="clear" w:color="auto" w:fill="FFFFFF"/>
        </w:rPr>
        <w:t xml:space="preserve">2) </w:t>
      </w:r>
      <w:r w:rsidR="008C5D92" w:rsidRPr="00D77C67">
        <w:rPr>
          <w:sz w:val="28"/>
          <w:szCs w:val="28"/>
          <w:shd w:val="clear" w:color="auto" w:fill="FFFFFF"/>
        </w:rPr>
        <w:t>п</w:t>
      </w:r>
      <w:r w:rsidRPr="00D77C67">
        <w:rPr>
          <w:sz w:val="28"/>
          <w:szCs w:val="28"/>
          <w:shd w:val="clear" w:color="auto" w:fill="FFFFFF"/>
        </w:rPr>
        <w:t>одпункт 7</w:t>
      </w:r>
      <w:r w:rsidRPr="00D77C67">
        <w:rPr>
          <w:sz w:val="28"/>
          <w:szCs w:val="28"/>
        </w:rPr>
        <w:t>.2.2.1 изложить в следующей редакции: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«7.2.2.1. Распоряжением структурного подразделения администрации Волгограда, курирующего вопросы содержания муниципальных </w:t>
      </w:r>
      <w:r w:rsidR="004E7488" w:rsidRPr="00D77C67">
        <w:rPr>
          <w:sz w:val="28"/>
          <w:szCs w:val="28"/>
          <w:shd w:val="clear" w:color="auto" w:fill="FFFFFF"/>
        </w:rPr>
        <w:t xml:space="preserve">общественных </w:t>
      </w:r>
      <w:r w:rsidRPr="00D77C67">
        <w:rPr>
          <w:sz w:val="28"/>
          <w:szCs w:val="28"/>
          <w:shd w:val="clear" w:color="auto" w:fill="FFFFFF"/>
        </w:rPr>
        <w:t xml:space="preserve">кладбищ </w:t>
      </w:r>
      <w:r w:rsidR="004E7488" w:rsidRPr="00D77C67">
        <w:rPr>
          <w:sz w:val="28"/>
          <w:szCs w:val="28"/>
          <w:shd w:val="clear" w:color="auto" w:fill="FFFFFF"/>
        </w:rPr>
        <w:t xml:space="preserve">и колумбариев </w:t>
      </w:r>
      <w:r w:rsidRPr="00D77C67">
        <w:rPr>
          <w:sz w:val="28"/>
          <w:szCs w:val="28"/>
          <w:shd w:val="clear" w:color="auto" w:fill="FFFFFF"/>
        </w:rPr>
        <w:t xml:space="preserve">Волгограда, создается комиссия по проверке содержания мест захоронений на территории муниципальных кладбищ Волгограда и выявлению бесхозяйных могил (далее </w:t>
      </w:r>
      <w:r w:rsidR="008C5D92" w:rsidRPr="00D77C67">
        <w:rPr>
          <w:sz w:val="28"/>
          <w:szCs w:val="28"/>
          <w:shd w:val="clear" w:color="auto" w:fill="FFFFFF"/>
        </w:rPr>
        <w:t>–</w:t>
      </w:r>
      <w:r w:rsidRPr="00D77C67">
        <w:rPr>
          <w:sz w:val="28"/>
          <w:szCs w:val="28"/>
          <w:shd w:val="clear" w:color="auto" w:fill="FFFFFF"/>
        </w:rPr>
        <w:t xml:space="preserve"> комиссия). В состав комиссии входят представители указанного структурного подразделения администрации Волгограда, представители администраций районов Волгограда и организации, занимающейся благоустройством, выполнением работ и услуг по текущему содержанию и ремонту муниципальных общественных кладбищ </w:t>
      </w:r>
      <w:r w:rsidR="00FA1799" w:rsidRPr="00D77C67">
        <w:rPr>
          <w:sz w:val="28"/>
          <w:szCs w:val="28"/>
          <w:shd w:val="clear" w:color="auto" w:fill="FFFFFF"/>
        </w:rPr>
        <w:t>и колумбариев Волгограда</w:t>
      </w:r>
      <w:proofErr w:type="gramStart"/>
      <w:r w:rsidR="00FA1799" w:rsidRPr="00D77C67">
        <w:rPr>
          <w:sz w:val="28"/>
          <w:szCs w:val="28"/>
          <w:shd w:val="clear" w:color="auto" w:fill="FFFFFF"/>
        </w:rPr>
        <w:t>.»;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  <w:shd w:val="clear" w:color="auto" w:fill="FFFFFF"/>
        </w:rPr>
        <w:t xml:space="preserve">3) </w:t>
      </w:r>
      <w:r w:rsidR="00FA1799" w:rsidRPr="00D77C67">
        <w:rPr>
          <w:sz w:val="28"/>
          <w:szCs w:val="28"/>
          <w:shd w:val="clear" w:color="auto" w:fill="FFFFFF"/>
        </w:rPr>
        <w:t>п</w:t>
      </w:r>
      <w:r w:rsidRPr="00D77C67">
        <w:rPr>
          <w:sz w:val="28"/>
          <w:szCs w:val="28"/>
          <w:shd w:val="clear" w:color="auto" w:fill="FFFFFF"/>
        </w:rPr>
        <w:t xml:space="preserve">одпункт </w:t>
      </w:r>
      <w:r w:rsidRPr="00D77C67">
        <w:rPr>
          <w:sz w:val="28"/>
          <w:szCs w:val="28"/>
        </w:rPr>
        <w:t>7.2.2.3 изложить в следующей редакции:</w:t>
      </w:r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  <w:shd w:val="clear" w:color="auto" w:fill="FFFFFF"/>
        </w:rPr>
        <w:t xml:space="preserve">«7.2.2.3. </w:t>
      </w:r>
      <w:proofErr w:type="gramStart"/>
      <w:r w:rsidRPr="00D77C67">
        <w:rPr>
          <w:sz w:val="28"/>
          <w:szCs w:val="28"/>
          <w:shd w:val="clear" w:color="auto" w:fill="FFFFFF"/>
        </w:rPr>
        <w:t>На основании актов составляются списки, которые вывешиваются организацией, занимающейся благоустройством, выполнение</w:t>
      </w:r>
      <w:r w:rsidR="00844A65" w:rsidRPr="00D77C67">
        <w:rPr>
          <w:sz w:val="28"/>
          <w:szCs w:val="28"/>
          <w:shd w:val="clear" w:color="auto" w:fill="FFFFFF"/>
        </w:rPr>
        <w:t>м</w:t>
      </w:r>
      <w:r w:rsidRPr="00D77C67">
        <w:rPr>
          <w:sz w:val="28"/>
          <w:szCs w:val="28"/>
          <w:shd w:val="clear" w:color="auto" w:fill="FFFFFF"/>
        </w:rPr>
        <w:t xml:space="preserve"> работ и услуг по текущему содержанию и ремонту муниципальных общественных кладбищ и колумбариев Волгограда, на справочно-информационном стенде кладбища, а </w:t>
      </w:r>
      <w:r w:rsidRPr="00D77C67">
        <w:rPr>
          <w:sz w:val="28"/>
          <w:szCs w:val="28"/>
        </w:rPr>
        <w:t xml:space="preserve">структурным подразделением администрации Волгограда, курирующим вопросы содержания </w:t>
      </w:r>
      <w:r w:rsidR="00E75AAD" w:rsidRPr="00D77C67">
        <w:rPr>
          <w:sz w:val="28"/>
          <w:szCs w:val="28"/>
          <w:shd w:val="clear" w:color="auto" w:fill="FFFFFF"/>
        </w:rPr>
        <w:t>муниципальных общественных кладбищ и колумбариев Волгограда</w:t>
      </w:r>
      <w:r w:rsidRPr="00D77C67">
        <w:rPr>
          <w:sz w:val="28"/>
          <w:szCs w:val="28"/>
        </w:rPr>
        <w:t>,</w:t>
      </w:r>
      <w:r w:rsidRPr="00D77C67">
        <w:rPr>
          <w:sz w:val="28"/>
          <w:szCs w:val="28"/>
          <w:shd w:val="clear" w:color="auto" w:fill="FFFFFF"/>
        </w:rPr>
        <w:t xml:space="preserve"> размещаются в сети «Интернет» на официальном сайте администрации Волгограда на 1 год.</w:t>
      </w:r>
      <w:proofErr w:type="gramEnd"/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При наведении должного порядка на участке захоронения ответственное </w:t>
      </w:r>
      <w:r w:rsidR="00B11931" w:rsidRPr="00D77C67">
        <w:rPr>
          <w:sz w:val="28"/>
          <w:szCs w:val="28"/>
          <w:shd w:val="clear" w:color="auto" w:fill="FFFFFF"/>
        </w:rPr>
        <w:t>лицо за участок захоронения</w:t>
      </w:r>
      <w:r w:rsidRPr="00D77C67">
        <w:rPr>
          <w:sz w:val="28"/>
          <w:szCs w:val="28"/>
          <w:shd w:val="clear" w:color="auto" w:fill="FFFFFF"/>
        </w:rPr>
        <w:t xml:space="preserve"> уведомляет </w:t>
      </w:r>
      <w:r w:rsidRPr="00D77C67">
        <w:rPr>
          <w:sz w:val="28"/>
          <w:szCs w:val="28"/>
        </w:rPr>
        <w:t xml:space="preserve">структурное подразделение администрации Волгограда, курирующее вопросы содержания </w:t>
      </w:r>
      <w:r w:rsidR="005F0BE1" w:rsidRPr="00D77C67">
        <w:rPr>
          <w:sz w:val="28"/>
          <w:szCs w:val="28"/>
          <w:shd w:val="clear" w:color="auto" w:fill="FFFFFF"/>
        </w:rPr>
        <w:t>муниципальных общественных кладбищ и колумбариев Волгограда</w:t>
      </w:r>
      <w:r w:rsidRPr="00D77C67">
        <w:rPr>
          <w:sz w:val="28"/>
          <w:szCs w:val="28"/>
        </w:rPr>
        <w:t xml:space="preserve">, </w:t>
      </w:r>
      <w:r w:rsidRPr="00D77C67">
        <w:rPr>
          <w:sz w:val="28"/>
          <w:szCs w:val="28"/>
          <w:shd w:val="clear" w:color="auto" w:fill="FFFFFF"/>
        </w:rPr>
        <w:t>на основании чего участок захоронения исключается из списка</w:t>
      </w:r>
      <w:proofErr w:type="gramStart"/>
      <w:r w:rsidRPr="00D77C67">
        <w:rPr>
          <w:sz w:val="28"/>
          <w:szCs w:val="28"/>
          <w:shd w:val="clear" w:color="auto" w:fill="FFFFFF"/>
        </w:rPr>
        <w:t>.».</w:t>
      </w:r>
      <w:proofErr w:type="gramEnd"/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1.5.3. Дополнить пунктами 7.3 – 7.5 следующего содержания:</w:t>
      </w:r>
    </w:p>
    <w:p w:rsidR="00CC5C40" w:rsidRPr="00D77C67" w:rsidRDefault="00CC5C40" w:rsidP="00D77C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  <w:shd w:val="clear" w:color="auto" w:fill="FFFFFF"/>
        </w:rPr>
        <w:t xml:space="preserve">«7.3. </w:t>
      </w:r>
      <w:proofErr w:type="gramStart"/>
      <w:r w:rsidR="005B7353" w:rsidRPr="00D77C67">
        <w:rPr>
          <w:sz w:val="28"/>
          <w:szCs w:val="28"/>
          <w:shd w:val="clear" w:color="auto" w:fill="FFFFFF"/>
        </w:rPr>
        <w:t>Надмогильные (н</w:t>
      </w:r>
      <w:r w:rsidRPr="00D77C67">
        <w:rPr>
          <w:sz w:val="28"/>
          <w:szCs w:val="28"/>
        </w:rPr>
        <w:t>амогильные</w:t>
      </w:r>
      <w:r w:rsidR="005B7353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сооружения</w:t>
      </w:r>
      <w:r w:rsidR="005B7353" w:rsidRPr="00D77C67">
        <w:rPr>
          <w:sz w:val="28"/>
          <w:szCs w:val="28"/>
        </w:rPr>
        <w:t xml:space="preserve"> (надгробия)</w:t>
      </w:r>
      <w:r w:rsidRPr="00D77C67">
        <w:rPr>
          <w:sz w:val="28"/>
          <w:szCs w:val="28"/>
        </w:rPr>
        <w:t xml:space="preserve">, установленные за пределами участка захоронения и (или) превышающие установленные размеры, подлежат демонтажу </w:t>
      </w:r>
      <w:r w:rsidR="00C748E5" w:rsidRPr="00D77C67">
        <w:rPr>
          <w:sz w:val="28"/>
          <w:szCs w:val="28"/>
        </w:rPr>
        <w:t xml:space="preserve">ответственным </w:t>
      </w:r>
      <w:r w:rsidRPr="00D77C67">
        <w:rPr>
          <w:sz w:val="28"/>
          <w:szCs w:val="28"/>
        </w:rPr>
        <w:t>лицом за участок захоронения,</w:t>
      </w:r>
      <w:r w:rsidR="007538A2" w:rsidRPr="00D77C67">
        <w:rPr>
          <w:sz w:val="28"/>
          <w:szCs w:val="28"/>
        </w:rPr>
        <w:t xml:space="preserve"> а в случае отсутствия такового –</w:t>
      </w:r>
      <w:r w:rsidRPr="00D77C67">
        <w:rPr>
          <w:sz w:val="28"/>
          <w:szCs w:val="28"/>
        </w:rPr>
        <w:t xml:space="preserve"> лицом, осуществившим установку </w:t>
      </w:r>
      <w:r w:rsidR="00C748E5" w:rsidRPr="00D77C67">
        <w:rPr>
          <w:sz w:val="28"/>
          <w:szCs w:val="28"/>
        </w:rPr>
        <w:t>надмогильного (</w:t>
      </w:r>
      <w:r w:rsidRPr="00D77C67">
        <w:rPr>
          <w:sz w:val="28"/>
          <w:szCs w:val="28"/>
        </w:rPr>
        <w:t>намогильного</w:t>
      </w:r>
      <w:r w:rsidR="00C748E5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сооружения</w:t>
      </w:r>
      <w:r w:rsidR="00C748E5" w:rsidRPr="00D77C67">
        <w:rPr>
          <w:sz w:val="28"/>
          <w:szCs w:val="28"/>
        </w:rPr>
        <w:t xml:space="preserve"> (надгробия)</w:t>
      </w:r>
      <w:r w:rsidRPr="00D77C67">
        <w:rPr>
          <w:sz w:val="28"/>
          <w:szCs w:val="28"/>
        </w:rPr>
        <w:t>.</w:t>
      </w:r>
      <w:proofErr w:type="gramEnd"/>
    </w:p>
    <w:p w:rsidR="00CC5C40" w:rsidRPr="00D77C67" w:rsidRDefault="00CC5C40" w:rsidP="00D77C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>При нал</w:t>
      </w:r>
      <w:r w:rsidR="00093316" w:rsidRPr="00D77C67">
        <w:rPr>
          <w:sz w:val="28"/>
          <w:szCs w:val="28"/>
        </w:rPr>
        <w:t>ичии сведений о месте жительства</w:t>
      </w:r>
      <w:r w:rsidRPr="00D77C67">
        <w:rPr>
          <w:sz w:val="28"/>
          <w:szCs w:val="28"/>
        </w:rPr>
        <w:t xml:space="preserve"> или мест</w:t>
      </w:r>
      <w:r w:rsidR="00C47397" w:rsidRPr="00D77C67">
        <w:rPr>
          <w:sz w:val="28"/>
          <w:szCs w:val="28"/>
        </w:rPr>
        <w:t>е</w:t>
      </w:r>
      <w:r w:rsidRPr="00D77C67">
        <w:rPr>
          <w:sz w:val="28"/>
          <w:szCs w:val="28"/>
        </w:rPr>
        <w:t xml:space="preserve"> нахождения лиц, нарушивших требования настоящих Правил по установке </w:t>
      </w:r>
      <w:r w:rsidR="00C748E5" w:rsidRPr="00D77C67">
        <w:rPr>
          <w:sz w:val="28"/>
          <w:szCs w:val="28"/>
        </w:rPr>
        <w:t>надмогильных (</w:t>
      </w:r>
      <w:r w:rsidRPr="00D77C67">
        <w:rPr>
          <w:sz w:val="28"/>
          <w:szCs w:val="28"/>
        </w:rPr>
        <w:t>намогильных</w:t>
      </w:r>
      <w:r w:rsidR="00C748E5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сооружений</w:t>
      </w:r>
      <w:r w:rsidR="00C748E5" w:rsidRPr="00D77C67">
        <w:rPr>
          <w:sz w:val="28"/>
          <w:szCs w:val="28"/>
        </w:rPr>
        <w:t xml:space="preserve"> (надгробий)</w:t>
      </w:r>
      <w:r w:rsidRPr="00D77C67">
        <w:rPr>
          <w:sz w:val="28"/>
          <w:szCs w:val="28"/>
        </w:rPr>
        <w:t xml:space="preserve">, организация, занимающаяся благоустройством, выполнением работ и услуг по текущему содержанию и ремонту муниципальных общественных кладбищ и колумбариев Волгограда, направляет извещение с уведомлением о вручении с предложением демонтировать данные сооружения в течение </w:t>
      </w:r>
      <w:r w:rsidR="00D8645F" w:rsidRPr="00D77C67">
        <w:rPr>
          <w:sz w:val="28"/>
          <w:szCs w:val="28"/>
        </w:rPr>
        <w:t>6</w:t>
      </w:r>
      <w:r w:rsidRPr="00D77C67">
        <w:rPr>
          <w:sz w:val="28"/>
          <w:szCs w:val="28"/>
        </w:rPr>
        <w:t xml:space="preserve"> месяцев с момента направления извещения.</w:t>
      </w:r>
      <w:proofErr w:type="gramEnd"/>
    </w:p>
    <w:p w:rsidR="00CC5C40" w:rsidRPr="00D77C67" w:rsidRDefault="00CC5C40" w:rsidP="00D77C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Одновременно с направлением извещения организация, занимающаяся благоустройством, выполнением работ и услуг по текущему содержанию и ремонту муниципальных общественных кладбищ и колумбариев Волгограда, размещает на участке захоронения информацию о необходимости приведения </w:t>
      </w:r>
      <w:r w:rsidR="00C83A65" w:rsidRPr="00D77C67">
        <w:rPr>
          <w:sz w:val="28"/>
          <w:szCs w:val="28"/>
        </w:rPr>
        <w:t>надмогильного (</w:t>
      </w:r>
      <w:r w:rsidRPr="00D77C67">
        <w:rPr>
          <w:sz w:val="28"/>
          <w:szCs w:val="28"/>
        </w:rPr>
        <w:t>намогильного</w:t>
      </w:r>
      <w:r w:rsidR="00C83A65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сооружения</w:t>
      </w:r>
      <w:r w:rsidR="00C83A65" w:rsidRPr="00D77C67">
        <w:rPr>
          <w:sz w:val="28"/>
          <w:szCs w:val="28"/>
        </w:rPr>
        <w:t xml:space="preserve"> (надгробия)</w:t>
      </w:r>
      <w:r w:rsidRPr="00D77C67">
        <w:rPr>
          <w:sz w:val="28"/>
          <w:szCs w:val="28"/>
        </w:rPr>
        <w:t xml:space="preserve"> в соответствие с установленными размерами, о чем составляется акт.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>Если в установленный срок нарушения не устранены, организация, занимающаяся благоустройством, выполнение</w:t>
      </w:r>
      <w:r w:rsidR="00E22977" w:rsidRPr="00D77C67">
        <w:rPr>
          <w:sz w:val="28"/>
          <w:szCs w:val="28"/>
        </w:rPr>
        <w:t>м</w:t>
      </w:r>
      <w:r w:rsidRPr="00D77C67">
        <w:rPr>
          <w:sz w:val="28"/>
          <w:szCs w:val="28"/>
        </w:rPr>
        <w:t xml:space="preserve"> работ и услуг по текущему содержанию и ремонту муниципальных общественных кладбищ и колумбариев Волгограда, с разрешения структурного подразделения администрации Волгограда, курирующего вопросы содержания муниципальных общественных кладбищ и колумбариев Волгограда, вправе в течение </w:t>
      </w:r>
      <w:r w:rsidR="005F1B9A" w:rsidRPr="00D77C67">
        <w:rPr>
          <w:sz w:val="28"/>
          <w:szCs w:val="28"/>
        </w:rPr>
        <w:t>1</w:t>
      </w:r>
      <w:r w:rsidRPr="00D77C67">
        <w:rPr>
          <w:sz w:val="28"/>
          <w:szCs w:val="28"/>
        </w:rPr>
        <w:t xml:space="preserve"> года с момента истечения срока добровольного демонтажа самостоятельно демонтировать </w:t>
      </w:r>
      <w:r w:rsidR="00327745" w:rsidRPr="00D77C67">
        <w:rPr>
          <w:sz w:val="28"/>
          <w:szCs w:val="28"/>
        </w:rPr>
        <w:t>надмогильное (</w:t>
      </w:r>
      <w:r w:rsidRPr="00D77C67">
        <w:rPr>
          <w:sz w:val="28"/>
          <w:szCs w:val="28"/>
        </w:rPr>
        <w:t>намогильное</w:t>
      </w:r>
      <w:r w:rsidR="00327745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сооружение</w:t>
      </w:r>
      <w:r w:rsidR="00327745" w:rsidRPr="00D77C67">
        <w:rPr>
          <w:sz w:val="28"/>
          <w:szCs w:val="28"/>
        </w:rPr>
        <w:t xml:space="preserve"> (надгробие)</w:t>
      </w:r>
      <w:r w:rsidRPr="00D77C67">
        <w:rPr>
          <w:sz w:val="28"/>
          <w:szCs w:val="28"/>
        </w:rPr>
        <w:t>, о чем составляется</w:t>
      </w:r>
      <w:proofErr w:type="gramEnd"/>
      <w:r w:rsidRPr="00D77C67">
        <w:rPr>
          <w:sz w:val="28"/>
          <w:szCs w:val="28"/>
        </w:rPr>
        <w:t xml:space="preserve"> акт. </w:t>
      </w:r>
      <w:proofErr w:type="gramStart"/>
      <w:r w:rsidRPr="00D77C67">
        <w:rPr>
          <w:sz w:val="28"/>
          <w:szCs w:val="28"/>
        </w:rPr>
        <w:t xml:space="preserve">Расходы по выполнению мероприятий по демонтажу, погрузке, перевозке и утилизации </w:t>
      </w:r>
      <w:r w:rsidR="003E4815" w:rsidRPr="00D77C67">
        <w:rPr>
          <w:sz w:val="28"/>
          <w:szCs w:val="28"/>
        </w:rPr>
        <w:t>надмогильных (</w:t>
      </w:r>
      <w:r w:rsidRPr="00D77C67">
        <w:rPr>
          <w:sz w:val="28"/>
          <w:szCs w:val="28"/>
        </w:rPr>
        <w:t>намогильных</w:t>
      </w:r>
      <w:r w:rsidR="003E4815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сооружений</w:t>
      </w:r>
      <w:r w:rsidR="003E4815" w:rsidRPr="00D77C67">
        <w:rPr>
          <w:sz w:val="28"/>
          <w:szCs w:val="28"/>
        </w:rPr>
        <w:t xml:space="preserve"> (надгробий)</w:t>
      </w:r>
      <w:r w:rsidRPr="00D77C67">
        <w:rPr>
          <w:sz w:val="28"/>
          <w:szCs w:val="28"/>
        </w:rPr>
        <w:t xml:space="preserve"> организация, занимающаяся благоустройством, выполнение</w:t>
      </w:r>
      <w:r w:rsidR="00081F16" w:rsidRPr="00D77C67">
        <w:rPr>
          <w:sz w:val="28"/>
          <w:szCs w:val="28"/>
        </w:rPr>
        <w:t>м</w:t>
      </w:r>
      <w:r w:rsidRPr="00D77C67">
        <w:rPr>
          <w:sz w:val="28"/>
          <w:szCs w:val="28"/>
        </w:rPr>
        <w:t xml:space="preserve"> работ и услуг по текущему содержанию и ремонту муниципальных общественных кладбищ и колумбариев Волгограда, взыскивает в судебном порядке с ответственного </w:t>
      </w:r>
      <w:r w:rsidR="005447F7" w:rsidRPr="00D77C67">
        <w:rPr>
          <w:sz w:val="28"/>
          <w:szCs w:val="28"/>
        </w:rPr>
        <w:t xml:space="preserve">лица </w:t>
      </w:r>
      <w:r w:rsidRPr="00D77C67">
        <w:rPr>
          <w:sz w:val="28"/>
          <w:szCs w:val="28"/>
        </w:rPr>
        <w:t>за участок захоронения,</w:t>
      </w:r>
      <w:r w:rsidR="006373B7" w:rsidRPr="00D77C67">
        <w:rPr>
          <w:sz w:val="28"/>
          <w:szCs w:val="28"/>
        </w:rPr>
        <w:t xml:space="preserve"> а в случае отсутствия такового –</w:t>
      </w:r>
      <w:r w:rsidRPr="00D77C67">
        <w:rPr>
          <w:sz w:val="28"/>
          <w:szCs w:val="28"/>
        </w:rPr>
        <w:t xml:space="preserve"> с лица, осуществившего установку </w:t>
      </w:r>
      <w:r w:rsidR="005447F7" w:rsidRPr="00D77C67">
        <w:rPr>
          <w:sz w:val="28"/>
          <w:szCs w:val="28"/>
        </w:rPr>
        <w:t>надмогильного (</w:t>
      </w:r>
      <w:r w:rsidRPr="00D77C67">
        <w:rPr>
          <w:sz w:val="28"/>
          <w:szCs w:val="28"/>
        </w:rPr>
        <w:t>намогильного</w:t>
      </w:r>
      <w:r w:rsidR="005447F7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сооружения</w:t>
      </w:r>
      <w:r w:rsidR="005447F7" w:rsidRPr="00D77C67">
        <w:rPr>
          <w:sz w:val="28"/>
          <w:szCs w:val="28"/>
        </w:rPr>
        <w:t xml:space="preserve"> (надгробия)</w:t>
      </w:r>
      <w:r w:rsidRPr="00D77C67">
        <w:rPr>
          <w:sz w:val="28"/>
          <w:szCs w:val="28"/>
        </w:rPr>
        <w:t>.</w:t>
      </w:r>
      <w:proofErr w:type="gramEnd"/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>7.4. Если лицо</w:t>
      </w:r>
      <w:r w:rsidR="00C61BA4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осуществившее установку </w:t>
      </w:r>
      <w:r w:rsidR="005447F7" w:rsidRPr="00D77C67">
        <w:rPr>
          <w:sz w:val="28"/>
          <w:szCs w:val="28"/>
        </w:rPr>
        <w:t>надмогильного (</w:t>
      </w:r>
      <w:r w:rsidRPr="00D77C67">
        <w:rPr>
          <w:sz w:val="28"/>
          <w:szCs w:val="28"/>
        </w:rPr>
        <w:t>намогильного</w:t>
      </w:r>
      <w:r w:rsidR="005447F7" w:rsidRPr="00D77C67">
        <w:rPr>
          <w:sz w:val="28"/>
          <w:szCs w:val="28"/>
        </w:rPr>
        <w:t>)</w:t>
      </w:r>
      <w:r w:rsidRPr="00D77C67">
        <w:rPr>
          <w:sz w:val="28"/>
          <w:szCs w:val="28"/>
        </w:rPr>
        <w:t xml:space="preserve"> сооружения </w:t>
      </w:r>
      <w:r w:rsidR="005447F7" w:rsidRPr="00D77C67">
        <w:rPr>
          <w:sz w:val="28"/>
          <w:szCs w:val="28"/>
        </w:rPr>
        <w:t xml:space="preserve">(надгробия) </w:t>
      </w:r>
      <w:r w:rsidRPr="00D77C67">
        <w:rPr>
          <w:sz w:val="28"/>
          <w:szCs w:val="28"/>
        </w:rPr>
        <w:t xml:space="preserve">с нарушением </w:t>
      </w:r>
      <w:r w:rsidR="00C61BA4" w:rsidRPr="00D77C67">
        <w:rPr>
          <w:sz w:val="28"/>
          <w:szCs w:val="28"/>
        </w:rPr>
        <w:t>требований настоящих Правил, не</w:t>
      </w:r>
      <w:r w:rsidRPr="00D77C67">
        <w:rPr>
          <w:sz w:val="28"/>
          <w:szCs w:val="28"/>
        </w:rPr>
        <w:t xml:space="preserve">известно либо не установлено, то на участке захоронения также размещается информация о необходимости приведения </w:t>
      </w:r>
      <w:r w:rsidR="00A67808" w:rsidRPr="00D77C67">
        <w:rPr>
          <w:sz w:val="28"/>
          <w:szCs w:val="28"/>
        </w:rPr>
        <w:t xml:space="preserve">надмогильного (намогильного) сооружения (надгробия) </w:t>
      </w:r>
      <w:r w:rsidRPr="00D77C67">
        <w:rPr>
          <w:sz w:val="28"/>
          <w:szCs w:val="28"/>
        </w:rPr>
        <w:t xml:space="preserve">в соответствие с установленными размерами в течение </w:t>
      </w:r>
      <w:r w:rsidR="00C61BA4" w:rsidRPr="00D77C67">
        <w:rPr>
          <w:sz w:val="28"/>
          <w:szCs w:val="28"/>
        </w:rPr>
        <w:t>6</w:t>
      </w:r>
      <w:r w:rsidR="00C1040F" w:rsidRPr="00D77C67">
        <w:rPr>
          <w:sz w:val="28"/>
          <w:szCs w:val="28"/>
        </w:rPr>
        <w:t xml:space="preserve"> месяцев. В случае </w:t>
      </w:r>
      <w:proofErr w:type="spellStart"/>
      <w:r w:rsidR="00C1040F" w:rsidRPr="00D77C67">
        <w:rPr>
          <w:sz w:val="28"/>
          <w:szCs w:val="28"/>
        </w:rPr>
        <w:t>не</w:t>
      </w:r>
      <w:r w:rsidRPr="00D77C67">
        <w:rPr>
          <w:sz w:val="28"/>
          <w:szCs w:val="28"/>
        </w:rPr>
        <w:t>устранения</w:t>
      </w:r>
      <w:proofErr w:type="spellEnd"/>
      <w:r w:rsidRPr="00D77C67">
        <w:rPr>
          <w:sz w:val="28"/>
          <w:szCs w:val="28"/>
        </w:rPr>
        <w:t xml:space="preserve"> нарушения организация, занимающаяся благоустройством, выполнением работ и услуг по текущему содержанию и ремонту муниципальных общественных кладбищ и колумбариев Волгограда, вправе в порядке, установленном структурным подразделением администрации Волгограда, курирующим вопросы содержания муниципальных общественных кладбищ и колумбариев Волгограда, демонтировать </w:t>
      </w:r>
      <w:r w:rsidR="00A67808" w:rsidRPr="00D77C67">
        <w:rPr>
          <w:sz w:val="28"/>
          <w:szCs w:val="28"/>
        </w:rPr>
        <w:t>надмогильное (намогильное) сооружение (надгробие)</w:t>
      </w:r>
      <w:r w:rsidRPr="00D77C67">
        <w:rPr>
          <w:sz w:val="28"/>
          <w:szCs w:val="28"/>
        </w:rPr>
        <w:t xml:space="preserve">. </w:t>
      </w:r>
      <w:proofErr w:type="gramStart"/>
      <w:r w:rsidRPr="00D77C67">
        <w:rPr>
          <w:sz w:val="28"/>
          <w:szCs w:val="28"/>
        </w:rPr>
        <w:t xml:space="preserve">При этом организация, занимающаяся благоустройством, выполнением работ и услуг по текущему содержанию и ремонту муниципальных общественных кладбищ и колумбариев Волгограда, в течение </w:t>
      </w:r>
      <w:r w:rsidR="00654A67" w:rsidRPr="00D77C67">
        <w:rPr>
          <w:sz w:val="28"/>
          <w:szCs w:val="28"/>
        </w:rPr>
        <w:t>6</w:t>
      </w:r>
      <w:r w:rsidRPr="00D77C67">
        <w:rPr>
          <w:sz w:val="28"/>
          <w:szCs w:val="28"/>
        </w:rPr>
        <w:t xml:space="preserve"> месяцев со дня демонтажа обеспечивает сохранность </w:t>
      </w:r>
      <w:r w:rsidR="0036245B" w:rsidRPr="00D77C67">
        <w:rPr>
          <w:sz w:val="28"/>
          <w:szCs w:val="28"/>
        </w:rPr>
        <w:t>надмогильного (намогильного) сооружения (надгробия)</w:t>
      </w:r>
      <w:r w:rsidRPr="00D77C67">
        <w:rPr>
          <w:sz w:val="28"/>
          <w:szCs w:val="28"/>
        </w:rPr>
        <w:t xml:space="preserve"> до его востребования собственником, который обязан возместить организации, занимающейся благоустройством, выполнением работ и услуг по текущему содержанию и ремонту муниципальных общественных кладбищ и колумбариев Волгограда, затраты, связанные</w:t>
      </w:r>
      <w:proofErr w:type="gramEnd"/>
      <w:r w:rsidRPr="00D77C67">
        <w:rPr>
          <w:sz w:val="28"/>
          <w:szCs w:val="28"/>
        </w:rPr>
        <w:t xml:space="preserve"> </w:t>
      </w:r>
      <w:proofErr w:type="gramStart"/>
      <w:r w:rsidRPr="00D77C67">
        <w:rPr>
          <w:sz w:val="28"/>
          <w:szCs w:val="28"/>
        </w:rPr>
        <w:t xml:space="preserve">с демонтажем, погрузкой, перевозкой </w:t>
      </w:r>
      <w:r w:rsidR="0036245B" w:rsidRPr="00D77C67">
        <w:rPr>
          <w:sz w:val="28"/>
          <w:szCs w:val="28"/>
        </w:rPr>
        <w:t>надмогильного (намогильного) сооружения (надгробия)</w:t>
      </w:r>
      <w:r w:rsidRPr="00D77C67">
        <w:rPr>
          <w:sz w:val="28"/>
          <w:szCs w:val="28"/>
        </w:rPr>
        <w:t xml:space="preserve">, а также понесенные затраты на сохранение демонтированного </w:t>
      </w:r>
      <w:r w:rsidR="0036245B" w:rsidRPr="00D77C67">
        <w:rPr>
          <w:sz w:val="28"/>
          <w:szCs w:val="28"/>
        </w:rPr>
        <w:t>надмогильного (намогильного) сооружения (надгробия)</w:t>
      </w:r>
      <w:r w:rsidRPr="00D77C67">
        <w:rPr>
          <w:sz w:val="28"/>
          <w:szCs w:val="28"/>
        </w:rPr>
        <w:t>.</w:t>
      </w:r>
      <w:proofErr w:type="gramEnd"/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В случае если по истечении </w:t>
      </w:r>
      <w:r w:rsidR="005B4078" w:rsidRPr="00D77C67">
        <w:rPr>
          <w:sz w:val="28"/>
          <w:szCs w:val="28"/>
        </w:rPr>
        <w:t>6</w:t>
      </w:r>
      <w:r w:rsidRPr="00D77C67">
        <w:rPr>
          <w:sz w:val="28"/>
          <w:szCs w:val="28"/>
        </w:rPr>
        <w:t xml:space="preserve"> месяцев после размещения информации собственником не будут предприняты необходимые действия по востребованию </w:t>
      </w:r>
      <w:r w:rsidR="00C52CBE" w:rsidRPr="00D77C67">
        <w:rPr>
          <w:sz w:val="28"/>
          <w:szCs w:val="28"/>
        </w:rPr>
        <w:t>надмогильного (намогильного) сооружения (надгробия)</w:t>
      </w:r>
      <w:r w:rsidRPr="00D77C67">
        <w:rPr>
          <w:sz w:val="28"/>
          <w:szCs w:val="28"/>
        </w:rPr>
        <w:t xml:space="preserve">, </w:t>
      </w:r>
      <w:r w:rsidR="00C52CBE" w:rsidRPr="00D77C67">
        <w:rPr>
          <w:sz w:val="28"/>
          <w:szCs w:val="28"/>
        </w:rPr>
        <w:t xml:space="preserve">надмогильное (намогильное) сооружение (надгробие) </w:t>
      </w:r>
      <w:r w:rsidRPr="00D77C67">
        <w:rPr>
          <w:sz w:val="28"/>
          <w:szCs w:val="28"/>
        </w:rPr>
        <w:t>может быть утилизировано.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7.5. Установка </w:t>
      </w:r>
      <w:r w:rsidR="008D007A" w:rsidRPr="00D77C67">
        <w:rPr>
          <w:sz w:val="28"/>
          <w:szCs w:val="28"/>
        </w:rPr>
        <w:t xml:space="preserve">надмогильных (намогильных) сооружений (надгробий) </w:t>
      </w:r>
      <w:r w:rsidRPr="00D77C67">
        <w:rPr>
          <w:sz w:val="28"/>
          <w:szCs w:val="28"/>
        </w:rPr>
        <w:t>не на месте захоронения запрещается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1.6. Раздел 8 изложить в следующей редакции:</w:t>
      </w:r>
    </w:p>
    <w:p w:rsidR="002617C0" w:rsidRPr="00D77C67" w:rsidRDefault="002617C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</w:p>
    <w:p w:rsidR="00CC5C40" w:rsidRPr="00D77C67" w:rsidRDefault="00CC5C40" w:rsidP="00D77C67">
      <w:pPr>
        <w:shd w:val="clear" w:color="auto" w:fill="FFFFFF"/>
        <w:contextualSpacing/>
        <w:jc w:val="center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«8. Содержание и эксплуатация мест погребения (кладбищ и колумбариев), благоустройство кладбищ и колумбариев</w:t>
      </w:r>
      <w:r w:rsidR="00C23D87" w:rsidRPr="00D77C67">
        <w:rPr>
          <w:sz w:val="28"/>
          <w:szCs w:val="28"/>
          <w:shd w:val="clear" w:color="auto" w:fill="FFFFFF"/>
        </w:rPr>
        <w:t>,</w:t>
      </w:r>
      <w:r w:rsidR="002617C0" w:rsidRPr="00D77C67">
        <w:rPr>
          <w:sz w:val="28"/>
          <w:szCs w:val="28"/>
          <w:shd w:val="clear" w:color="auto" w:fill="FFFFFF"/>
        </w:rPr>
        <w:t xml:space="preserve"> их текущее содержание и ремонт</w:t>
      </w:r>
    </w:p>
    <w:p w:rsidR="002617C0" w:rsidRPr="00D77C67" w:rsidRDefault="002617C0" w:rsidP="00D77C67">
      <w:pPr>
        <w:shd w:val="clear" w:color="auto" w:fill="FFFFFF"/>
        <w:ind w:firstLine="709"/>
        <w:contextualSpacing/>
        <w:jc w:val="center"/>
        <w:textAlignment w:val="baseline"/>
        <w:rPr>
          <w:sz w:val="28"/>
          <w:szCs w:val="28"/>
          <w:shd w:val="clear" w:color="auto" w:fill="FFFFFF"/>
        </w:rPr>
      </w:pP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8.1. Лицо, с которым заключен муниципальный контракт на благоустройство, выполнение работ и услуг по текущему содержанию и ремонту муниципальных общественных кладбищ и колумбариев Волгограда, должно обеспечить мероприятия (комплекс работ) по благоустройству, выполнению работ и услуг по текущему содержанию и ремонту муниципальных общественных кладбищ и колумбариев Волгограда, в том числе: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изготовление и (или) приобретение и установку табличек с указанием номеров кварталов, участков, справочно-информационных стендов, вывесок наименования кладбищ, плана-схемы кладбищ и колумбариев;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содержание в исправном состоянии инженерного оборудования территорий кладбищ, зданий, сооружений, находящихся на территории кладбища, ограждения и </w:t>
      </w:r>
      <w:proofErr w:type="spellStart"/>
      <w:r w:rsidRPr="00D77C67">
        <w:rPr>
          <w:sz w:val="28"/>
          <w:szCs w:val="28"/>
          <w:shd w:val="clear" w:color="auto" w:fill="FFFFFF"/>
        </w:rPr>
        <w:t>обваловки</w:t>
      </w:r>
      <w:proofErr w:type="spellEnd"/>
      <w:r w:rsidRPr="00D77C67">
        <w:rPr>
          <w:sz w:val="28"/>
          <w:szCs w:val="28"/>
          <w:shd w:val="clear" w:color="auto" w:fill="FFFFFF"/>
        </w:rPr>
        <w:t xml:space="preserve"> кладбища, его дорог, площадок, лавочек, а также их ремонт в объеме, определенном </w:t>
      </w:r>
      <w:r w:rsidR="00E3185E" w:rsidRPr="00D77C67">
        <w:rPr>
          <w:sz w:val="28"/>
          <w:szCs w:val="28"/>
          <w:shd w:val="clear" w:color="auto" w:fill="FFFFFF"/>
        </w:rPr>
        <w:t>муниципальным контрактом</w:t>
      </w:r>
      <w:r w:rsidRPr="00D77C67">
        <w:rPr>
          <w:sz w:val="28"/>
          <w:szCs w:val="28"/>
          <w:shd w:val="clear" w:color="auto" w:fill="FFFFFF"/>
        </w:rPr>
        <w:t>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proofErr w:type="gramStart"/>
      <w:r w:rsidRPr="00D77C67">
        <w:rPr>
          <w:sz w:val="28"/>
          <w:szCs w:val="28"/>
          <w:shd w:val="clear" w:color="auto" w:fill="FFFFFF"/>
        </w:rPr>
        <w:t xml:space="preserve">покраску </w:t>
      </w:r>
      <w:r w:rsidR="002902A6" w:rsidRPr="00D77C67">
        <w:rPr>
          <w:sz w:val="28"/>
          <w:szCs w:val="28"/>
          <w:shd w:val="clear" w:color="auto" w:fill="FFFFFF"/>
        </w:rPr>
        <w:t xml:space="preserve">(побелку) </w:t>
      </w:r>
      <w:r w:rsidRPr="00D77C67">
        <w:rPr>
          <w:sz w:val="28"/>
          <w:szCs w:val="28"/>
          <w:shd w:val="clear" w:color="auto" w:fill="FFFFFF"/>
        </w:rPr>
        <w:t>кладбищенских сооружений и оборудования (бордюров центральных аллей, сторожек, туалетов, контейнеров для мусора, емкостей для воды, водопроводных сетей, справочно-информационных стендов);</w:t>
      </w:r>
      <w:proofErr w:type="gramEnd"/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оказание услуг по уходу за могилами, подготовк</w:t>
      </w:r>
      <w:r w:rsidR="0085758A" w:rsidRPr="00D77C67">
        <w:rPr>
          <w:sz w:val="28"/>
          <w:szCs w:val="28"/>
          <w:shd w:val="clear" w:color="auto" w:fill="FFFFFF"/>
        </w:rPr>
        <w:t>у</w:t>
      </w:r>
      <w:r w:rsidRPr="00D77C67">
        <w:rPr>
          <w:sz w:val="28"/>
          <w:szCs w:val="28"/>
          <w:shd w:val="clear" w:color="auto" w:fill="FFFFFF"/>
        </w:rPr>
        <w:t xml:space="preserve"> участка захоронения для </w:t>
      </w:r>
      <w:r w:rsidR="00E514DA" w:rsidRPr="00D77C67">
        <w:rPr>
          <w:sz w:val="28"/>
          <w:szCs w:val="28"/>
          <w:shd w:val="clear" w:color="auto" w:fill="FFFFFF"/>
        </w:rPr>
        <w:t>установки</w:t>
      </w:r>
      <w:r w:rsidRPr="00D77C67">
        <w:rPr>
          <w:sz w:val="28"/>
          <w:szCs w:val="28"/>
          <w:shd w:val="clear" w:color="auto" w:fill="FFFFFF"/>
        </w:rPr>
        <w:t xml:space="preserve"> </w:t>
      </w:r>
      <w:r w:rsidR="00AC0058" w:rsidRPr="00D77C67">
        <w:rPr>
          <w:sz w:val="28"/>
          <w:szCs w:val="28"/>
        </w:rPr>
        <w:t>надмогильного (намогильного) сооружения (надгробия)</w:t>
      </w:r>
      <w:r w:rsidRPr="00D77C67">
        <w:rPr>
          <w:sz w:val="28"/>
          <w:szCs w:val="28"/>
          <w:shd w:val="clear" w:color="auto" w:fill="FFFFFF"/>
        </w:rPr>
        <w:t>, приняти</w:t>
      </w:r>
      <w:r w:rsidR="00DA516E" w:rsidRPr="00D77C67">
        <w:rPr>
          <w:sz w:val="28"/>
          <w:szCs w:val="28"/>
          <w:shd w:val="clear" w:color="auto" w:fill="FFFFFF"/>
        </w:rPr>
        <w:t>е</w:t>
      </w:r>
      <w:r w:rsidRPr="00D77C67">
        <w:rPr>
          <w:sz w:val="28"/>
          <w:szCs w:val="28"/>
          <w:shd w:val="clear" w:color="auto" w:fill="FFFFFF"/>
        </w:rPr>
        <w:t xml:space="preserve"> </w:t>
      </w:r>
      <w:r w:rsidR="00DA516E" w:rsidRPr="00D77C67">
        <w:rPr>
          <w:sz w:val="28"/>
          <w:szCs w:val="28"/>
        </w:rPr>
        <w:t>надмогильных (намогильных) сооружений (надгробий</w:t>
      </w:r>
      <w:r w:rsidR="000A50C7" w:rsidRPr="00D77C67">
        <w:rPr>
          <w:sz w:val="28"/>
          <w:szCs w:val="28"/>
        </w:rPr>
        <w:t>)</w:t>
      </w:r>
      <w:r w:rsidR="00DA516E" w:rsidRPr="00D77C67">
        <w:rPr>
          <w:sz w:val="28"/>
          <w:szCs w:val="28"/>
        </w:rPr>
        <w:t xml:space="preserve"> </w:t>
      </w:r>
      <w:r w:rsidR="000A50C7" w:rsidRPr="00D77C67">
        <w:rPr>
          <w:sz w:val="28"/>
          <w:szCs w:val="28"/>
        </w:rPr>
        <w:t>на сохранность на основании договоров с гражданами и</w:t>
      </w:r>
      <w:r w:rsidR="00DA516E" w:rsidRPr="00D77C67">
        <w:rPr>
          <w:sz w:val="28"/>
          <w:szCs w:val="28"/>
        </w:rPr>
        <w:t xml:space="preserve"> хозяйствую</w:t>
      </w:r>
      <w:r w:rsidRPr="00D77C67">
        <w:rPr>
          <w:sz w:val="28"/>
          <w:szCs w:val="28"/>
          <w:shd w:val="clear" w:color="auto" w:fill="FFFFFF"/>
        </w:rPr>
        <w:t>щими субъектами;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приобретение и предоставление гражданам воды и инвентаря для ухода за могилами в объеме и ассортименте, определенном </w:t>
      </w:r>
      <w:r w:rsidR="0084349D" w:rsidRPr="00D77C67">
        <w:rPr>
          <w:sz w:val="28"/>
          <w:szCs w:val="28"/>
          <w:shd w:val="clear" w:color="auto" w:fill="FFFFFF"/>
        </w:rPr>
        <w:t>муниципальным контрактом</w:t>
      </w:r>
      <w:r w:rsidRPr="00D77C67">
        <w:rPr>
          <w:sz w:val="28"/>
          <w:szCs w:val="28"/>
          <w:shd w:val="clear" w:color="auto" w:fill="FFFFFF"/>
        </w:rPr>
        <w:t>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установку шлагбаумов на въездах на территорию кладбищ и колумбариев, калиток и обеспечение пропускного режима на территорию кладбища;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работу общественных туалетов;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завоз песка; 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уборку братских могил и могил, находящихся под охраной государства</w:t>
      </w:r>
      <w:r w:rsidR="0002164F" w:rsidRPr="00D77C67">
        <w:rPr>
          <w:sz w:val="28"/>
          <w:szCs w:val="28"/>
          <w:shd w:val="clear" w:color="auto" w:fill="FFFFFF"/>
        </w:rPr>
        <w:t>,</w:t>
      </w:r>
      <w:r w:rsidRPr="00D77C67">
        <w:rPr>
          <w:sz w:val="28"/>
          <w:szCs w:val="28"/>
          <w:shd w:val="clear" w:color="auto" w:fill="FFFFFF"/>
        </w:rPr>
        <w:t xml:space="preserve"> </w:t>
      </w:r>
      <w:r w:rsidR="0002164F" w:rsidRPr="00D77C67">
        <w:rPr>
          <w:sz w:val="28"/>
          <w:szCs w:val="28"/>
          <w:shd w:val="clear" w:color="auto" w:fill="FFFFFF"/>
        </w:rPr>
        <w:t xml:space="preserve">к знаменательным датам </w:t>
      </w:r>
      <w:r w:rsidRPr="00D77C67">
        <w:rPr>
          <w:sz w:val="28"/>
          <w:szCs w:val="28"/>
          <w:shd w:val="clear" w:color="auto" w:fill="FFFFFF"/>
        </w:rPr>
        <w:t>(уборк</w:t>
      </w:r>
      <w:r w:rsidR="0002164F" w:rsidRPr="00D77C67">
        <w:rPr>
          <w:sz w:val="28"/>
          <w:szCs w:val="28"/>
          <w:shd w:val="clear" w:color="auto" w:fill="FFFFFF"/>
        </w:rPr>
        <w:t>а</w:t>
      </w:r>
      <w:r w:rsidRPr="00D77C67">
        <w:rPr>
          <w:sz w:val="28"/>
          <w:szCs w:val="28"/>
          <w:shd w:val="clear" w:color="auto" w:fill="FFFFFF"/>
        </w:rPr>
        <w:t xml:space="preserve"> мусора, промывк</w:t>
      </w:r>
      <w:r w:rsidR="0002164F" w:rsidRPr="00D77C67">
        <w:rPr>
          <w:sz w:val="28"/>
          <w:szCs w:val="28"/>
          <w:shd w:val="clear" w:color="auto" w:fill="FFFFFF"/>
        </w:rPr>
        <w:t>а</w:t>
      </w:r>
      <w:r w:rsidRPr="00D77C67">
        <w:rPr>
          <w:sz w:val="28"/>
          <w:szCs w:val="28"/>
          <w:shd w:val="clear" w:color="auto" w:fill="FFFFFF"/>
        </w:rPr>
        <w:t xml:space="preserve"> надмогильных </w:t>
      </w:r>
      <w:r w:rsidR="001B4062" w:rsidRPr="00D77C67">
        <w:rPr>
          <w:sz w:val="28"/>
          <w:szCs w:val="28"/>
          <w:shd w:val="clear" w:color="auto" w:fill="FFFFFF"/>
        </w:rPr>
        <w:t xml:space="preserve">(намогильных) </w:t>
      </w:r>
      <w:r w:rsidRPr="00D77C67">
        <w:rPr>
          <w:sz w:val="28"/>
          <w:szCs w:val="28"/>
          <w:shd w:val="clear" w:color="auto" w:fill="FFFFFF"/>
        </w:rPr>
        <w:t>сооружений (надгробий), присыпк</w:t>
      </w:r>
      <w:r w:rsidR="0002164F" w:rsidRPr="00D77C67">
        <w:rPr>
          <w:sz w:val="28"/>
          <w:szCs w:val="28"/>
          <w:shd w:val="clear" w:color="auto" w:fill="FFFFFF"/>
        </w:rPr>
        <w:t>а</w:t>
      </w:r>
      <w:r w:rsidRPr="00D77C67">
        <w:rPr>
          <w:sz w:val="28"/>
          <w:szCs w:val="28"/>
          <w:shd w:val="clear" w:color="auto" w:fill="FFFFFF"/>
        </w:rPr>
        <w:t xml:space="preserve"> песком мест захоронений, озеленение);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соблюдение правил пожарной безопасности на территории кладбищ и колумбариев;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уход за зелеными насаждениями (регулярная стрижка и кошение газонов, их полив, покос травы) во входной зоне кладбища в объеме, определенном </w:t>
      </w:r>
      <w:r w:rsidR="00A6484F" w:rsidRPr="00D77C67">
        <w:rPr>
          <w:sz w:val="28"/>
          <w:szCs w:val="28"/>
          <w:shd w:val="clear" w:color="auto" w:fill="FFFFFF"/>
        </w:rPr>
        <w:t>муниципальным контрактом</w:t>
      </w:r>
      <w:r w:rsidRPr="00D77C67">
        <w:rPr>
          <w:sz w:val="28"/>
          <w:szCs w:val="28"/>
          <w:shd w:val="clear" w:color="auto" w:fill="FFFFFF"/>
        </w:rPr>
        <w:t>, вырубку сухих деревьев, кустарников;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благоустройство мест для отдыха посетителей (установка скамеек, рытье ям, бетонирование);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соблюдение противопожарных мероприятий (опашка территории по периметру кл</w:t>
      </w:r>
      <w:r w:rsidR="00F25DB8" w:rsidRPr="00D77C67">
        <w:rPr>
          <w:sz w:val="28"/>
          <w:szCs w:val="28"/>
          <w:shd w:val="clear" w:color="auto" w:fill="FFFFFF"/>
        </w:rPr>
        <w:t>адбищ шириной не менее 10 м</w:t>
      </w:r>
      <w:r w:rsidRPr="00D77C67">
        <w:rPr>
          <w:sz w:val="28"/>
          <w:szCs w:val="28"/>
          <w:shd w:val="clear" w:color="auto" w:fill="FFFFFF"/>
        </w:rPr>
        <w:t>);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proofErr w:type="gramStart"/>
      <w:r w:rsidRPr="00D77C67">
        <w:rPr>
          <w:sz w:val="28"/>
          <w:szCs w:val="28"/>
          <w:shd w:val="clear" w:color="auto" w:fill="FFFFFF"/>
        </w:rPr>
        <w:t xml:space="preserve">зимнее содержание (механизированная очистка проезжей части дорог (сгребание и подметание снега) через каждые 3 часа во время снегопада и </w:t>
      </w:r>
      <w:r w:rsidR="00823CD3" w:rsidRPr="00D77C67">
        <w:rPr>
          <w:sz w:val="28"/>
          <w:szCs w:val="28"/>
          <w:shd w:val="clear" w:color="auto" w:fill="FFFFFF"/>
        </w:rPr>
        <w:t>1</w:t>
      </w:r>
      <w:r w:rsidRPr="00D77C67">
        <w:rPr>
          <w:sz w:val="28"/>
          <w:szCs w:val="28"/>
          <w:shd w:val="clear" w:color="auto" w:fill="FFFFFF"/>
        </w:rPr>
        <w:t xml:space="preserve"> раз после его окончания, посыпка 60% площади проезжей части дорог </w:t>
      </w:r>
      <w:proofErr w:type="spellStart"/>
      <w:r w:rsidRPr="00D77C67">
        <w:rPr>
          <w:sz w:val="28"/>
          <w:szCs w:val="28"/>
          <w:shd w:val="clear" w:color="auto" w:fill="FFFFFF"/>
        </w:rPr>
        <w:t>противогололедными</w:t>
      </w:r>
      <w:proofErr w:type="spellEnd"/>
      <w:r w:rsidRPr="00D77C67">
        <w:rPr>
          <w:sz w:val="28"/>
          <w:szCs w:val="28"/>
          <w:shd w:val="clear" w:color="auto" w:fill="FFFFFF"/>
        </w:rPr>
        <w:t xml:space="preserve"> материалами (песком) перед снегопадом или в начале его в соответствии с технологией, механизированная погрузка снега в транспортное средство, вывоз снега с территории кладбищ на организованные площадки складирования снега</w:t>
      </w:r>
      <w:r w:rsidR="00355552" w:rsidRPr="00D77C67">
        <w:rPr>
          <w:sz w:val="28"/>
          <w:szCs w:val="28"/>
          <w:shd w:val="clear" w:color="auto" w:fill="FFFFFF"/>
        </w:rPr>
        <w:t>)</w:t>
      </w:r>
      <w:r w:rsidRPr="00D77C67">
        <w:rPr>
          <w:sz w:val="28"/>
          <w:szCs w:val="28"/>
          <w:shd w:val="clear" w:color="auto" w:fill="FFFFFF"/>
        </w:rPr>
        <w:t>;</w:t>
      </w:r>
      <w:proofErr w:type="gramEnd"/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летнее содержание (механизированное подметание дорог с твердым покрытием с предварительным увлажнением 60% площади, ручная уборка (очистка скребком и лопатой);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содержание дорожек, асфальтовых и контейнерных площадок в зимнее и летнее время, в том числе: 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зимнее содержание (сгребание и подметание снега с дорожек, асфальтовых и контейнерных площадок, скалывание наледи толщиной до </w:t>
      </w:r>
      <w:r w:rsidR="00EA6556" w:rsidRPr="00D77C67">
        <w:rPr>
          <w:sz w:val="28"/>
          <w:szCs w:val="28"/>
          <w:shd w:val="clear" w:color="auto" w:fill="FFFFFF"/>
        </w:rPr>
        <w:t xml:space="preserve">             </w:t>
      </w:r>
      <w:r w:rsidRPr="00D77C67">
        <w:rPr>
          <w:sz w:val="28"/>
          <w:szCs w:val="28"/>
          <w:shd w:val="clear" w:color="auto" w:fill="FFFFFF"/>
        </w:rPr>
        <w:t xml:space="preserve">2 см, посыпка </w:t>
      </w:r>
      <w:proofErr w:type="spellStart"/>
      <w:r w:rsidRPr="00D77C67">
        <w:rPr>
          <w:sz w:val="28"/>
          <w:szCs w:val="28"/>
          <w:shd w:val="clear" w:color="auto" w:fill="FFFFFF"/>
        </w:rPr>
        <w:t>противогололедными</w:t>
      </w:r>
      <w:proofErr w:type="spellEnd"/>
      <w:r w:rsidRPr="00D77C67">
        <w:rPr>
          <w:sz w:val="28"/>
          <w:szCs w:val="28"/>
          <w:shd w:val="clear" w:color="auto" w:fill="FFFFFF"/>
        </w:rPr>
        <w:t xml:space="preserve"> материалами (песком) перед снегопадом или в начале его);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летнее содержание (ручное и механизированное подметание дорожек, </w:t>
      </w:r>
      <w:r w:rsidR="00347A7D" w:rsidRPr="00D77C67">
        <w:rPr>
          <w:sz w:val="28"/>
          <w:szCs w:val="28"/>
          <w:shd w:val="clear" w:color="auto" w:fill="FFFFFF"/>
        </w:rPr>
        <w:t xml:space="preserve">асфальтовых </w:t>
      </w:r>
      <w:r w:rsidRPr="00D77C67">
        <w:rPr>
          <w:sz w:val="28"/>
          <w:szCs w:val="28"/>
          <w:shd w:val="clear" w:color="auto" w:fill="FFFFFF"/>
        </w:rPr>
        <w:t>и контейнерных площадок);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обеспечение вывоза отходов из контейнеров, бункеров, установленных на территории кладбищ, в том числе: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своевременный и бесперебойный сбор из контейнеров и бункеров-накопителей, установленных на существующих контейнерных площадках и в специально отведенных местах;</w:t>
      </w:r>
    </w:p>
    <w:p w:rsidR="00AF1EAB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сбор отходов, </w:t>
      </w:r>
      <w:proofErr w:type="spellStart"/>
      <w:r w:rsidRPr="00D77C67">
        <w:rPr>
          <w:sz w:val="28"/>
          <w:szCs w:val="28"/>
          <w:shd w:val="clear" w:color="auto" w:fill="FFFFFF"/>
        </w:rPr>
        <w:t>несанкционированно</w:t>
      </w:r>
      <w:proofErr w:type="spellEnd"/>
      <w:r w:rsidRPr="00D77C67">
        <w:rPr>
          <w:sz w:val="28"/>
          <w:szCs w:val="28"/>
          <w:shd w:val="clear" w:color="auto" w:fill="FFFFFF"/>
        </w:rPr>
        <w:t xml:space="preserve"> размещенных на территории мест погребения (мест захоронения) и прилегающих к </w:t>
      </w:r>
      <w:r w:rsidR="00C23D87" w:rsidRPr="00D77C67">
        <w:rPr>
          <w:sz w:val="28"/>
          <w:szCs w:val="28"/>
          <w:shd w:val="clear" w:color="auto" w:fill="FFFFFF"/>
        </w:rPr>
        <w:t>ни</w:t>
      </w:r>
      <w:r w:rsidRPr="00D77C67">
        <w:rPr>
          <w:sz w:val="28"/>
          <w:szCs w:val="28"/>
          <w:shd w:val="clear" w:color="auto" w:fill="FFFFFF"/>
        </w:rPr>
        <w:t>м территориях, в том числе:</w:t>
      </w:r>
    </w:p>
    <w:p w:rsidR="00AF1EAB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сбор и переноск</w:t>
      </w:r>
      <w:r w:rsidR="0010590C" w:rsidRPr="00D77C67">
        <w:rPr>
          <w:sz w:val="28"/>
          <w:szCs w:val="28"/>
          <w:shd w:val="clear" w:color="auto" w:fill="FFFFFF"/>
        </w:rPr>
        <w:t>у</w:t>
      </w:r>
      <w:r w:rsidRPr="00D77C67">
        <w:rPr>
          <w:sz w:val="28"/>
          <w:szCs w:val="28"/>
          <w:shd w:val="clear" w:color="auto" w:fill="FFFFFF"/>
        </w:rPr>
        <w:t xml:space="preserve"> отходов в стесненных условиях от мест свалок до ме</w:t>
      </w:r>
      <w:proofErr w:type="gramStart"/>
      <w:r w:rsidRPr="00D77C67">
        <w:rPr>
          <w:sz w:val="28"/>
          <w:szCs w:val="28"/>
          <w:shd w:val="clear" w:color="auto" w:fill="FFFFFF"/>
        </w:rPr>
        <w:t>ст скл</w:t>
      </w:r>
      <w:proofErr w:type="gramEnd"/>
      <w:r w:rsidRPr="00D77C67">
        <w:rPr>
          <w:sz w:val="28"/>
          <w:szCs w:val="28"/>
          <w:shd w:val="clear" w:color="auto" w:fill="FFFFFF"/>
        </w:rPr>
        <w:t xml:space="preserve">адирования; 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ручн</w:t>
      </w:r>
      <w:r w:rsidR="00DC1AB8" w:rsidRPr="00D77C67">
        <w:rPr>
          <w:sz w:val="28"/>
          <w:szCs w:val="28"/>
          <w:shd w:val="clear" w:color="auto" w:fill="FFFFFF"/>
        </w:rPr>
        <w:t>ую и механизированную погрузку</w:t>
      </w:r>
      <w:r w:rsidRPr="00D77C67">
        <w:rPr>
          <w:sz w:val="28"/>
          <w:szCs w:val="28"/>
          <w:shd w:val="clear" w:color="auto" w:fill="FFFFFF"/>
        </w:rPr>
        <w:t xml:space="preserve"> отходов в контейнеры и бункеры;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ремонт асфальтобетонного покрытия дорог (фрезерование, ямочный ремонт, обработка битумом, укладка асфальтобетона, вывоз и утилизация отходов ремонта);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оборудование контейнерных площадок;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устройство ограждения кладбищ;</w:t>
      </w:r>
    </w:p>
    <w:p w:rsidR="00CC5C40" w:rsidRPr="00D77C67" w:rsidRDefault="005B1D9A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отсыпку грунтовых дорог щебнем, укладку тротуарной плитки либо укладку</w:t>
      </w:r>
      <w:r w:rsidR="00CC5C40" w:rsidRPr="00D77C67">
        <w:rPr>
          <w:sz w:val="28"/>
          <w:szCs w:val="28"/>
          <w:shd w:val="clear" w:color="auto" w:fill="FFFFFF"/>
        </w:rPr>
        <w:t xml:space="preserve"> асфальта (планировка грунта, отсыпка щебнем (шлаком, асфальтовой крошкой), планировка щебня (шлака, асфальтовой крошки), укладка тротуарной плитки либо укладка асфальта);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иные обязанности, предусмотренные настоящими Правилами.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8.2. Лица, осуществляющие благоустройство, выполнение работ и услуг по текущему содержанию и ремонту муниципальных </w:t>
      </w:r>
      <w:r w:rsidR="00B12436" w:rsidRPr="00D77C67">
        <w:rPr>
          <w:sz w:val="28"/>
          <w:szCs w:val="28"/>
          <w:shd w:val="clear" w:color="auto" w:fill="FFFFFF"/>
        </w:rPr>
        <w:t xml:space="preserve">общественных </w:t>
      </w:r>
      <w:r w:rsidRPr="00D77C67">
        <w:rPr>
          <w:sz w:val="28"/>
          <w:szCs w:val="28"/>
          <w:shd w:val="clear" w:color="auto" w:fill="FFFFFF"/>
        </w:rPr>
        <w:t xml:space="preserve">кладбищ </w:t>
      </w:r>
      <w:r w:rsidR="00B12436" w:rsidRPr="00D77C67">
        <w:rPr>
          <w:sz w:val="28"/>
          <w:szCs w:val="28"/>
          <w:shd w:val="clear" w:color="auto" w:fill="FFFFFF"/>
        </w:rPr>
        <w:t xml:space="preserve">и колумбариев </w:t>
      </w:r>
      <w:r w:rsidRPr="00D77C67">
        <w:rPr>
          <w:sz w:val="28"/>
          <w:szCs w:val="28"/>
          <w:shd w:val="clear" w:color="auto" w:fill="FFFFFF"/>
        </w:rPr>
        <w:t>Волгограда</w:t>
      </w:r>
      <w:r w:rsidR="00EB1726" w:rsidRPr="00D77C67">
        <w:rPr>
          <w:sz w:val="28"/>
          <w:szCs w:val="28"/>
          <w:shd w:val="clear" w:color="auto" w:fill="FFFFFF"/>
        </w:rPr>
        <w:t>,</w:t>
      </w:r>
      <w:r w:rsidRPr="00D77C67">
        <w:rPr>
          <w:sz w:val="28"/>
          <w:szCs w:val="28"/>
          <w:shd w:val="clear" w:color="auto" w:fill="FFFFFF"/>
        </w:rPr>
        <w:t xml:space="preserve"> должны обеспечивать: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соблюдение правил пожарной безопасности;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сохранность имеющейся на кладбище дорожной сети, инженерного оборудования кладбищ, сетей связи, объектов озеленения, иных объектов благоустройства;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предоставление необходимой информации для посетителей кладбищ в соответствии с Законом Российской Федерации от </w:t>
      </w:r>
      <w:r w:rsidR="00F32DCE" w:rsidRPr="00D77C67">
        <w:rPr>
          <w:sz w:val="28"/>
          <w:szCs w:val="28"/>
          <w:shd w:val="clear" w:color="auto" w:fill="FFFFFF"/>
        </w:rPr>
        <w:t>0</w:t>
      </w:r>
      <w:r w:rsidRPr="00D77C67">
        <w:rPr>
          <w:sz w:val="28"/>
          <w:szCs w:val="28"/>
          <w:shd w:val="clear" w:color="auto" w:fill="FFFFFF"/>
        </w:rPr>
        <w:t>7 февраля 1992 г. № 2300-1 «О защите прав потребителей»</w:t>
      </w:r>
      <w:proofErr w:type="gramStart"/>
      <w:r w:rsidRPr="00D77C67">
        <w:rPr>
          <w:sz w:val="28"/>
          <w:szCs w:val="28"/>
          <w:shd w:val="clear" w:color="auto" w:fill="FFFFFF"/>
        </w:rPr>
        <w:t>.</w:t>
      </w:r>
      <w:r w:rsidR="00F32DCE" w:rsidRPr="00D77C67">
        <w:rPr>
          <w:sz w:val="28"/>
          <w:szCs w:val="28"/>
          <w:shd w:val="clear" w:color="auto" w:fill="FFFFFF"/>
        </w:rPr>
        <w:t>»</w:t>
      </w:r>
      <w:proofErr w:type="gramEnd"/>
      <w:r w:rsidR="00F32DCE" w:rsidRPr="00D77C67">
        <w:rPr>
          <w:sz w:val="28"/>
          <w:szCs w:val="28"/>
          <w:shd w:val="clear" w:color="auto" w:fill="FFFFFF"/>
        </w:rPr>
        <w:t>.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1.7. В разделе 9: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  <w:shd w:val="clear" w:color="auto" w:fill="FFFFFF"/>
        </w:rPr>
        <w:t xml:space="preserve">1.7.1. </w:t>
      </w:r>
      <w:r w:rsidRPr="00D77C67">
        <w:rPr>
          <w:sz w:val="28"/>
          <w:szCs w:val="28"/>
        </w:rPr>
        <w:t>Пункт 9.2 изложить в следующей редакции: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77C67">
        <w:rPr>
          <w:sz w:val="28"/>
          <w:szCs w:val="28"/>
        </w:rPr>
        <w:t>«9.2. Граждане, посещающие кладбища, имеют право: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77C67">
        <w:rPr>
          <w:sz w:val="28"/>
          <w:szCs w:val="28"/>
        </w:rPr>
        <w:t xml:space="preserve">устанавливать памятники и другие </w:t>
      </w:r>
      <w:r w:rsidR="00D33959" w:rsidRPr="00D77C67">
        <w:rPr>
          <w:sz w:val="28"/>
          <w:szCs w:val="28"/>
        </w:rPr>
        <w:t xml:space="preserve">надмогильные (намогильные) сооружения (надгробия) </w:t>
      </w:r>
      <w:r w:rsidRPr="00D77C67">
        <w:rPr>
          <w:sz w:val="28"/>
          <w:szCs w:val="28"/>
        </w:rPr>
        <w:t>в соответствии с требованиями настоящих Правил;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i/>
          <w:sz w:val="28"/>
          <w:szCs w:val="28"/>
        </w:rPr>
      </w:pPr>
      <w:r w:rsidRPr="00D77C67">
        <w:rPr>
          <w:sz w:val="28"/>
          <w:szCs w:val="28"/>
        </w:rPr>
        <w:t xml:space="preserve">проезжать на территорию кладбища при наличии разрешения, выданного организацией, занимающейся благоустройством, выполнением работ и услуг по текущему содержанию и ремонту муниципальных общественных кладбищ и колумбариев Волгограда; 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77C67">
        <w:rPr>
          <w:sz w:val="28"/>
          <w:szCs w:val="28"/>
        </w:rPr>
        <w:t>пользоваться водой для полива зеленых насаждений при уборке могил;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77C67">
        <w:rPr>
          <w:sz w:val="28"/>
          <w:szCs w:val="28"/>
        </w:rPr>
        <w:t>пользоваться инвентарем для уборки могил, выдаваемым на безвозмездной основе во временное пользование организацией, занимающейся благоустройством, выполнением работ и услуг по текущему содержанию и ремонту муниципальных общественных кладбищ и колумбариев Волгограда;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77C67">
        <w:rPr>
          <w:sz w:val="28"/>
          <w:szCs w:val="28"/>
        </w:rPr>
        <w:t>заказывать дополнительные услуги, предусмотренные утвержденным прейскурантом</w:t>
      </w:r>
      <w:r w:rsidR="00944C28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(уход за могилой, озеленение участка захоронения, организация поминальных обедов, поминальных фуршетов, проведение ритуальных обрядов в соответствии с вероисповеданием, охрана надмогильных </w:t>
      </w:r>
      <w:r w:rsidR="006C1BA6" w:rsidRPr="00D77C67">
        <w:rPr>
          <w:sz w:val="28"/>
          <w:szCs w:val="28"/>
        </w:rPr>
        <w:t xml:space="preserve">(намогильных) </w:t>
      </w:r>
      <w:r w:rsidRPr="00D77C67">
        <w:rPr>
          <w:sz w:val="28"/>
          <w:szCs w:val="28"/>
        </w:rPr>
        <w:t>сооружений (надгробий);</w:t>
      </w:r>
    </w:p>
    <w:p w:rsidR="00CC5C40" w:rsidRPr="00D77C67" w:rsidRDefault="00CC5C40" w:rsidP="00D7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</w:rPr>
        <w:t>производить посадку кустарников ценных пород, цветов, посев газона в пределах земельного участка, определенного под захоронение</w:t>
      </w:r>
      <w:proofErr w:type="gramStart"/>
      <w:r w:rsidRPr="00D77C67">
        <w:rPr>
          <w:sz w:val="28"/>
          <w:szCs w:val="28"/>
        </w:rPr>
        <w:t>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1.7.2. Пункты 9.3 – 9.6 изложить в следующей редакции: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«9.3. На территории кладбищ посетители (граждане, организации) обязаны: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соблюдать общественный порядок;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содержать участок захоронения, надмогильное </w:t>
      </w:r>
      <w:r w:rsidR="00A674D2" w:rsidRPr="00D77C67">
        <w:rPr>
          <w:sz w:val="28"/>
          <w:szCs w:val="28"/>
          <w:shd w:val="clear" w:color="auto" w:fill="FFFFFF"/>
        </w:rPr>
        <w:t xml:space="preserve">(намогильное) </w:t>
      </w:r>
      <w:r w:rsidRPr="00D77C67">
        <w:rPr>
          <w:sz w:val="28"/>
          <w:szCs w:val="28"/>
          <w:shd w:val="clear" w:color="auto" w:fill="FFFFFF"/>
        </w:rPr>
        <w:t xml:space="preserve">сооружение (надгробие), регистрационный знак на могиле и информационные сведения </w:t>
      </w:r>
      <w:r w:rsidR="00A674D2" w:rsidRPr="00D77C67">
        <w:rPr>
          <w:sz w:val="28"/>
          <w:szCs w:val="28"/>
          <w:shd w:val="clear" w:color="auto" w:fill="FFFFFF"/>
        </w:rPr>
        <w:t>на нем</w:t>
      </w:r>
      <w:r w:rsidRPr="00D77C67">
        <w:rPr>
          <w:sz w:val="28"/>
          <w:szCs w:val="28"/>
          <w:shd w:val="clear" w:color="auto" w:fill="FFFFFF"/>
        </w:rPr>
        <w:t xml:space="preserve"> в надлежащем состоянии;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выносить собранный мусор на межквартальные и проездные внутриквартальные дороги после уборки участка захоронения.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9.4. На территории кладбищ посетителям (гражданам, организациям) запрещается: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портить надмогильные </w:t>
      </w:r>
      <w:r w:rsidR="00152118" w:rsidRPr="00D77C67">
        <w:rPr>
          <w:sz w:val="28"/>
          <w:szCs w:val="28"/>
          <w:shd w:val="clear" w:color="auto" w:fill="FFFFFF"/>
        </w:rPr>
        <w:t xml:space="preserve">(намогильные) </w:t>
      </w:r>
      <w:r w:rsidRPr="00D77C67">
        <w:rPr>
          <w:sz w:val="28"/>
          <w:szCs w:val="28"/>
          <w:shd w:val="clear" w:color="auto" w:fill="FFFFFF"/>
        </w:rPr>
        <w:t>сооружения (надгробия), мемориальные доски, оборудование;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D77C67">
        <w:rPr>
          <w:sz w:val="28"/>
          <w:szCs w:val="28"/>
          <w:shd w:val="clear" w:color="auto" w:fill="FFFFFF"/>
        </w:rPr>
        <w:t xml:space="preserve">размещать на </w:t>
      </w:r>
      <w:r w:rsidR="00152118" w:rsidRPr="00D77C67">
        <w:rPr>
          <w:sz w:val="28"/>
          <w:szCs w:val="28"/>
          <w:shd w:val="clear" w:color="auto" w:fill="FFFFFF"/>
        </w:rPr>
        <w:t>надмогильных (</w:t>
      </w:r>
      <w:r w:rsidRPr="00D77C67">
        <w:rPr>
          <w:sz w:val="28"/>
          <w:szCs w:val="28"/>
          <w:shd w:val="clear" w:color="auto" w:fill="FFFFFF"/>
        </w:rPr>
        <w:t>намогильных</w:t>
      </w:r>
      <w:r w:rsidR="00152118" w:rsidRPr="00D77C67">
        <w:rPr>
          <w:sz w:val="28"/>
          <w:szCs w:val="28"/>
          <w:shd w:val="clear" w:color="auto" w:fill="FFFFFF"/>
        </w:rPr>
        <w:t>)</w:t>
      </w:r>
      <w:r w:rsidRPr="00D77C67">
        <w:rPr>
          <w:sz w:val="28"/>
          <w:szCs w:val="28"/>
          <w:shd w:val="clear" w:color="auto" w:fill="FFFFFF"/>
        </w:rPr>
        <w:t xml:space="preserve"> сооружениях </w:t>
      </w:r>
      <w:r w:rsidR="00152118" w:rsidRPr="00D77C67">
        <w:rPr>
          <w:sz w:val="28"/>
          <w:szCs w:val="28"/>
          <w:shd w:val="clear" w:color="auto" w:fill="FFFFFF"/>
        </w:rPr>
        <w:t xml:space="preserve">(надгробиях) </w:t>
      </w:r>
      <w:r w:rsidRPr="00D77C67">
        <w:rPr>
          <w:sz w:val="28"/>
          <w:szCs w:val="28"/>
          <w:shd w:val="clear" w:color="auto" w:fill="FFFFFF"/>
        </w:rPr>
        <w:t>сведения об умершем (погибшем) (фамилия, имя, отчество, дата смерти, регистрационный номер), не соответствующие действительности;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самовольно захватывать участки земли, осуществлять самовольные и незарегистрированные захоронения;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складировать мусор (в том числе твердые коммунальные отходы) на соседние могилы после уборки участка захоронения, а также складировать мусор вне установленных организацией, занимающейся благоустройством, выполнением работ и услуг по текущему содержанию и ремонту муниципальных общественных кладбищ и колумбариев Волгоград</w:t>
      </w:r>
      <w:r w:rsidR="006B25D7" w:rsidRPr="00D77C67">
        <w:rPr>
          <w:sz w:val="28"/>
          <w:szCs w:val="28"/>
          <w:shd w:val="clear" w:color="auto" w:fill="FFFFFF"/>
        </w:rPr>
        <w:t>а,</w:t>
      </w:r>
      <w:r w:rsidRPr="00D77C67">
        <w:rPr>
          <w:sz w:val="28"/>
          <w:szCs w:val="28"/>
          <w:shd w:val="clear" w:color="auto" w:fill="FFFFFF"/>
        </w:rPr>
        <w:t xml:space="preserve"> мест, сжигать мусор;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засорять территорию;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водить собак, за исключением собак-поводырей, сопровождающих лиц, лишенных зрения, пасти домашних животных, ловить птиц;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разводить костры, добывать песок и глину;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находиться на кладбище после его закрытия;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оставлять запасы строительных и других материалов;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использовать чужое имущество, производить его перемещение и другие самоуправные действия;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производить посадку деревьев и кустарников неценных пород за пределами участка захоронения;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заниматься коммерческой деятельностью.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9.5. Торговля цветами, ритуальными изделиями похоронного назначения может осуществляться на главном входе кладбища и прилегающей к нему территории только с согласования структурного подразделения администрации Волгограда, курирующего вопросы содержания муниципальных общественных кладбищ и колумбариев Волгограда.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9.6. Проезд на территорию кладбища производится в порядке, установленном структурным подразделением администрации Волгограда, курирующим вопросы содержания муниципальных общественных кладбищ и колумбариев Волгограда. Посетители-инвалиды и лица пенсионного возраста могут пользоваться легковым транспортом для проезда по территории кладбища</w:t>
      </w:r>
      <w:proofErr w:type="gramStart"/>
      <w:r w:rsidRPr="00D77C67">
        <w:rPr>
          <w:sz w:val="28"/>
          <w:szCs w:val="28"/>
          <w:shd w:val="clear" w:color="auto" w:fill="FFFFFF"/>
        </w:rPr>
        <w:t>.</w:t>
      </w:r>
      <w:r w:rsidR="00B1348C" w:rsidRPr="00D77C67">
        <w:rPr>
          <w:sz w:val="28"/>
          <w:szCs w:val="28"/>
          <w:shd w:val="clear" w:color="auto" w:fill="FFFFFF"/>
        </w:rPr>
        <w:t>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1.7.3. Пункт 9.8 изложить в следующей редакции:</w:t>
      </w:r>
    </w:p>
    <w:p w:rsidR="00CC5C40" w:rsidRPr="00D77C67" w:rsidRDefault="00D432F6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 xml:space="preserve">«9.8. </w:t>
      </w:r>
      <w:r w:rsidR="00CC5C40" w:rsidRPr="00D77C67">
        <w:rPr>
          <w:sz w:val="28"/>
          <w:szCs w:val="28"/>
          <w:shd w:val="clear" w:color="auto" w:fill="FFFFFF"/>
        </w:rPr>
        <w:t xml:space="preserve">Раздел 9 настоящих Правил вывешивается для всеобщего обозрения на справочно-информационных стендах административной зоны кладбищ и колумбариев, а также в специализированных службах </w:t>
      </w:r>
      <w:r w:rsidR="000A0909" w:rsidRPr="00D77C67">
        <w:rPr>
          <w:sz w:val="28"/>
          <w:szCs w:val="28"/>
          <w:shd w:val="clear" w:color="auto" w:fill="FFFFFF"/>
        </w:rPr>
        <w:t>и ритуальных организациях</w:t>
      </w:r>
      <w:proofErr w:type="gramStart"/>
      <w:r w:rsidR="000A0909" w:rsidRPr="00D77C67">
        <w:rPr>
          <w:sz w:val="28"/>
          <w:szCs w:val="28"/>
          <w:shd w:val="clear" w:color="auto" w:fill="FFFFFF"/>
        </w:rPr>
        <w:t>.».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1.8. Раздел 11 изложить в следующей редакции:</w:t>
      </w:r>
    </w:p>
    <w:p w:rsidR="00D432F6" w:rsidRPr="00D77C67" w:rsidRDefault="00D432F6" w:rsidP="00D77C67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C5C40" w:rsidRPr="00D77C67" w:rsidRDefault="00CC5C40" w:rsidP="00D77C67">
      <w:pPr>
        <w:jc w:val="center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«11. Заключительн</w:t>
      </w:r>
      <w:r w:rsidR="00A51927" w:rsidRPr="00D77C67">
        <w:rPr>
          <w:sz w:val="28"/>
          <w:szCs w:val="28"/>
          <w:shd w:val="clear" w:color="auto" w:fill="FFFFFF"/>
        </w:rPr>
        <w:t>ое</w:t>
      </w:r>
      <w:r w:rsidRPr="00D77C67">
        <w:rPr>
          <w:sz w:val="28"/>
          <w:szCs w:val="28"/>
          <w:shd w:val="clear" w:color="auto" w:fill="FFFFFF"/>
        </w:rPr>
        <w:t xml:space="preserve"> положени</w:t>
      </w:r>
      <w:r w:rsidR="00A51927" w:rsidRPr="00D77C67">
        <w:rPr>
          <w:sz w:val="28"/>
          <w:szCs w:val="28"/>
          <w:shd w:val="clear" w:color="auto" w:fill="FFFFFF"/>
        </w:rPr>
        <w:t>е</w:t>
      </w:r>
    </w:p>
    <w:p w:rsidR="00D432F6" w:rsidRPr="00D77C67" w:rsidRDefault="00D432F6" w:rsidP="00D77C67">
      <w:pPr>
        <w:ind w:firstLine="709"/>
        <w:rPr>
          <w:sz w:val="28"/>
          <w:szCs w:val="28"/>
          <w:shd w:val="clear" w:color="auto" w:fill="FFFFFF"/>
        </w:rPr>
      </w:pPr>
    </w:p>
    <w:p w:rsidR="00CC5C40" w:rsidRPr="00D77C67" w:rsidRDefault="00A51927" w:rsidP="00D77C67">
      <w:pPr>
        <w:ind w:firstLine="709"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И</w:t>
      </w:r>
      <w:r w:rsidR="00CC5C40" w:rsidRPr="00D77C67">
        <w:rPr>
          <w:sz w:val="28"/>
          <w:szCs w:val="28"/>
          <w:shd w:val="clear" w:color="auto" w:fill="FFFFFF"/>
        </w:rPr>
        <w:t>зменения в настоящие Правила вносятся решением Волгоградской городской Думы в установленном порядке и вступают в законную силу со дня его официального опубликования, если иной порядок вступления изменений в законную силу не предусмотрен решением Волгоградской городской Думы о внесении изменений в настоящие Правила</w:t>
      </w:r>
      <w:proofErr w:type="gramStart"/>
      <w:r w:rsidR="00CC5C40" w:rsidRPr="00D77C67">
        <w:rPr>
          <w:sz w:val="28"/>
          <w:szCs w:val="28"/>
          <w:shd w:val="clear" w:color="auto" w:fill="FFFFFF"/>
        </w:rPr>
        <w:t xml:space="preserve">.». </w:t>
      </w:r>
      <w:proofErr w:type="gramEnd"/>
    </w:p>
    <w:p w:rsidR="00CC5C40" w:rsidRPr="00D77C67" w:rsidRDefault="00CC5C40" w:rsidP="00D77C67">
      <w:pPr>
        <w:tabs>
          <w:tab w:val="left" w:pos="709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77C67">
        <w:rPr>
          <w:sz w:val="28"/>
          <w:szCs w:val="28"/>
          <w:shd w:val="clear" w:color="auto" w:fill="FFFFFF"/>
        </w:rPr>
        <w:t>1.9. Приложение 1 к Правилам изложить в редакции согласно приложению 1 к настоящему решению.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1.10. В приложениях 2</w:t>
      </w:r>
      <w:r w:rsidR="00C97885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3 к Правилам слова «специализированн</w:t>
      </w:r>
      <w:r w:rsidR="00417650">
        <w:rPr>
          <w:sz w:val="28"/>
          <w:szCs w:val="28"/>
        </w:rPr>
        <w:t>ую службу</w:t>
      </w:r>
      <w:r w:rsidRPr="00D77C67">
        <w:rPr>
          <w:sz w:val="28"/>
          <w:szCs w:val="28"/>
        </w:rPr>
        <w:t xml:space="preserve"> по вопросам похоронного дела в Волгограде»</w:t>
      </w:r>
      <w:r w:rsidR="004B19E9" w:rsidRPr="00D77C67">
        <w:rPr>
          <w:sz w:val="28"/>
          <w:szCs w:val="28"/>
        </w:rPr>
        <w:t>, слова «специализированн</w:t>
      </w:r>
      <w:r w:rsidR="00B77A2F">
        <w:rPr>
          <w:sz w:val="28"/>
          <w:szCs w:val="28"/>
        </w:rPr>
        <w:t>ой</w:t>
      </w:r>
      <w:r w:rsidR="004B19E9" w:rsidRPr="00D77C67">
        <w:rPr>
          <w:sz w:val="28"/>
          <w:szCs w:val="28"/>
        </w:rPr>
        <w:t xml:space="preserve"> служб</w:t>
      </w:r>
      <w:r w:rsidR="00B77A2F">
        <w:rPr>
          <w:sz w:val="28"/>
          <w:szCs w:val="28"/>
        </w:rPr>
        <w:t>е</w:t>
      </w:r>
      <w:r w:rsidR="004B19E9" w:rsidRPr="00D77C67">
        <w:rPr>
          <w:sz w:val="28"/>
          <w:szCs w:val="28"/>
        </w:rPr>
        <w:t>»</w:t>
      </w:r>
      <w:r w:rsidRPr="00D77C67">
        <w:rPr>
          <w:sz w:val="28"/>
          <w:szCs w:val="28"/>
        </w:rPr>
        <w:t xml:space="preserve"> заменить словами «структурное подразделение администрации Волгограда, курирующее вопросы содержания муниципальных общественных кладбищ и колумбариев Волгограда» в соответствующем падеже.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1.11. Приложение 4 к Правилам изложить в редакции согласно приложению 2 к настоящему решению.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>1.12. В приложении 5</w:t>
      </w:r>
      <w:r w:rsidR="000F45C7" w:rsidRPr="00D77C67">
        <w:rPr>
          <w:sz w:val="28"/>
          <w:szCs w:val="28"/>
        </w:rPr>
        <w:t xml:space="preserve"> к Правилам</w:t>
      </w:r>
      <w:r w:rsidRPr="00D77C67">
        <w:rPr>
          <w:sz w:val="28"/>
          <w:szCs w:val="28"/>
        </w:rPr>
        <w:t>:</w:t>
      </w:r>
    </w:p>
    <w:p w:rsidR="00EA0549" w:rsidRPr="00D77C67" w:rsidRDefault="00EA0549" w:rsidP="00D77C67">
      <w:pPr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слова «организация, занимающаяся содержанием муниципальн</w:t>
      </w:r>
      <w:r w:rsidR="008D5A52">
        <w:rPr>
          <w:sz w:val="28"/>
          <w:szCs w:val="28"/>
        </w:rPr>
        <w:t>ого</w:t>
      </w:r>
      <w:r w:rsidRPr="00D77C67">
        <w:rPr>
          <w:sz w:val="28"/>
          <w:szCs w:val="28"/>
        </w:rPr>
        <w:t xml:space="preserve"> кладбищ</w:t>
      </w:r>
      <w:r w:rsidR="008D5A52">
        <w:rPr>
          <w:sz w:val="28"/>
          <w:szCs w:val="28"/>
        </w:rPr>
        <w:t>а</w:t>
      </w:r>
      <w:r w:rsidRPr="00D77C67">
        <w:rPr>
          <w:sz w:val="28"/>
          <w:szCs w:val="28"/>
        </w:rPr>
        <w:t xml:space="preserve"> Волгограда» в соответствующ</w:t>
      </w:r>
      <w:r w:rsidR="008D5A52">
        <w:rPr>
          <w:sz w:val="28"/>
          <w:szCs w:val="28"/>
        </w:rPr>
        <w:t>их</w:t>
      </w:r>
      <w:r w:rsidRPr="00D77C67">
        <w:rPr>
          <w:sz w:val="28"/>
          <w:szCs w:val="28"/>
        </w:rPr>
        <w:t xml:space="preserve"> </w:t>
      </w:r>
      <w:proofErr w:type="gramStart"/>
      <w:r w:rsidR="008D5A52">
        <w:rPr>
          <w:sz w:val="28"/>
          <w:szCs w:val="28"/>
        </w:rPr>
        <w:t>числе</w:t>
      </w:r>
      <w:proofErr w:type="gramEnd"/>
      <w:r w:rsidR="008D5A52">
        <w:rPr>
          <w:sz w:val="28"/>
          <w:szCs w:val="28"/>
        </w:rPr>
        <w:t xml:space="preserve"> и </w:t>
      </w:r>
      <w:r w:rsidRPr="00D77C67">
        <w:rPr>
          <w:sz w:val="28"/>
          <w:szCs w:val="28"/>
        </w:rPr>
        <w:t>падеже заменить словами «структурное подразделение администрации Волгограда, курирующее вопросы содержания муниципальных общественных кладбищ и колумбариев Волго</w:t>
      </w:r>
      <w:r w:rsidR="004678B8" w:rsidRPr="00D77C67">
        <w:rPr>
          <w:sz w:val="28"/>
          <w:szCs w:val="28"/>
        </w:rPr>
        <w:t>града» в соответствующем падеже;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>слова «</w:t>
      </w:r>
      <w:r w:rsidR="004678B8" w:rsidRPr="00D77C67">
        <w:rPr>
          <w:sz w:val="28"/>
          <w:szCs w:val="28"/>
        </w:rPr>
        <w:t>на регистрационной табличке</w:t>
      </w:r>
      <w:r w:rsidR="007F6A70">
        <w:rPr>
          <w:sz w:val="28"/>
          <w:szCs w:val="28"/>
        </w:rPr>
        <w:t>, установленной</w:t>
      </w:r>
      <w:r w:rsidRPr="00D77C67">
        <w:rPr>
          <w:sz w:val="28"/>
          <w:szCs w:val="28"/>
        </w:rPr>
        <w:t>» заменить словами «</w:t>
      </w:r>
      <w:r w:rsidR="004678B8" w:rsidRPr="00D77C67">
        <w:rPr>
          <w:sz w:val="28"/>
          <w:szCs w:val="28"/>
        </w:rPr>
        <w:t>на регистрационном</w:t>
      </w:r>
      <w:r w:rsidRPr="00D77C67">
        <w:rPr>
          <w:sz w:val="28"/>
          <w:szCs w:val="28"/>
        </w:rPr>
        <w:t xml:space="preserve"> знак</w:t>
      </w:r>
      <w:r w:rsidR="004678B8" w:rsidRPr="00D77C67">
        <w:rPr>
          <w:sz w:val="28"/>
          <w:szCs w:val="28"/>
        </w:rPr>
        <w:t>е</w:t>
      </w:r>
      <w:r w:rsidRPr="00D77C67">
        <w:rPr>
          <w:sz w:val="28"/>
          <w:szCs w:val="28"/>
        </w:rPr>
        <w:t xml:space="preserve"> на могиле</w:t>
      </w:r>
      <w:r w:rsidR="00920415">
        <w:rPr>
          <w:sz w:val="28"/>
          <w:szCs w:val="28"/>
        </w:rPr>
        <w:t>, установленном</w:t>
      </w:r>
      <w:r w:rsidRPr="00D77C67">
        <w:rPr>
          <w:sz w:val="28"/>
          <w:szCs w:val="28"/>
        </w:rPr>
        <w:t>»</w:t>
      </w:r>
      <w:r w:rsidR="004678B8" w:rsidRPr="00D77C67">
        <w:rPr>
          <w:sz w:val="28"/>
          <w:szCs w:val="28"/>
        </w:rPr>
        <w:t>.</w:t>
      </w:r>
    </w:p>
    <w:p w:rsidR="004F7B5E" w:rsidRPr="00D77C67" w:rsidRDefault="00CC5C40" w:rsidP="00D77C67">
      <w:pPr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1.13. В приложении 9 </w:t>
      </w:r>
      <w:r w:rsidR="008E6BFB" w:rsidRPr="00D77C67">
        <w:rPr>
          <w:sz w:val="28"/>
          <w:szCs w:val="28"/>
        </w:rPr>
        <w:t xml:space="preserve">к Правилам </w:t>
      </w:r>
      <w:r w:rsidR="00A56579" w:rsidRPr="00D77C67">
        <w:rPr>
          <w:sz w:val="28"/>
          <w:szCs w:val="28"/>
        </w:rPr>
        <w:t>слова «А</w:t>
      </w:r>
      <w:r w:rsidRPr="00D77C67">
        <w:rPr>
          <w:sz w:val="28"/>
          <w:szCs w:val="28"/>
        </w:rPr>
        <w:t>дминистра</w:t>
      </w:r>
      <w:r w:rsidR="00600EA7" w:rsidRPr="00D77C67">
        <w:rPr>
          <w:sz w:val="28"/>
          <w:szCs w:val="28"/>
        </w:rPr>
        <w:t>ция крематория» заменить словом</w:t>
      </w:r>
      <w:r w:rsidRPr="00D77C67">
        <w:rPr>
          <w:sz w:val="28"/>
          <w:szCs w:val="28"/>
        </w:rPr>
        <w:t xml:space="preserve"> «</w:t>
      </w:r>
      <w:r w:rsidR="00F368C1" w:rsidRPr="00D77C67">
        <w:rPr>
          <w:sz w:val="28"/>
          <w:szCs w:val="28"/>
        </w:rPr>
        <w:t>К</w:t>
      </w:r>
      <w:r w:rsidRPr="00D77C67">
        <w:rPr>
          <w:sz w:val="28"/>
          <w:szCs w:val="28"/>
        </w:rPr>
        <w:t>рематорий»</w:t>
      </w:r>
      <w:r w:rsidR="00A44E2E" w:rsidRPr="00D77C67">
        <w:rPr>
          <w:sz w:val="28"/>
          <w:szCs w:val="28"/>
        </w:rPr>
        <w:t>.</w:t>
      </w:r>
    </w:p>
    <w:p w:rsidR="00C64C30" w:rsidRPr="00D77C67" w:rsidRDefault="00CC5C40" w:rsidP="00D77C67">
      <w:pPr>
        <w:ind w:firstLine="709"/>
        <w:contextualSpacing/>
        <w:jc w:val="both"/>
        <w:rPr>
          <w:bCs/>
          <w:sz w:val="28"/>
          <w:szCs w:val="28"/>
        </w:rPr>
      </w:pPr>
      <w:r w:rsidRPr="00D77C67">
        <w:rPr>
          <w:sz w:val="28"/>
          <w:szCs w:val="28"/>
        </w:rPr>
        <w:t xml:space="preserve">1.14. </w:t>
      </w:r>
      <w:proofErr w:type="gramStart"/>
      <w:r w:rsidRPr="00D77C67">
        <w:rPr>
          <w:sz w:val="28"/>
          <w:szCs w:val="28"/>
        </w:rPr>
        <w:t xml:space="preserve">В приложении 14 </w:t>
      </w:r>
      <w:r w:rsidR="008E6BFB" w:rsidRPr="00D77C67">
        <w:rPr>
          <w:sz w:val="28"/>
          <w:szCs w:val="28"/>
        </w:rPr>
        <w:t xml:space="preserve">к Правилам </w:t>
      </w:r>
      <w:r w:rsidRPr="00D77C67">
        <w:rPr>
          <w:sz w:val="28"/>
          <w:szCs w:val="28"/>
        </w:rPr>
        <w:t xml:space="preserve">слова </w:t>
      </w:r>
      <w:r w:rsidR="00C64C30" w:rsidRPr="00D77C67">
        <w:rPr>
          <w:bCs/>
          <w:sz w:val="28"/>
          <w:szCs w:val="28"/>
        </w:rPr>
        <w:t>«Организация, занимающ</w:t>
      </w:r>
      <w:r w:rsidR="000F35AB" w:rsidRPr="00D77C67">
        <w:rPr>
          <w:bCs/>
          <w:sz w:val="28"/>
          <w:szCs w:val="28"/>
        </w:rPr>
        <w:t>ая</w:t>
      </w:r>
      <w:r w:rsidR="00C64C30" w:rsidRPr="00D77C67">
        <w:rPr>
          <w:bCs/>
          <w:sz w:val="28"/>
          <w:szCs w:val="28"/>
        </w:rPr>
        <w:t>ся</w:t>
      </w:r>
      <w:r w:rsidR="000F35AB" w:rsidRPr="00D77C67">
        <w:rPr>
          <w:bCs/>
          <w:sz w:val="28"/>
          <w:szCs w:val="28"/>
        </w:rPr>
        <w:t xml:space="preserve"> содержанием муниципального</w:t>
      </w:r>
      <w:r w:rsidR="00C64C30" w:rsidRPr="00D77C67">
        <w:rPr>
          <w:bCs/>
          <w:sz w:val="28"/>
          <w:szCs w:val="28"/>
        </w:rPr>
        <w:t xml:space="preserve"> кладбищ</w:t>
      </w:r>
      <w:r w:rsidR="000F35AB" w:rsidRPr="00D77C67">
        <w:rPr>
          <w:bCs/>
          <w:sz w:val="28"/>
          <w:szCs w:val="28"/>
        </w:rPr>
        <w:t>а</w:t>
      </w:r>
      <w:r w:rsidR="00C64C30" w:rsidRPr="00D77C67">
        <w:rPr>
          <w:bCs/>
          <w:sz w:val="28"/>
          <w:szCs w:val="28"/>
        </w:rPr>
        <w:t xml:space="preserve"> Волгограда»</w:t>
      </w:r>
      <w:r w:rsidR="000F35AB" w:rsidRPr="00D77C67">
        <w:rPr>
          <w:bCs/>
          <w:sz w:val="28"/>
          <w:szCs w:val="28"/>
        </w:rPr>
        <w:t xml:space="preserve"> </w:t>
      </w:r>
      <w:r w:rsidR="000F35AB" w:rsidRPr="00D77C67">
        <w:rPr>
          <w:sz w:val="28"/>
          <w:szCs w:val="28"/>
        </w:rPr>
        <w:t>в соответствующ</w:t>
      </w:r>
      <w:r w:rsidR="00A22F97" w:rsidRPr="00D77C67">
        <w:rPr>
          <w:sz w:val="28"/>
          <w:szCs w:val="28"/>
        </w:rPr>
        <w:t>их</w:t>
      </w:r>
      <w:r w:rsidR="000F35AB" w:rsidRPr="00D77C67">
        <w:rPr>
          <w:sz w:val="28"/>
          <w:szCs w:val="28"/>
        </w:rPr>
        <w:t xml:space="preserve"> числе и падеже заменить словами «Структурное подразделение администрации Волгограда, курирующее вопросы содержания муниципальных общественных кладбищ и колумбариев Волгограда»</w:t>
      </w:r>
      <w:r w:rsidR="001E4AEA" w:rsidRPr="00D77C67">
        <w:rPr>
          <w:sz w:val="28"/>
          <w:szCs w:val="28"/>
        </w:rPr>
        <w:t xml:space="preserve"> в соответствующем падеже</w:t>
      </w:r>
      <w:r w:rsidR="000F35AB" w:rsidRPr="00D77C67">
        <w:rPr>
          <w:sz w:val="28"/>
          <w:szCs w:val="28"/>
        </w:rPr>
        <w:t>;</w:t>
      </w:r>
      <w:proofErr w:type="gramEnd"/>
    </w:p>
    <w:p w:rsidR="00CC5C40" w:rsidRPr="00D77C67" w:rsidRDefault="000F35AB" w:rsidP="00D77C67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77C67">
        <w:rPr>
          <w:bCs/>
          <w:szCs w:val="28"/>
        </w:rPr>
        <w:t xml:space="preserve">слова </w:t>
      </w:r>
      <w:r w:rsidR="00CC5C40" w:rsidRPr="00D77C67">
        <w:rPr>
          <w:szCs w:val="28"/>
        </w:rPr>
        <w:t>«организация, занима</w:t>
      </w:r>
      <w:r w:rsidRPr="00D77C67">
        <w:rPr>
          <w:szCs w:val="28"/>
        </w:rPr>
        <w:t>ющаяся содержанием муниципального</w:t>
      </w:r>
      <w:r w:rsidR="00CC5C40" w:rsidRPr="00D77C67">
        <w:rPr>
          <w:szCs w:val="28"/>
        </w:rPr>
        <w:t xml:space="preserve"> кладбищ</w:t>
      </w:r>
      <w:r w:rsidRPr="00D77C67">
        <w:rPr>
          <w:szCs w:val="28"/>
        </w:rPr>
        <w:t>а</w:t>
      </w:r>
      <w:r w:rsidR="00720EFE" w:rsidRPr="00D77C67">
        <w:rPr>
          <w:szCs w:val="28"/>
        </w:rPr>
        <w:t xml:space="preserve"> Волгограда» в соответствующих</w:t>
      </w:r>
      <w:r w:rsidR="00CC5C40" w:rsidRPr="00D77C67">
        <w:rPr>
          <w:szCs w:val="28"/>
        </w:rPr>
        <w:t xml:space="preserve"> </w:t>
      </w:r>
      <w:proofErr w:type="gramStart"/>
      <w:r w:rsidRPr="00D77C67">
        <w:rPr>
          <w:szCs w:val="28"/>
        </w:rPr>
        <w:t>числе</w:t>
      </w:r>
      <w:proofErr w:type="gramEnd"/>
      <w:r w:rsidRPr="00D77C67">
        <w:rPr>
          <w:szCs w:val="28"/>
        </w:rPr>
        <w:t xml:space="preserve"> и </w:t>
      </w:r>
      <w:r w:rsidR="00CC5C40" w:rsidRPr="00D77C67">
        <w:rPr>
          <w:szCs w:val="28"/>
        </w:rPr>
        <w:t>падеже заменить словами «структурное подразделение администрации Волгограда, курирующее вопросы содержания муниципальных общественных кладбищ и колумбариев Волгограда» в соответствующем падеже.</w:t>
      </w:r>
    </w:p>
    <w:p w:rsidR="00CC5C40" w:rsidRPr="00D77C67" w:rsidRDefault="00CC5C40" w:rsidP="00D77C67">
      <w:pPr>
        <w:ind w:firstLine="709"/>
        <w:contextualSpacing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1.15. Приложение 15 к Правилам изложить в редакции согласно </w:t>
      </w:r>
      <w:r w:rsidR="0004128F" w:rsidRPr="00D77C67">
        <w:rPr>
          <w:sz w:val="28"/>
          <w:szCs w:val="28"/>
        </w:rPr>
        <w:t>п</w:t>
      </w:r>
      <w:r w:rsidRPr="00D77C67">
        <w:rPr>
          <w:sz w:val="28"/>
          <w:szCs w:val="28"/>
        </w:rPr>
        <w:t>риложению 3 к настоящему решению.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2. Администрации Волгограда: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 xml:space="preserve">2.1. Привести муниципальные правовые акты Волгограда </w:t>
      </w:r>
      <w:proofErr w:type="gramStart"/>
      <w:r w:rsidRPr="00D77C67">
        <w:rPr>
          <w:sz w:val="28"/>
          <w:szCs w:val="28"/>
        </w:rPr>
        <w:t>в соответствие с настоящим решением в течение трех месяцев со дня его вступления в силу</w:t>
      </w:r>
      <w:proofErr w:type="gramEnd"/>
      <w:r w:rsidRPr="00D77C67">
        <w:rPr>
          <w:sz w:val="28"/>
          <w:szCs w:val="28"/>
        </w:rPr>
        <w:t>.</w:t>
      </w:r>
    </w:p>
    <w:p w:rsidR="00CC5C40" w:rsidRPr="00D77C67" w:rsidRDefault="00CC5C40" w:rsidP="00D7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3. Настоящее решение вступает в силу со дня его официального опубликования, за исключением положений, для которых настоящим пунктом установлен иной срок вступления их в силу.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 xml:space="preserve">Подпункт 1.1.2 подпункта 1.1, подпункт 1.2.11, абзац третий </w:t>
      </w:r>
      <w:r w:rsidR="00D72C2F">
        <w:rPr>
          <w:sz w:val="28"/>
          <w:szCs w:val="28"/>
        </w:rPr>
        <w:t xml:space="preserve">             </w:t>
      </w:r>
      <w:r w:rsidRPr="00D77C67">
        <w:rPr>
          <w:sz w:val="28"/>
          <w:szCs w:val="28"/>
        </w:rPr>
        <w:t>подпункта 1.2.14</w:t>
      </w:r>
      <w:r w:rsidR="008478E0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абзац второй подпункта 1.2.16</w:t>
      </w:r>
      <w:r w:rsidR="008478E0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подпункт 1.2.18</w:t>
      </w:r>
      <w:r w:rsidR="008478E0" w:rsidRPr="00D77C67">
        <w:rPr>
          <w:sz w:val="28"/>
          <w:szCs w:val="28"/>
        </w:rPr>
        <w:t>,</w:t>
      </w:r>
      <w:r w:rsidR="00D72C2F">
        <w:rPr>
          <w:sz w:val="28"/>
          <w:szCs w:val="28"/>
        </w:rPr>
        <w:t xml:space="preserve">                   </w:t>
      </w:r>
      <w:r w:rsidRPr="00D77C67">
        <w:rPr>
          <w:sz w:val="28"/>
          <w:szCs w:val="28"/>
        </w:rPr>
        <w:t xml:space="preserve"> подпункт 1.2.22 подпункта 1.2, подпункт</w:t>
      </w:r>
      <w:r w:rsidR="008478E0" w:rsidRPr="00D77C67">
        <w:rPr>
          <w:sz w:val="28"/>
          <w:szCs w:val="28"/>
        </w:rPr>
        <w:t>ы</w:t>
      </w:r>
      <w:r w:rsidRPr="00D77C67">
        <w:rPr>
          <w:sz w:val="28"/>
          <w:szCs w:val="28"/>
        </w:rPr>
        <w:t xml:space="preserve"> 1.3.3</w:t>
      </w:r>
      <w:r w:rsidR="008478E0" w:rsidRPr="00D77C67">
        <w:rPr>
          <w:sz w:val="28"/>
          <w:szCs w:val="28"/>
        </w:rPr>
        <w:t xml:space="preserve"> – 1.3.5 </w:t>
      </w:r>
      <w:r w:rsidRPr="00D77C67">
        <w:rPr>
          <w:sz w:val="28"/>
          <w:szCs w:val="28"/>
        </w:rPr>
        <w:t xml:space="preserve">подпункта 1.3, </w:t>
      </w:r>
      <w:r w:rsidR="00D72C2F">
        <w:rPr>
          <w:sz w:val="28"/>
          <w:szCs w:val="28"/>
        </w:rPr>
        <w:t xml:space="preserve">       </w:t>
      </w:r>
      <w:r w:rsidRPr="00D77C67">
        <w:rPr>
          <w:sz w:val="28"/>
          <w:szCs w:val="28"/>
        </w:rPr>
        <w:t>подпункт 1.4.3.3 подпункта 1.4.3 подпункта 1.4, абзацы седьмой</w:t>
      </w:r>
      <w:r w:rsidR="008478E0" w:rsidRPr="00D77C67">
        <w:rPr>
          <w:sz w:val="28"/>
          <w:szCs w:val="28"/>
        </w:rPr>
        <w:t xml:space="preserve"> – </w:t>
      </w:r>
      <w:r w:rsidRPr="00D77C67">
        <w:rPr>
          <w:sz w:val="28"/>
          <w:szCs w:val="28"/>
        </w:rPr>
        <w:t xml:space="preserve">двадцать восьмой подпункта 1.5.1.3 подпункта 1.5.1, подпункты 1.5.2, 1.5.3 </w:t>
      </w:r>
      <w:r w:rsidR="00D72C2F">
        <w:rPr>
          <w:sz w:val="28"/>
          <w:szCs w:val="28"/>
        </w:rPr>
        <w:t xml:space="preserve">               </w:t>
      </w:r>
      <w:r w:rsidRPr="00D77C67">
        <w:rPr>
          <w:sz w:val="28"/>
          <w:szCs w:val="28"/>
        </w:rPr>
        <w:t xml:space="preserve">подпункта 1.5, подпункт 1.6, подпункты 1.7.1, 1.7.2 подпункта 1.7, </w:t>
      </w:r>
      <w:r w:rsidR="00D72C2F">
        <w:rPr>
          <w:sz w:val="28"/>
          <w:szCs w:val="28"/>
        </w:rPr>
        <w:t xml:space="preserve">               </w:t>
      </w:r>
      <w:r w:rsidRPr="00D77C67">
        <w:rPr>
          <w:sz w:val="28"/>
          <w:szCs w:val="28"/>
        </w:rPr>
        <w:t>подпункты 1.9</w:t>
      </w:r>
      <w:r w:rsidR="008478E0" w:rsidRPr="00D77C67">
        <w:rPr>
          <w:sz w:val="28"/>
          <w:szCs w:val="28"/>
        </w:rPr>
        <w:t xml:space="preserve"> – </w:t>
      </w:r>
      <w:r w:rsidRPr="00D77C67">
        <w:rPr>
          <w:sz w:val="28"/>
          <w:szCs w:val="28"/>
        </w:rPr>
        <w:t xml:space="preserve">1.15 пункта 1 </w:t>
      </w:r>
      <w:r w:rsidR="00F646FA" w:rsidRPr="00D77C67">
        <w:rPr>
          <w:sz w:val="28"/>
          <w:szCs w:val="28"/>
        </w:rPr>
        <w:t xml:space="preserve">настоящего решения </w:t>
      </w:r>
      <w:r w:rsidRPr="00D77C67">
        <w:rPr>
          <w:sz w:val="28"/>
          <w:szCs w:val="28"/>
        </w:rPr>
        <w:t>вступают в</w:t>
      </w:r>
      <w:proofErr w:type="gramEnd"/>
      <w:r w:rsidRPr="00D77C67">
        <w:rPr>
          <w:sz w:val="28"/>
          <w:szCs w:val="28"/>
        </w:rPr>
        <w:t xml:space="preserve"> силу </w:t>
      </w:r>
      <w:r w:rsidR="00D72C2F">
        <w:rPr>
          <w:sz w:val="28"/>
          <w:szCs w:val="28"/>
        </w:rPr>
        <w:t xml:space="preserve">                    </w:t>
      </w:r>
      <w:r w:rsidRPr="00D77C67">
        <w:rPr>
          <w:sz w:val="28"/>
          <w:szCs w:val="28"/>
        </w:rPr>
        <w:t>с 01.02.2022.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  <w:szCs w:val="28"/>
        </w:rPr>
        <w:t>Подпункт 1.2.21 подпункта 1.2</w:t>
      </w:r>
      <w:r w:rsidR="00605932" w:rsidRPr="00D77C67">
        <w:rPr>
          <w:sz w:val="28"/>
          <w:szCs w:val="28"/>
        </w:rPr>
        <w:t>,</w:t>
      </w:r>
      <w:r w:rsidRPr="00D77C67">
        <w:rPr>
          <w:sz w:val="28"/>
          <w:szCs w:val="28"/>
        </w:rPr>
        <w:t xml:space="preserve"> подпункты 1.3.2.1, 1.3.2.2 подпункта 1.3.2 подпункта 1.3 пункта 1 </w:t>
      </w:r>
      <w:r w:rsidR="00851A93" w:rsidRPr="00D77C67">
        <w:rPr>
          <w:sz w:val="28"/>
          <w:szCs w:val="28"/>
        </w:rPr>
        <w:t xml:space="preserve">настоящего решения </w:t>
      </w:r>
      <w:r w:rsidRPr="00D77C67">
        <w:rPr>
          <w:sz w:val="28"/>
          <w:szCs w:val="28"/>
        </w:rPr>
        <w:t>не распростра</w:t>
      </w:r>
      <w:r w:rsidR="00605932" w:rsidRPr="00D77C67">
        <w:rPr>
          <w:sz w:val="28"/>
          <w:szCs w:val="28"/>
        </w:rPr>
        <w:t xml:space="preserve">няются на отношения, возникшие </w:t>
      </w:r>
      <w:r w:rsidRPr="00D77C67">
        <w:rPr>
          <w:sz w:val="28"/>
          <w:szCs w:val="28"/>
        </w:rPr>
        <w:t>до дня вступл</w:t>
      </w:r>
      <w:r w:rsidR="00605932" w:rsidRPr="00D77C67">
        <w:rPr>
          <w:sz w:val="28"/>
          <w:szCs w:val="28"/>
        </w:rPr>
        <w:t>ения в силу настоящего решения.</w:t>
      </w:r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proofErr w:type="gramStart"/>
      <w:r w:rsidRPr="00D77C67">
        <w:rPr>
          <w:sz w:val="28"/>
          <w:szCs w:val="28"/>
        </w:rPr>
        <w:t xml:space="preserve">Деятельность по содержанию муниципальных общественных кладбищ и колумбариев Волгограда осуществляется на основании Правил организации похорон и содержания муниципальных кладбищ в Волгограде, утвержденных решением Волгоградской городской Думы от 04.07.2007 № 47/1124 </w:t>
      </w:r>
      <w:r w:rsidR="00704CBD" w:rsidRPr="00D77C67">
        <w:rPr>
          <w:sz w:val="28"/>
          <w:szCs w:val="28"/>
        </w:rPr>
        <w:t xml:space="preserve">                         </w:t>
      </w:r>
      <w:r w:rsidRPr="00D77C67">
        <w:rPr>
          <w:sz w:val="28"/>
          <w:szCs w:val="28"/>
        </w:rPr>
        <w:t>«О Правилах организации похорон и содержания муниципальных кладбищ в Волгограде», в редакции, действующей на день вступления в силу наст</w:t>
      </w:r>
      <w:r w:rsidR="00605932" w:rsidRPr="00D77C67">
        <w:rPr>
          <w:sz w:val="28"/>
          <w:szCs w:val="28"/>
        </w:rPr>
        <w:t>оящего решения, до 01.02.2022.</w:t>
      </w:r>
      <w:proofErr w:type="gramEnd"/>
    </w:p>
    <w:p w:rsidR="00CC5C40" w:rsidRPr="00D77C67" w:rsidRDefault="00CC5C40" w:rsidP="00D77C67">
      <w:pPr>
        <w:ind w:firstLine="709"/>
        <w:jc w:val="both"/>
        <w:rPr>
          <w:sz w:val="28"/>
          <w:szCs w:val="28"/>
        </w:rPr>
      </w:pPr>
      <w:r w:rsidRPr="00D77C67">
        <w:rPr>
          <w:sz w:val="28"/>
        </w:rPr>
        <w:t xml:space="preserve">4. </w:t>
      </w:r>
      <w:proofErr w:type="gramStart"/>
      <w:r w:rsidRPr="00D77C67">
        <w:rPr>
          <w:sz w:val="28"/>
        </w:rPr>
        <w:t>Контроль за</w:t>
      </w:r>
      <w:proofErr w:type="gramEnd"/>
      <w:r w:rsidRPr="00D77C67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D77C67">
        <w:rPr>
          <w:sz w:val="28"/>
        </w:rPr>
        <w:t>А.П.Гимбатова</w:t>
      </w:r>
      <w:proofErr w:type="spellEnd"/>
      <w:r w:rsidRPr="00D77C67">
        <w:rPr>
          <w:sz w:val="28"/>
        </w:rPr>
        <w:t>.</w:t>
      </w:r>
    </w:p>
    <w:p w:rsidR="00CC5C40" w:rsidRPr="00D77C67" w:rsidRDefault="00CC5C40" w:rsidP="00D77C67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CC5C40" w:rsidRPr="00D77C67" w:rsidRDefault="00CC5C40" w:rsidP="00D77C67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CC5C40" w:rsidRPr="00D77C67" w:rsidRDefault="00CC5C40" w:rsidP="00D77C67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7C1705" w:rsidRPr="00D77C67" w:rsidTr="004A3896">
        <w:tc>
          <w:tcPr>
            <w:tcW w:w="5495" w:type="dxa"/>
          </w:tcPr>
          <w:p w:rsidR="007C1705" w:rsidRPr="00D77C67" w:rsidRDefault="007C1705" w:rsidP="00D77C67">
            <w:pPr>
              <w:rPr>
                <w:color w:val="000000"/>
                <w:sz w:val="28"/>
                <w:szCs w:val="28"/>
              </w:rPr>
            </w:pPr>
            <w:proofErr w:type="gramStart"/>
            <w:r w:rsidRPr="00D77C67"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 w:rsidRPr="00D77C67">
              <w:rPr>
                <w:color w:val="000000"/>
                <w:sz w:val="28"/>
                <w:szCs w:val="28"/>
              </w:rPr>
              <w:t xml:space="preserve"> полномочия председателя </w:t>
            </w:r>
          </w:p>
          <w:p w:rsidR="007C1705" w:rsidRPr="00D77C67" w:rsidRDefault="007C1705" w:rsidP="00D77C67">
            <w:pPr>
              <w:rPr>
                <w:color w:val="000000"/>
                <w:sz w:val="28"/>
                <w:szCs w:val="28"/>
              </w:rPr>
            </w:pPr>
            <w:r w:rsidRPr="00D77C6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C1705" w:rsidRPr="00D77C67" w:rsidRDefault="007C1705" w:rsidP="00D77C67">
            <w:pPr>
              <w:rPr>
                <w:color w:val="000000"/>
                <w:sz w:val="28"/>
                <w:szCs w:val="28"/>
              </w:rPr>
            </w:pPr>
          </w:p>
          <w:p w:rsidR="007C1705" w:rsidRPr="00D77C67" w:rsidRDefault="007C1705" w:rsidP="00D77C67">
            <w:pPr>
              <w:rPr>
                <w:color w:val="000000"/>
                <w:sz w:val="28"/>
                <w:szCs w:val="28"/>
              </w:rPr>
            </w:pPr>
            <w:r w:rsidRPr="00D77C67">
              <w:rPr>
                <w:color w:val="000000"/>
                <w:sz w:val="28"/>
                <w:szCs w:val="28"/>
              </w:rPr>
              <w:t xml:space="preserve">                                         </w:t>
            </w:r>
            <w:proofErr w:type="spellStart"/>
            <w:r w:rsidRPr="00D77C67">
              <w:rPr>
                <w:color w:val="000000"/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360" w:type="dxa"/>
          </w:tcPr>
          <w:p w:rsidR="007C1705" w:rsidRPr="00D77C67" w:rsidRDefault="007C1705" w:rsidP="00D77C67">
            <w:pPr>
              <w:ind w:left="317"/>
              <w:rPr>
                <w:color w:val="000000"/>
                <w:sz w:val="28"/>
                <w:szCs w:val="28"/>
              </w:rPr>
            </w:pPr>
            <w:r w:rsidRPr="00D77C67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7C1705" w:rsidRPr="00D77C67" w:rsidRDefault="007C1705" w:rsidP="00D77C67">
            <w:pPr>
              <w:rPr>
                <w:color w:val="000000"/>
                <w:sz w:val="28"/>
                <w:szCs w:val="28"/>
              </w:rPr>
            </w:pPr>
          </w:p>
          <w:p w:rsidR="007C1705" w:rsidRPr="00D77C67" w:rsidRDefault="007C1705" w:rsidP="00D77C67">
            <w:pPr>
              <w:rPr>
                <w:color w:val="000000"/>
                <w:sz w:val="28"/>
                <w:szCs w:val="28"/>
              </w:rPr>
            </w:pPr>
          </w:p>
          <w:p w:rsidR="007C1705" w:rsidRPr="00D77C67" w:rsidRDefault="007C1705" w:rsidP="00D77C67">
            <w:pPr>
              <w:rPr>
                <w:color w:val="000000"/>
                <w:sz w:val="28"/>
                <w:szCs w:val="28"/>
              </w:rPr>
            </w:pPr>
            <w:r w:rsidRPr="00D77C67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D77C6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CC5C40" w:rsidRPr="00D77C67" w:rsidRDefault="00CC5C40" w:rsidP="00D77C67">
      <w:pPr>
        <w:jc w:val="both"/>
        <w:rPr>
          <w:sz w:val="28"/>
          <w:szCs w:val="28"/>
        </w:rPr>
      </w:pPr>
    </w:p>
    <w:p w:rsidR="00CC5C40" w:rsidRPr="00D77C67" w:rsidRDefault="00CC5C40" w:rsidP="00D77C67">
      <w:pPr>
        <w:jc w:val="both"/>
        <w:rPr>
          <w:sz w:val="28"/>
          <w:szCs w:val="28"/>
        </w:rPr>
      </w:pPr>
    </w:p>
    <w:p w:rsidR="00CC5C40" w:rsidRPr="00D77C67" w:rsidRDefault="00CC5C40" w:rsidP="00D77C67">
      <w:pPr>
        <w:jc w:val="both"/>
        <w:rPr>
          <w:sz w:val="28"/>
          <w:szCs w:val="28"/>
        </w:rPr>
      </w:pPr>
      <w:bookmarkStart w:id="0" w:name="_GoBack"/>
      <w:bookmarkEnd w:id="0"/>
    </w:p>
    <w:sectPr w:rsidR="00CC5C40" w:rsidRPr="00D77C67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A2" w:rsidRDefault="00D552A2">
      <w:r>
        <w:separator/>
      </w:r>
    </w:p>
  </w:endnote>
  <w:endnote w:type="continuationSeparator" w:id="0">
    <w:p w:rsidR="00D552A2" w:rsidRDefault="00D5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A2" w:rsidRDefault="00D552A2">
      <w:r>
        <w:separator/>
      </w:r>
    </w:p>
  </w:footnote>
  <w:footnote w:type="continuationSeparator" w:id="0">
    <w:p w:rsidR="00D552A2" w:rsidRDefault="00D55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56" w:rsidRDefault="00EA65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6556" w:rsidRDefault="00EA65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EA6556" w:rsidRDefault="00EA6556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13D">
          <w:rPr>
            <w:noProof/>
          </w:rPr>
          <w:t>26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EA6556" w:rsidRDefault="00EA655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.05pt" o:ole="">
          <v:imagedata r:id="rId1" o:title="" cropright="37137f"/>
        </v:shape>
        <o:OLEObject Type="Embed" ProgID="Word.Picture.8" ShapeID="_x0000_i1025" DrawAspect="Content" ObjectID="_16895143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EB1598"/>
    <w:multiLevelType w:val="multilevel"/>
    <w:tmpl w:val="5CE6479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57965FB0"/>
    <w:multiLevelType w:val="multilevel"/>
    <w:tmpl w:val="6B3E90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595"/>
    <w:rsid w:val="000147A6"/>
    <w:rsid w:val="0001696E"/>
    <w:rsid w:val="000172AD"/>
    <w:rsid w:val="0002164F"/>
    <w:rsid w:val="00021966"/>
    <w:rsid w:val="00023F3E"/>
    <w:rsid w:val="000244EE"/>
    <w:rsid w:val="000256D0"/>
    <w:rsid w:val="00036C3C"/>
    <w:rsid w:val="0004128F"/>
    <w:rsid w:val="0004319E"/>
    <w:rsid w:val="00051C2F"/>
    <w:rsid w:val="00054A96"/>
    <w:rsid w:val="00081621"/>
    <w:rsid w:val="00081F16"/>
    <w:rsid w:val="0008531E"/>
    <w:rsid w:val="00085FA6"/>
    <w:rsid w:val="00086CD9"/>
    <w:rsid w:val="000911C3"/>
    <w:rsid w:val="00093316"/>
    <w:rsid w:val="000A0909"/>
    <w:rsid w:val="000A50C7"/>
    <w:rsid w:val="000B1637"/>
    <w:rsid w:val="000C34CA"/>
    <w:rsid w:val="000C5CFF"/>
    <w:rsid w:val="000D19FA"/>
    <w:rsid w:val="000D753F"/>
    <w:rsid w:val="000E16B3"/>
    <w:rsid w:val="000E3361"/>
    <w:rsid w:val="000F0500"/>
    <w:rsid w:val="000F35AB"/>
    <w:rsid w:val="000F45C7"/>
    <w:rsid w:val="000F593E"/>
    <w:rsid w:val="000F5E1A"/>
    <w:rsid w:val="000F5E5F"/>
    <w:rsid w:val="0010551E"/>
    <w:rsid w:val="0010590C"/>
    <w:rsid w:val="00112EFA"/>
    <w:rsid w:val="001150FB"/>
    <w:rsid w:val="00126294"/>
    <w:rsid w:val="0012775A"/>
    <w:rsid w:val="001359C5"/>
    <w:rsid w:val="00135A37"/>
    <w:rsid w:val="00135B60"/>
    <w:rsid w:val="001467B6"/>
    <w:rsid w:val="00152118"/>
    <w:rsid w:val="00154B79"/>
    <w:rsid w:val="0018446F"/>
    <w:rsid w:val="00186D25"/>
    <w:rsid w:val="00195028"/>
    <w:rsid w:val="001A1AC4"/>
    <w:rsid w:val="001A3C0E"/>
    <w:rsid w:val="001B4062"/>
    <w:rsid w:val="001B6604"/>
    <w:rsid w:val="001D2ADE"/>
    <w:rsid w:val="001D7F9D"/>
    <w:rsid w:val="001E4AEA"/>
    <w:rsid w:val="001E7284"/>
    <w:rsid w:val="001E72AD"/>
    <w:rsid w:val="001F24B5"/>
    <w:rsid w:val="00200F1E"/>
    <w:rsid w:val="0020548E"/>
    <w:rsid w:val="00207B2F"/>
    <w:rsid w:val="0021162D"/>
    <w:rsid w:val="00225789"/>
    <w:rsid w:val="002259A5"/>
    <w:rsid w:val="00232B71"/>
    <w:rsid w:val="00240455"/>
    <w:rsid w:val="00241C23"/>
    <w:rsid w:val="002429A1"/>
    <w:rsid w:val="002469CE"/>
    <w:rsid w:val="0025359E"/>
    <w:rsid w:val="002537E4"/>
    <w:rsid w:val="002617C0"/>
    <w:rsid w:val="002620AA"/>
    <w:rsid w:val="002638DB"/>
    <w:rsid w:val="0026596A"/>
    <w:rsid w:val="0027064E"/>
    <w:rsid w:val="0027421D"/>
    <w:rsid w:val="002820C2"/>
    <w:rsid w:val="00284698"/>
    <w:rsid w:val="00284B34"/>
    <w:rsid w:val="00286049"/>
    <w:rsid w:val="002902A6"/>
    <w:rsid w:val="00290C13"/>
    <w:rsid w:val="002937AF"/>
    <w:rsid w:val="002A45FA"/>
    <w:rsid w:val="002A61B6"/>
    <w:rsid w:val="002A6EA4"/>
    <w:rsid w:val="002A7F38"/>
    <w:rsid w:val="002B4D11"/>
    <w:rsid w:val="002B5A3D"/>
    <w:rsid w:val="002C42C6"/>
    <w:rsid w:val="002C6C02"/>
    <w:rsid w:val="002D71DD"/>
    <w:rsid w:val="002E0436"/>
    <w:rsid w:val="002E2532"/>
    <w:rsid w:val="002E7342"/>
    <w:rsid w:val="002E7DDC"/>
    <w:rsid w:val="002F53BE"/>
    <w:rsid w:val="002F5418"/>
    <w:rsid w:val="002F65B3"/>
    <w:rsid w:val="00302CD3"/>
    <w:rsid w:val="00315516"/>
    <w:rsid w:val="00316FE4"/>
    <w:rsid w:val="00317F4D"/>
    <w:rsid w:val="00320A71"/>
    <w:rsid w:val="0032198F"/>
    <w:rsid w:val="00321DB4"/>
    <w:rsid w:val="003222BA"/>
    <w:rsid w:val="00327745"/>
    <w:rsid w:val="0033084C"/>
    <w:rsid w:val="003353A0"/>
    <w:rsid w:val="00340761"/>
    <w:rsid w:val="003414A8"/>
    <w:rsid w:val="00347A7D"/>
    <w:rsid w:val="00353D2A"/>
    <w:rsid w:val="003547ED"/>
    <w:rsid w:val="00355552"/>
    <w:rsid w:val="00361F4A"/>
    <w:rsid w:val="0036245B"/>
    <w:rsid w:val="00366D5D"/>
    <w:rsid w:val="00371263"/>
    <w:rsid w:val="00372F8B"/>
    <w:rsid w:val="003767FE"/>
    <w:rsid w:val="00382528"/>
    <w:rsid w:val="003A0B32"/>
    <w:rsid w:val="003A1516"/>
    <w:rsid w:val="003A5DAD"/>
    <w:rsid w:val="003A6DC2"/>
    <w:rsid w:val="003B0E05"/>
    <w:rsid w:val="003C0F8E"/>
    <w:rsid w:val="003C6565"/>
    <w:rsid w:val="003D5119"/>
    <w:rsid w:val="003D7AC6"/>
    <w:rsid w:val="003E4815"/>
    <w:rsid w:val="003F52B2"/>
    <w:rsid w:val="003F5AFF"/>
    <w:rsid w:val="003F5FEB"/>
    <w:rsid w:val="0040530C"/>
    <w:rsid w:val="00405836"/>
    <w:rsid w:val="00410622"/>
    <w:rsid w:val="00411EAB"/>
    <w:rsid w:val="00413921"/>
    <w:rsid w:val="00417650"/>
    <w:rsid w:val="00421B61"/>
    <w:rsid w:val="00424042"/>
    <w:rsid w:val="00430A25"/>
    <w:rsid w:val="004402BE"/>
    <w:rsid w:val="00443B75"/>
    <w:rsid w:val="0044771E"/>
    <w:rsid w:val="004519A7"/>
    <w:rsid w:val="00451F66"/>
    <w:rsid w:val="00454C97"/>
    <w:rsid w:val="00462286"/>
    <w:rsid w:val="004642D7"/>
    <w:rsid w:val="00465498"/>
    <w:rsid w:val="004678B8"/>
    <w:rsid w:val="00482CCD"/>
    <w:rsid w:val="00487F76"/>
    <w:rsid w:val="0049162A"/>
    <w:rsid w:val="00492C03"/>
    <w:rsid w:val="004A3125"/>
    <w:rsid w:val="004A3307"/>
    <w:rsid w:val="004A651A"/>
    <w:rsid w:val="004B0A36"/>
    <w:rsid w:val="004B0EA4"/>
    <w:rsid w:val="004B19B2"/>
    <w:rsid w:val="004B19E9"/>
    <w:rsid w:val="004B6B2F"/>
    <w:rsid w:val="004C2679"/>
    <w:rsid w:val="004C6091"/>
    <w:rsid w:val="004D75D6"/>
    <w:rsid w:val="004E007C"/>
    <w:rsid w:val="004E1268"/>
    <w:rsid w:val="004E7488"/>
    <w:rsid w:val="004E7FAE"/>
    <w:rsid w:val="004F7B5E"/>
    <w:rsid w:val="00507441"/>
    <w:rsid w:val="00512D36"/>
    <w:rsid w:val="0051328E"/>
    <w:rsid w:val="00514E4C"/>
    <w:rsid w:val="005334CC"/>
    <w:rsid w:val="005447F7"/>
    <w:rsid w:val="00545ABD"/>
    <w:rsid w:val="00550FB8"/>
    <w:rsid w:val="00553340"/>
    <w:rsid w:val="00556EF0"/>
    <w:rsid w:val="0056171F"/>
    <w:rsid w:val="0056213D"/>
    <w:rsid w:val="00562A1C"/>
    <w:rsid w:val="00563AFA"/>
    <w:rsid w:val="00564B0A"/>
    <w:rsid w:val="00570F7A"/>
    <w:rsid w:val="00571A8B"/>
    <w:rsid w:val="0057621E"/>
    <w:rsid w:val="005845CE"/>
    <w:rsid w:val="0058677E"/>
    <w:rsid w:val="005875E3"/>
    <w:rsid w:val="005917A3"/>
    <w:rsid w:val="00594051"/>
    <w:rsid w:val="00594897"/>
    <w:rsid w:val="005B1492"/>
    <w:rsid w:val="005B1ACA"/>
    <w:rsid w:val="005B1D9A"/>
    <w:rsid w:val="005B4078"/>
    <w:rsid w:val="005B43EB"/>
    <w:rsid w:val="005B7353"/>
    <w:rsid w:val="005B7C18"/>
    <w:rsid w:val="005C2597"/>
    <w:rsid w:val="005E5400"/>
    <w:rsid w:val="005F0BE1"/>
    <w:rsid w:val="005F1B9A"/>
    <w:rsid w:val="005F5EAC"/>
    <w:rsid w:val="00600EA7"/>
    <w:rsid w:val="00605932"/>
    <w:rsid w:val="006138EA"/>
    <w:rsid w:val="00616D37"/>
    <w:rsid w:val="00621F8A"/>
    <w:rsid w:val="00622E40"/>
    <w:rsid w:val="00624172"/>
    <w:rsid w:val="0063294D"/>
    <w:rsid w:val="00632F3F"/>
    <w:rsid w:val="006373B7"/>
    <w:rsid w:val="006415B3"/>
    <w:rsid w:val="00644BA5"/>
    <w:rsid w:val="0064685F"/>
    <w:rsid w:val="00652BBD"/>
    <w:rsid w:val="006539E0"/>
    <w:rsid w:val="00654A67"/>
    <w:rsid w:val="00662906"/>
    <w:rsid w:val="00664291"/>
    <w:rsid w:val="00672559"/>
    <w:rsid w:val="006727A9"/>
    <w:rsid w:val="006741DF"/>
    <w:rsid w:val="006759F1"/>
    <w:rsid w:val="00682993"/>
    <w:rsid w:val="0068314A"/>
    <w:rsid w:val="006849BF"/>
    <w:rsid w:val="006968F1"/>
    <w:rsid w:val="006A3C05"/>
    <w:rsid w:val="006A6292"/>
    <w:rsid w:val="006B1657"/>
    <w:rsid w:val="006B25D7"/>
    <w:rsid w:val="006C1BA6"/>
    <w:rsid w:val="006C2313"/>
    <w:rsid w:val="006C2671"/>
    <w:rsid w:val="006C48ED"/>
    <w:rsid w:val="006D3182"/>
    <w:rsid w:val="006D3EC2"/>
    <w:rsid w:val="006D58B1"/>
    <w:rsid w:val="006D5E82"/>
    <w:rsid w:val="006E121B"/>
    <w:rsid w:val="006E2AC3"/>
    <w:rsid w:val="006E60D2"/>
    <w:rsid w:val="006F4598"/>
    <w:rsid w:val="006F6CC4"/>
    <w:rsid w:val="00703359"/>
    <w:rsid w:val="00704CBD"/>
    <w:rsid w:val="007151CB"/>
    <w:rsid w:val="00715E23"/>
    <w:rsid w:val="00720EFE"/>
    <w:rsid w:val="00724A17"/>
    <w:rsid w:val="007270A3"/>
    <w:rsid w:val="00734E92"/>
    <w:rsid w:val="007364C1"/>
    <w:rsid w:val="00737677"/>
    <w:rsid w:val="00741C89"/>
    <w:rsid w:val="007429CA"/>
    <w:rsid w:val="00745FE6"/>
    <w:rsid w:val="00746BE7"/>
    <w:rsid w:val="007538A2"/>
    <w:rsid w:val="0075674F"/>
    <w:rsid w:val="00760943"/>
    <w:rsid w:val="007737C6"/>
    <w:rsid w:val="007740B9"/>
    <w:rsid w:val="007805E9"/>
    <w:rsid w:val="00786D72"/>
    <w:rsid w:val="00787290"/>
    <w:rsid w:val="00792975"/>
    <w:rsid w:val="0079395F"/>
    <w:rsid w:val="00796333"/>
    <w:rsid w:val="007972D3"/>
    <w:rsid w:val="00797612"/>
    <w:rsid w:val="007977E7"/>
    <w:rsid w:val="007A09FD"/>
    <w:rsid w:val="007B4DDB"/>
    <w:rsid w:val="007C1705"/>
    <w:rsid w:val="007C3C65"/>
    <w:rsid w:val="007C5949"/>
    <w:rsid w:val="007C5FBB"/>
    <w:rsid w:val="007D549F"/>
    <w:rsid w:val="007D6D72"/>
    <w:rsid w:val="007E4826"/>
    <w:rsid w:val="007F5864"/>
    <w:rsid w:val="007F65E2"/>
    <w:rsid w:val="007F6A70"/>
    <w:rsid w:val="007F7585"/>
    <w:rsid w:val="007F7B88"/>
    <w:rsid w:val="00800493"/>
    <w:rsid w:val="0080164D"/>
    <w:rsid w:val="00813C1A"/>
    <w:rsid w:val="00817341"/>
    <w:rsid w:val="00823CD3"/>
    <w:rsid w:val="008265CB"/>
    <w:rsid w:val="00827D6D"/>
    <w:rsid w:val="00833BA1"/>
    <w:rsid w:val="00835BF1"/>
    <w:rsid w:val="0083717B"/>
    <w:rsid w:val="0084349D"/>
    <w:rsid w:val="00844A65"/>
    <w:rsid w:val="008461D7"/>
    <w:rsid w:val="0084695D"/>
    <w:rsid w:val="008478E0"/>
    <w:rsid w:val="00851A93"/>
    <w:rsid w:val="008556EF"/>
    <w:rsid w:val="0085758A"/>
    <w:rsid w:val="00857638"/>
    <w:rsid w:val="0086426D"/>
    <w:rsid w:val="00867AB5"/>
    <w:rsid w:val="00874FCF"/>
    <w:rsid w:val="00885873"/>
    <w:rsid w:val="008879A2"/>
    <w:rsid w:val="008941E9"/>
    <w:rsid w:val="00894792"/>
    <w:rsid w:val="008A48FB"/>
    <w:rsid w:val="008A6D15"/>
    <w:rsid w:val="008A7B0F"/>
    <w:rsid w:val="008B074A"/>
    <w:rsid w:val="008B145F"/>
    <w:rsid w:val="008B16EB"/>
    <w:rsid w:val="008B2907"/>
    <w:rsid w:val="008B48DF"/>
    <w:rsid w:val="008B4E3D"/>
    <w:rsid w:val="008B5715"/>
    <w:rsid w:val="008C44DA"/>
    <w:rsid w:val="008C5237"/>
    <w:rsid w:val="008C5D92"/>
    <w:rsid w:val="008C78FD"/>
    <w:rsid w:val="008D007A"/>
    <w:rsid w:val="008D361B"/>
    <w:rsid w:val="008D5A52"/>
    <w:rsid w:val="008D6484"/>
    <w:rsid w:val="008D69D6"/>
    <w:rsid w:val="008D7947"/>
    <w:rsid w:val="008D7DEE"/>
    <w:rsid w:val="008E129D"/>
    <w:rsid w:val="008E1BDF"/>
    <w:rsid w:val="008E1E38"/>
    <w:rsid w:val="008E22BC"/>
    <w:rsid w:val="008E6BFB"/>
    <w:rsid w:val="00902965"/>
    <w:rsid w:val="0090789B"/>
    <w:rsid w:val="009078A8"/>
    <w:rsid w:val="00920415"/>
    <w:rsid w:val="0092056C"/>
    <w:rsid w:val="009257A0"/>
    <w:rsid w:val="009275DC"/>
    <w:rsid w:val="00932E58"/>
    <w:rsid w:val="00935930"/>
    <w:rsid w:val="00937AF7"/>
    <w:rsid w:val="00944C28"/>
    <w:rsid w:val="00956301"/>
    <w:rsid w:val="00957790"/>
    <w:rsid w:val="00964FF6"/>
    <w:rsid w:val="00971734"/>
    <w:rsid w:val="00972DFA"/>
    <w:rsid w:val="009741A2"/>
    <w:rsid w:val="00993F70"/>
    <w:rsid w:val="00994063"/>
    <w:rsid w:val="009C26E9"/>
    <w:rsid w:val="009D4C1B"/>
    <w:rsid w:val="009E39AC"/>
    <w:rsid w:val="009F1742"/>
    <w:rsid w:val="009F3639"/>
    <w:rsid w:val="00A014B9"/>
    <w:rsid w:val="00A05C3E"/>
    <w:rsid w:val="00A07440"/>
    <w:rsid w:val="00A13E01"/>
    <w:rsid w:val="00A22F97"/>
    <w:rsid w:val="00A25AC1"/>
    <w:rsid w:val="00A306DD"/>
    <w:rsid w:val="00A319E3"/>
    <w:rsid w:val="00A336BA"/>
    <w:rsid w:val="00A40222"/>
    <w:rsid w:val="00A4254A"/>
    <w:rsid w:val="00A443E0"/>
    <w:rsid w:val="00A44E2E"/>
    <w:rsid w:val="00A51927"/>
    <w:rsid w:val="00A56579"/>
    <w:rsid w:val="00A6068D"/>
    <w:rsid w:val="00A607A6"/>
    <w:rsid w:val="00A611BC"/>
    <w:rsid w:val="00A614D3"/>
    <w:rsid w:val="00A6484F"/>
    <w:rsid w:val="00A674D2"/>
    <w:rsid w:val="00A67808"/>
    <w:rsid w:val="00A7264E"/>
    <w:rsid w:val="00A8098D"/>
    <w:rsid w:val="00A864AF"/>
    <w:rsid w:val="00A86EA4"/>
    <w:rsid w:val="00A95514"/>
    <w:rsid w:val="00AA7014"/>
    <w:rsid w:val="00AA755C"/>
    <w:rsid w:val="00AB09C3"/>
    <w:rsid w:val="00AB246C"/>
    <w:rsid w:val="00AB47AA"/>
    <w:rsid w:val="00AB6899"/>
    <w:rsid w:val="00AC0058"/>
    <w:rsid w:val="00AC4010"/>
    <w:rsid w:val="00AC610C"/>
    <w:rsid w:val="00AD47C9"/>
    <w:rsid w:val="00AD5B1A"/>
    <w:rsid w:val="00AD651B"/>
    <w:rsid w:val="00AE2ECD"/>
    <w:rsid w:val="00AE41B4"/>
    <w:rsid w:val="00AE6D24"/>
    <w:rsid w:val="00AF1EAB"/>
    <w:rsid w:val="00AF25BF"/>
    <w:rsid w:val="00AF476B"/>
    <w:rsid w:val="00AF5D82"/>
    <w:rsid w:val="00B11931"/>
    <w:rsid w:val="00B12436"/>
    <w:rsid w:val="00B1348C"/>
    <w:rsid w:val="00B14C6C"/>
    <w:rsid w:val="00B150F9"/>
    <w:rsid w:val="00B20CF6"/>
    <w:rsid w:val="00B32B55"/>
    <w:rsid w:val="00B359D8"/>
    <w:rsid w:val="00B3620E"/>
    <w:rsid w:val="00B44581"/>
    <w:rsid w:val="00B46CA6"/>
    <w:rsid w:val="00B4731E"/>
    <w:rsid w:val="00B537FA"/>
    <w:rsid w:val="00B5698C"/>
    <w:rsid w:val="00B61519"/>
    <w:rsid w:val="00B65C11"/>
    <w:rsid w:val="00B719A2"/>
    <w:rsid w:val="00B71C0C"/>
    <w:rsid w:val="00B77A2F"/>
    <w:rsid w:val="00B86D39"/>
    <w:rsid w:val="00B90811"/>
    <w:rsid w:val="00B95038"/>
    <w:rsid w:val="00B954DD"/>
    <w:rsid w:val="00B97BC2"/>
    <w:rsid w:val="00BA1B29"/>
    <w:rsid w:val="00BA46DC"/>
    <w:rsid w:val="00BA6C64"/>
    <w:rsid w:val="00BB1237"/>
    <w:rsid w:val="00BB75F2"/>
    <w:rsid w:val="00BD5D62"/>
    <w:rsid w:val="00BF1573"/>
    <w:rsid w:val="00C02169"/>
    <w:rsid w:val="00C032B8"/>
    <w:rsid w:val="00C1040F"/>
    <w:rsid w:val="00C1294C"/>
    <w:rsid w:val="00C15F7B"/>
    <w:rsid w:val="00C20717"/>
    <w:rsid w:val="00C2188F"/>
    <w:rsid w:val="00C22826"/>
    <w:rsid w:val="00C23D87"/>
    <w:rsid w:val="00C23ECF"/>
    <w:rsid w:val="00C331C2"/>
    <w:rsid w:val="00C34C43"/>
    <w:rsid w:val="00C42D72"/>
    <w:rsid w:val="00C4555E"/>
    <w:rsid w:val="00C4605C"/>
    <w:rsid w:val="00C47397"/>
    <w:rsid w:val="00C52CBE"/>
    <w:rsid w:val="00C53FF7"/>
    <w:rsid w:val="00C56CA1"/>
    <w:rsid w:val="00C61BA4"/>
    <w:rsid w:val="00C6299A"/>
    <w:rsid w:val="00C64C30"/>
    <w:rsid w:val="00C67BF5"/>
    <w:rsid w:val="00C7414B"/>
    <w:rsid w:val="00C748E5"/>
    <w:rsid w:val="00C83A65"/>
    <w:rsid w:val="00C85A85"/>
    <w:rsid w:val="00C96E73"/>
    <w:rsid w:val="00C97885"/>
    <w:rsid w:val="00CA0D7B"/>
    <w:rsid w:val="00CA236D"/>
    <w:rsid w:val="00CC5C40"/>
    <w:rsid w:val="00CC7753"/>
    <w:rsid w:val="00CC7C48"/>
    <w:rsid w:val="00CD2CCB"/>
    <w:rsid w:val="00CD3203"/>
    <w:rsid w:val="00CD3D86"/>
    <w:rsid w:val="00CD4795"/>
    <w:rsid w:val="00CD481F"/>
    <w:rsid w:val="00CD4D05"/>
    <w:rsid w:val="00CE0F6C"/>
    <w:rsid w:val="00CE47A4"/>
    <w:rsid w:val="00CE52D7"/>
    <w:rsid w:val="00CE60A5"/>
    <w:rsid w:val="00CE6411"/>
    <w:rsid w:val="00CE77F9"/>
    <w:rsid w:val="00D0358D"/>
    <w:rsid w:val="00D33959"/>
    <w:rsid w:val="00D34CB1"/>
    <w:rsid w:val="00D42BE4"/>
    <w:rsid w:val="00D432F6"/>
    <w:rsid w:val="00D4361A"/>
    <w:rsid w:val="00D449E4"/>
    <w:rsid w:val="00D552A2"/>
    <w:rsid w:val="00D575E1"/>
    <w:rsid w:val="00D60FD3"/>
    <w:rsid w:val="00D65A16"/>
    <w:rsid w:val="00D72C2F"/>
    <w:rsid w:val="00D72E00"/>
    <w:rsid w:val="00D73A45"/>
    <w:rsid w:val="00D7729A"/>
    <w:rsid w:val="00D77C67"/>
    <w:rsid w:val="00D77C9C"/>
    <w:rsid w:val="00D8645F"/>
    <w:rsid w:val="00D919A9"/>
    <w:rsid w:val="00D952CD"/>
    <w:rsid w:val="00DA516E"/>
    <w:rsid w:val="00DA6C45"/>
    <w:rsid w:val="00DA6C47"/>
    <w:rsid w:val="00DA6C93"/>
    <w:rsid w:val="00DB7A88"/>
    <w:rsid w:val="00DB7C86"/>
    <w:rsid w:val="00DC00DA"/>
    <w:rsid w:val="00DC0679"/>
    <w:rsid w:val="00DC129B"/>
    <w:rsid w:val="00DC1AB8"/>
    <w:rsid w:val="00DD5236"/>
    <w:rsid w:val="00DE6DE0"/>
    <w:rsid w:val="00DF108B"/>
    <w:rsid w:val="00DF664F"/>
    <w:rsid w:val="00E007A7"/>
    <w:rsid w:val="00E067B5"/>
    <w:rsid w:val="00E10852"/>
    <w:rsid w:val="00E1150A"/>
    <w:rsid w:val="00E22881"/>
    <w:rsid w:val="00E22977"/>
    <w:rsid w:val="00E268E5"/>
    <w:rsid w:val="00E3185E"/>
    <w:rsid w:val="00E35652"/>
    <w:rsid w:val="00E35F5E"/>
    <w:rsid w:val="00E37556"/>
    <w:rsid w:val="00E461FB"/>
    <w:rsid w:val="00E46534"/>
    <w:rsid w:val="00E472A1"/>
    <w:rsid w:val="00E514DA"/>
    <w:rsid w:val="00E54086"/>
    <w:rsid w:val="00E56DA9"/>
    <w:rsid w:val="00E611EB"/>
    <w:rsid w:val="00E625C9"/>
    <w:rsid w:val="00E63EC4"/>
    <w:rsid w:val="00E67884"/>
    <w:rsid w:val="00E75AAD"/>
    <w:rsid w:val="00E75B93"/>
    <w:rsid w:val="00E81179"/>
    <w:rsid w:val="00E81BAA"/>
    <w:rsid w:val="00E8625D"/>
    <w:rsid w:val="00E876AC"/>
    <w:rsid w:val="00E90FDD"/>
    <w:rsid w:val="00E94CC7"/>
    <w:rsid w:val="00EA0549"/>
    <w:rsid w:val="00EA6556"/>
    <w:rsid w:val="00EB1726"/>
    <w:rsid w:val="00EB1FF5"/>
    <w:rsid w:val="00EB3B3F"/>
    <w:rsid w:val="00EB4B19"/>
    <w:rsid w:val="00EB4F6F"/>
    <w:rsid w:val="00EC0CD8"/>
    <w:rsid w:val="00EC3D13"/>
    <w:rsid w:val="00ED6610"/>
    <w:rsid w:val="00ED764F"/>
    <w:rsid w:val="00EE0BAE"/>
    <w:rsid w:val="00EE3713"/>
    <w:rsid w:val="00EE3C3A"/>
    <w:rsid w:val="00EE3E18"/>
    <w:rsid w:val="00EE7588"/>
    <w:rsid w:val="00EF1FB1"/>
    <w:rsid w:val="00EF31E2"/>
    <w:rsid w:val="00EF32D1"/>
    <w:rsid w:val="00EF41A2"/>
    <w:rsid w:val="00F02B72"/>
    <w:rsid w:val="00F03ED9"/>
    <w:rsid w:val="00F06EEB"/>
    <w:rsid w:val="00F07CEA"/>
    <w:rsid w:val="00F2021D"/>
    <w:rsid w:val="00F2109E"/>
    <w:rsid w:val="00F2400C"/>
    <w:rsid w:val="00F25C9B"/>
    <w:rsid w:val="00F25DB8"/>
    <w:rsid w:val="00F27B26"/>
    <w:rsid w:val="00F32DCE"/>
    <w:rsid w:val="00F35241"/>
    <w:rsid w:val="00F35B0E"/>
    <w:rsid w:val="00F368C1"/>
    <w:rsid w:val="00F4474C"/>
    <w:rsid w:val="00F51DF1"/>
    <w:rsid w:val="00F54A0C"/>
    <w:rsid w:val="00F646FA"/>
    <w:rsid w:val="00F65887"/>
    <w:rsid w:val="00F65925"/>
    <w:rsid w:val="00F72BE1"/>
    <w:rsid w:val="00F778F2"/>
    <w:rsid w:val="00F80A53"/>
    <w:rsid w:val="00F92A7D"/>
    <w:rsid w:val="00FA148A"/>
    <w:rsid w:val="00FA1799"/>
    <w:rsid w:val="00FA1DC8"/>
    <w:rsid w:val="00FA4E75"/>
    <w:rsid w:val="00FB67DD"/>
    <w:rsid w:val="00FB78C8"/>
    <w:rsid w:val="00FC3A63"/>
    <w:rsid w:val="00FE26CF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CC5C40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rsid w:val="00CC5C40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C5C40"/>
    <w:pPr>
      <w:suppressAutoHyphens/>
      <w:spacing w:before="100" w:after="100" w:line="100" w:lineRule="atLeast"/>
    </w:pPr>
    <w:rPr>
      <w:rFonts w:eastAsia="SimSun"/>
    </w:rPr>
  </w:style>
  <w:style w:type="paragraph" w:customStyle="1" w:styleId="unformattext">
    <w:name w:val="unformattext"/>
    <w:basedOn w:val="a"/>
    <w:rsid w:val="00CC5C40"/>
    <w:pPr>
      <w:suppressAutoHyphens/>
      <w:spacing w:before="100" w:after="100" w:line="100" w:lineRule="atLeast"/>
    </w:pPr>
  </w:style>
  <w:style w:type="table" w:styleId="af">
    <w:name w:val="Table Grid"/>
    <w:basedOn w:val="a1"/>
    <w:rsid w:val="007C17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CC5C40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rsid w:val="00CC5C40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C5C40"/>
    <w:pPr>
      <w:suppressAutoHyphens/>
      <w:spacing w:before="100" w:after="100" w:line="100" w:lineRule="atLeast"/>
    </w:pPr>
    <w:rPr>
      <w:rFonts w:eastAsia="SimSun"/>
    </w:rPr>
  </w:style>
  <w:style w:type="paragraph" w:customStyle="1" w:styleId="unformattext">
    <w:name w:val="unformattext"/>
    <w:basedOn w:val="a"/>
    <w:rsid w:val="00CC5C40"/>
    <w:pPr>
      <w:suppressAutoHyphens/>
      <w:spacing w:before="100" w:after="100" w:line="100" w:lineRule="atLeast"/>
    </w:pPr>
  </w:style>
  <w:style w:type="table" w:styleId="af">
    <w:name w:val="Table Grid"/>
    <w:basedOn w:val="a1"/>
    <w:rsid w:val="007C17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189E6C2EE7F61805C21D7147F55295C13E1799CF8859F2782C47E6B7CF2C4907BD571E31C351DB41AE0C04DDBE0E038BN8K8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189E6C2EE7F61805C2037C51990D90C2364D91CD8A57A5257841B1E89F2A1C55FD094762871AD646B01004DANAK0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6BA338C0CB6BAF8EC0AF9553D18FE943B1723D1740DB1C734151482DB133771EFACD568EDD920B912CD4B96D07A7826D71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C6BA338C0CB6BAF8EC0AF9553D18FE943B1723D1444DD18774A0C4225E83F7519F592539BCCCA049637CAB07A1BA580D36777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6BA338C0CB6BAF8EC0B19845BDD0EC41B324371542D34F2A1E0A157AB839204BB5CC0AC88D81099D2CD6B0716075I" TargetMode="External"/><Relationship Id="rId14" Type="http://schemas.openxmlformats.org/officeDocument/2006/relationships/hyperlink" Target="http://docs.cntd.ru/document/802096895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41E6295-07E9-4752-BA5D-0D6272E5704F}"/>
</file>

<file path=customXml/itemProps2.xml><?xml version="1.0" encoding="utf-8"?>
<ds:datastoreItem xmlns:ds="http://schemas.openxmlformats.org/officeDocument/2006/customXml" ds:itemID="{DCB3D0AB-365E-4A44-AA10-07583630754D}"/>
</file>

<file path=customXml/itemProps3.xml><?xml version="1.0" encoding="utf-8"?>
<ds:datastoreItem xmlns:ds="http://schemas.openxmlformats.org/officeDocument/2006/customXml" ds:itemID="{5CA237F5-B298-4554-B6B7-A29CF63616D6}"/>
</file>

<file path=customXml/itemProps4.xml><?xml version="1.0" encoding="utf-8"?>
<ds:datastoreItem xmlns:ds="http://schemas.openxmlformats.org/officeDocument/2006/customXml" ds:itemID="{B28D53C8-EFC2-412B-B517-C6A3FE81C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26</Pages>
  <Words>7671</Words>
  <Characters>60241</Characters>
  <Application>Microsoft Office Word</Application>
  <DocSecurity>0</DocSecurity>
  <Lines>502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836</cp:revision>
  <cp:lastPrinted>2021-08-02T14:08:00Z</cp:lastPrinted>
  <dcterms:created xsi:type="dcterms:W3CDTF">2018-09-17T12:51:00Z</dcterms:created>
  <dcterms:modified xsi:type="dcterms:W3CDTF">2021-08-03T13:45:00Z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