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82B6E" w:rsidP="004B1F72">
            <w:pPr>
              <w:pStyle w:val="aa"/>
              <w:jc w:val="center"/>
            </w:pPr>
            <w:r>
              <w:t>26.06.2024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82B6E" w:rsidP="004B1F72">
            <w:pPr>
              <w:pStyle w:val="aa"/>
              <w:jc w:val="center"/>
            </w:pPr>
            <w:r>
              <w:t>14/239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85F68" w:rsidRDefault="00385F68" w:rsidP="00385F68">
      <w:pPr>
        <w:tabs>
          <w:tab w:val="left" w:pos="5954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Об отчете главы Волгограда о результатах его деятельности, результатах деятельности администрации Волгограда, в том числе о решении вопросов, поставленных Волгоградской городской Думой, за 2023 год</w:t>
      </w:r>
    </w:p>
    <w:p w:rsidR="00385F68" w:rsidRDefault="00385F68" w:rsidP="00385F68">
      <w:pPr>
        <w:pStyle w:val="af"/>
        <w:rPr>
          <w:sz w:val="28"/>
          <w:szCs w:val="28"/>
        </w:rPr>
      </w:pPr>
    </w:p>
    <w:p w:rsidR="00385F68" w:rsidRDefault="00385F68" w:rsidP="00EF54A6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отчет главы Волгограда о результатах его деятельности, результатах деятельности администрации Волгограда, в том числе о решении вопросов, поставленных Волгоградской городской Думой, за 2023 год, 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</w:t>
      </w:r>
      <w:hyperlink r:id="rId8" w:history="1">
        <w:r w:rsidRPr="00385F68">
          <w:rPr>
            <w:rStyle w:val="ae"/>
            <w:color w:val="auto"/>
            <w:sz w:val="28"/>
            <w:szCs w:val="28"/>
            <w:u w:val="none"/>
          </w:rPr>
          <w:t>статьями 24</w:t>
        </w:r>
      </w:hyperlink>
      <w:r w:rsidRPr="00385F68">
        <w:rPr>
          <w:rStyle w:val="ae"/>
          <w:color w:val="auto"/>
          <w:sz w:val="28"/>
          <w:szCs w:val="28"/>
          <w:u w:val="none"/>
        </w:rPr>
        <w:t xml:space="preserve"> – </w:t>
      </w:r>
      <w:hyperlink r:id="rId9" w:history="1">
        <w:r w:rsidRPr="00385F68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385F68">
        <w:rPr>
          <w:rStyle w:val="ae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>Устава города-героя Волгограда, Волгоградская городская Дума</w:t>
      </w:r>
    </w:p>
    <w:p w:rsidR="00385F68" w:rsidRDefault="00385F68" w:rsidP="00385F68">
      <w:pPr>
        <w:pStyle w:val="a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385F68" w:rsidRDefault="00385F68" w:rsidP="00385F68">
      <w:pPr>
        <w:pStyle w:val="a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отчет главы Волгограда о результатах его деятельности, результатах деятельности администрации Волгограда, в том числе о решении вопросов, поставленных Волгоградской городской </w:t>
      </w:r>
      <w:proofErr w:type="gramStart"/>
      <w:r>
        <w:rPr>
          <w:sz w:val="28"/>
          <w:szCs w:val="28"/>
        </w:rPr>
        <w:t>Думой,</w:t>
      </w:r>
      <w:r w:rsidR="00EF54A6">
        <w:rPr>
          <w:sz w:val="28"/>
          <w:szCs w:val="28"/>
        </w:rPr>
        <w:t xml:space="preserve">   </w:t>
      </w:r>
      <w:proofErr w:type="gramEnd"/>
      <w:r w:rsidR="00EF54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за 2023 год.</w:t>
      </w:r>
    </w:p>
    <w:p w:rsidR="00385F68" w:rsidRDefault="00385F68" w:rsidP="00385F68">
      <w:pPr>
        <w:pStyle w:val="a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 и подлежит обнародованию.</w:t>
      </w:r>
    </w:p>
    <w:p w:rsidR="00385F68" w:rsidRDefault="00385F68" w:rsidP="00385F68">
      <w:pPr>
        <w:pStyle w:val="31"/>
        <w:ind w:left="0" w:firstLine="0"/>
      </w:pPr>
    </w:p>
    <w:p w:rsidR="00385F68" w:rsidRDefault="00385F68" w:rsidP="00385F68">
      <w:pPr>
        <w:pStyle w:val="31"/>
        <w:ind w:left="0" w:firstLine="0"/>
      </w:pPr>
    </w:p>
    <w:p w:rsidR="00385F68" w:rsidRDefault="00385F68" w:rsidP="00385F68">
      <w:pPr>
        <w:pStyle w:val="31"/>
        <w:ind w:left="0" w:firstLine="0"/>
      </w:pPr>
    </w:p>
    <w:p w:rsidR="00385F68" w:rsidRDefault="00385F68" w:rsidP="00385F68">
      <w:pPr>
        <w:pStyle w:val="31"/>
        <w:ind w:left="0" w:firstLine="0"/>
      </w:pPr>
      <w:r>
        <w:t xml:space="preserve">Председатель </w:t>
      </w:r>
    </w:p>
    <w:p w:rsidR="00385F68" w:rsidRDefault="00385F68" w:rsidP="00385F68">
      <w:pPr>
        <w:pStyle w:val="31"/>
        <w:ind w:left="0" w:firstLine="0"/>
      </w:pPr>
      <w:r>
        <w:t xml:space="preserve">Волгоградской городской Думы                                                      </w:t>
      </w:r>
      <w:proofErr w:type="spellStart"/>
      <w:r>
        <w:t>В.В.Колесников</w:t>
      </w:r>
      <w:proofErr w:type="spellEnd"/>
    </w:p>
    <w:p w:rsidR="00385F68" w:rsidRDefault="00385F68" w:rsidP="00385F68">
      <w:pPr>
        <w:ind w:right="5670"/>
        <w:rPr>
          <w:sz w:val="28"/>
          <w:szCs w:val="28"/>
        </w:rPr>
      </w:pPr>
    </w:p>
    <w:p w:rsidR="00385F68" w:rsidRDefault="00385F68" w:rsidP="00385F68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385F68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71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809839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671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85F6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2B6E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54A6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D1B5CE96-36C5-493E-8E02-24122DEB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semiHidden/>
    <w:unhideWhenUsed/>
    <w:rsid w:val="00385F68"/>
    <w:rPr>
      <w:color w:val="0000FF"/>
      <w:u w:val="single"/>
    </w:rPr>
  </w:style>
  <w:style w:type="paragraph" w:styleId="af">
    <w:name w:val="No Spacing"/>
    <w:uiPriority w:val="1"/>
    <w:qFormat/>
    <w:rsid w:val="0038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92A8E841AC0A20E63B35B1129175CF49153254AC1B08089D69C5C66E92E36AA2987FF590AA1F0E6D8C454F49324F62D0389BF99575A1E1D61B9F45eB72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92A8E841AC0A20E63B35B1129175CF49153254AC1B08089D69C5C66E92E36AA2987FF590AA1F0E6D8C45434B324F62D0389BF99575A1E1D61B9F45eB72F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 </FullName>
  </documentManagement>
</p:properties>
</file>

<file path=customXml/itemProps1.xml><?xml version="1.0" encoding="utf-8"?>
<ds:datastoreItem xmlns:ds="http://schemas.openxmlformats.org/officeDocument/2006/customXml" ds:itemID="{70469659-8ECD-432D-A6E4-B74FF1843157}"/>
</file>

<file path=customXml/itemProps2.xml><?xml version="1.0" encoding="utf-8"?>
<ds:datastoreItem xmlns:ds="http://schemas.openxmlformats.org/officeDocument/2006/customXml" ds:itemID="{6AE4E0CE-D9FB-463A-80F7-699B2B9307D0}"/>
</file>

<file path=customXml/itemProps3.xml><?xml version="1.0" encoding="utf-8"?>
<ds:datastoreItem xmlns:ds="http://schemas.openxmlformats.org/officeDocument/2006/customXml" ds:itemID="{89885436-9CA0-4D0A-A553-A9212E7996CB}"/>
</file>

<file path=customXml/itemProps4.xml><?xml version="1.0" encoding="utf-8"?>
<ds:datastoreItem xmlns:ds="http://schemas.openxmlformats.org/officeDocument/2006/customXml" ds:itemID="{AA0A3556-BF41-442B-A4EC-8F1E26BBC9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2018-09-17T12:50:00Z</cp:lastPrinted>
  <dcterms:created xsi:type="dcterms:W3CDTF">2018-09-17T12:51:00Z</dcterms:created>
  <dcterms:modified xsi:type="dcterms:W3CDTF">2024-06-27T05:59:00Z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