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В.И.Ленина,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proofErr w:type="spellStart"/>
      <w:r w:rsidR="005E5400">
        <w:rPr>
          <w:sz w:val="16"/>
          <w:szCs w:val="16"/>
          <w:lang w:val="en-US"/>
        </w:rPr>
        <w:t>gs</w:t>
      </w:r>
      <w:proofErr w:type="spellEnd"/>
      <w:r w:rsidR="005E5400" w:rsidRPr="005E5400">
        <w:rPr>
          <w:sz w:val="16"/>
          <w:szCs w:val="16"/>
        </w:rPr>
        <w:t>_</w:t>
      </w:r>
      <w:proofErr w:type="spellStart"/>
      <w:r w:rsidR="005E5400">
        <w:rPr>
          <w:sz w:val="16"/>
          <w:szCs w:val="16"/>
          <w:lang w:val="en-US"/>
        </w:rPr>
        <w:t>kanc</w:t>
      </w:r>
      <w:proofErr w:type="spellEnd"/>
      <w:r w:rsidR="005E5400" w:rsidRPr="005E5400">
        <w:rPr>
          <w:sz w:val="16"/>
          <w:szCs w:val="16"/>
        </w:rPr>
        <w:t>@</w:t>
      </w:r>
      <w:proofErr w:type="spellStart"/>
      <w:r w:rsidR="005E5400">
        <w:rPr>
          <w:sz w:val="16"/>
          <w:szCs w:val="16"/>
          <w:lang w:val="en-US"/>
        </w:rPr>
        <w:t>volgsovet</w:t>
      </w:r>
      <w:proofErr w:type="spellEnd"/>
      <w:r w:rsidR="005E5400" w:rsidRPr="005E5400">
        <w:rPr>
          <w:sz w:val="16"/>
          <w:szCs w:val="16"/>
        </w:rPr>
        <w:t>.</w:t>
      </w:r>
      <w:proofErr w:type="spellStart"/>
      <w:r w:rsidR="005E5400">
        <w:rPr>
          <w:sz w:val="16"/>
          <w:szCs w:val="16"/>
          <w:lang w:val="en-US"/>
        </w:rPr>
        <w:t>ru</w:t>
      </w:r>
      <w:proofErr w:type="spellEnd"/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A15EB2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A15EB2" w:rsidP="004B1F72">
            <w:pPr>
              <w:pStyle w:val="aa"/>
              <w:jc w:val="center"/>
            </w:pPr>
            <w:r>
              <w:t>43/741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C43A13" w:rsidRDefault="00C43A13" w:rsidP="00D00093">
      <w:pPr>
        <w:ind w:right="5244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Устава городского округа город-герой Волгоград</w:t>
      </w:r>
    </w:p>
    <w:p w:rsidR="00C43A13" w:rsidRDefault="00C43A13" w:rsidP="00C43A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3A13" w:rsidRDefault="00C43A13" w:rsidP="00C43A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20 марта 2025 г. № 33-ФЗ </w:t>
      </w:r>
      <w:r>
        <w:rPr>
          <w:sz w:val="28"/>
          <w:szCs w:val="28"/>
        </w:rPr>
        <w:br/>
        <w:t>«Об общих принципах организации местного самоуправления в единой системе публичной власти», Регламентом Волгоградской городской Думы, руководствуясь статьями 24, 26 Устава города-героя Волгограда, Волгоградская городская Дума</w:t>
      </w:r>
    </w:p>
    <w:p w:rsidR="00C43A13" w:rsidRDefault="00C43A13" w:rsidP="00C43A1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C43A13" w:rsidRDefault="00C43A13" w:rsidP="00C43A13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74124A">
        <w:rPr>
          <w:sz w:val="28"/>
          <w:szCs w:val="28"/>
        </w:rPr>
        <w:t>прилагаемый</w:t>
      </w:r>
      <w:r>
        <w:rPr>
          <w:sz w:val="28"/>
          <w:szCs w:val="28"/>
        </w:rPr>
        <w:t xml:space="preserve"> Устав городского округа город-герой Волгоград.</w:t>
      </w:r>
    </w:p>
    <w:p w:rsidR="00C43A13" w:rsidRDefault="00C43A13" w:rsidP="00C43A13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настоящее решение для государственной регистрации в Управление Министерства юстиции Российской Федерации по Волгоградской области. </w:t>
      </w:r>
    </w:p>
    <w:p w:rsidR="00C43A13" w:rsidRDefault="00C43A13" w:rsidP="00C43A13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государственной регистрации Устава городского округа город-герой Волгоград со дня его официального опубликования.</w:t>
      </w:r>
    </w:p>
    <w:p w:rsidR="00C43A13" w:rsidRDefault="00C43A13" w:rsidP="00C43A13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Органам местного самоуправления Волгограда привести муниципальные правовые акты Волгограда в соответствие с настоящим решением в течение трех месяцев со дня его вступления в силу. </w:t>
      </w:r>
    </w:p>
    <w:p w:rsidR="00C43A13" w:rsidRDefault="00C43A13" w:rsidP="00C43A13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C43A13" w:rsidRDefault="00C43A13" w:rsidP="00C43A13">
      <w:pPr>
        <w:pStyle w:val="ae"/>
        <w:ind w:firstLine="709"/>
        <w:jc w:val="both"/>
        <w:rPr>
          <w:sz w:val="28"/>
          <w:szCs w:val="28"/>
        </w:rPr>
      </w:pPr>
    </w:p>
    <w:p w:rsidR="00C43A13" w:rsidRDefault="00C43A13" w:rsidP="00C43A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43A13" w:rsidRDefault="00C43A13" w:rsidP="00C43A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077"/>
      </w:tblGrid>
      <w:tr w:rsidR="00C43A13" w:rsidTr="00CD2279">
        <w:tc>
          <w:tcPr>
            <w:tcW w:w="5778" w:type="dxa"/>
          </w:tcPr>
          <w:p w:rsidR="00C43A13" w:rsidRDefault="00C43A13" w:rsidP="00CD2279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43A13" w:rsidRDefault="00C43A13" w:rsidP="00CD2279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Волгоградской городской Думы</w:t>
            </w:r>
          </w:p>
          <w:p w:rsidR="00C43A13" w:rsidRDefault="00C43A13" w:rsidP="00CD2279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43A13" w:rsidRDefault="00C43A13" w:rsidP="00D00093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В.В.Колесников</w:t>
            </w:r>
          </w:p>
        </w:tc>
        <w:tc>
          <w:tcPr>
            <w:tcW w:w="4077" w:type="dxa"/>
          </w:tcPr>
          <w:p w:rsidR="00D00093" w:rsidRDefault="00C43A13" w:rsidP="00D00093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Волгограда</w:t>
            </w:r>
          </w:p>
          <w:p w:rsidR="00D00093" w:rsidRDefault="00D00093" w:rsidP="00D00093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0093" w:rsidRDefault="00D00093" w:rsidP="00D00093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43A13" w:rsidRDefault="00C43A13" w:rsidP="00D00093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В.В.Марченко</w:t>
            </w:r>
          </w:p>
        </w:tc>
      </w:tr>
    </w:tbl>
    <w:p w:rsidR="00C43A13" w:rsidRDefault="00C43A13" w:rsidP="003872C4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  <w:bookmarkStart w:id="0" w:name="_GoBack"/>
      <w:bookmarkEnd w:id="0"/>
    </w:p>
    <w:sectPr w:rsidR="00C43A13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4C2" w:rsidRDefault="008024C2">
      <w:r>
        <w:separator/>
      </w:r>
    </w:p>
  </w:endnote>
  <w:endnote w:type="continuationSeparator" w:id="0">
    <w:p w:rsidR="008024C2" w:rsidRDefault="00802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4C2" w:rsidRDefault="008024C2">
      <w:r>
        <w:separator/>
      </w:r>
    </w:p>
  </w:footnote>
  <w:footnote w:type="continuationSeparator" w:id="0">
    <w:p w:rsidR="008024C2" w:rsidRDefault="00802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154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A45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2154DB" w:rsidP="00857638">
        <w:pPr>
          <w:pStyle w:val="a5"/>
          <w:jc w:val="center"/>
        </w:pPr>
        <w:r>
          <w:fldChar w:fldCharType="begin"/>
        </w:r>
        <w:r w:rsidR="00857638">
          <w:instrText>PAGE   \* MERGEFORMAT</w:instrText>
        </w:r>
        <w:r>
          <w:fldChar w:fldCharType="separate"/>
        </w:r>
        <w:r w:rsidR="003872C4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.5pt;height:57pt" o:ole="">
          <v:imagedata r:id="rId1" o:title="" cropright="37137f"/>
        </v:shape>
        <o:OLEObject Type="Embed" ProgID="Word.Picture.8" ShapeID="_x0000_i1025" DrawAspect="Content" ObjectID="_1852183500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6BE7"/>
    <w:rsid w:val="0008531E"/>
    <w:rsid w:val="000911C3"/>
    <w:rsid w:val="000D753F"/>
    <w:rsid w:val="0010551E"/>
    <w:rsid w:val="00186D25"/>
    <w:rsid w:val="001D7691"/>
    <w:rsid w:val="001D7F9D"/>
    <w:rsid w:val="00200F1E"/>
    <w:rsid w:val="002154DB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872C4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5864"/>
    <w:rsid w:val="008024C2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5D9F"/>
    <w:rsid w:val="009078A8"/>
    <w:rsid w:val="00964FF6"/>
    <w:rsid w:val="00971734"/>
    <w:rsid w:val="00A07440"/>
    <w:rsid w:val="00A15EB2"/>
    <w:rsid w:val="00A25AC1"/>
    <w:rsid w:val="00AD47C9"/>
    <w:rsid w:val="00AE6D24"/>
    <w:rsid w:val="00B537FA"/>
    <w:rsid w:val="00B86D39"/>
    <w:rsid w:val="00BB75F2"/>
    <w:rsid w:val="00C43A13"/>
    <w:rsid w:val="00C53FF7"/>
    <w:rsid w:val="00C7414B"/>
    <w:rsid w:val="00C85A85"/>
    <w:rsid w:val="00CD3203"/>
    <w:rsid w:val="00D00093"/>
    <w:rsid w:val="00D0358D"/>
    <w:rsid w:val="00D65A16"/>
    <w:rsid w:val="00D952CD"/>
    <w:rsid w:val="00DA6C47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EFF40D6-E382-4C13-8297-CC175EAD6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DB"/>
  </w:style>
  <w:style w:type="paragraph" w:styleId="1">
    <w:name w:val="heading 1"/>
    <w:basedOn w:val="a"/>
    <w:next w:val="a"/>
    <w:qFormat/>
    <w:rsid w:val="002154D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154DB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2154DB"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rsid w:val="002154DB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2154D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2154DB"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154DB"/>
    <w:pPr>
      <w:jc w:val="both"/>
    </w:pPr>
    <w:rPr>
      <w:sz w:val="28"/>
    </w:rPr>
  </w:style>
  <w:style w:type="paragraph" w:styleId="20">
    <w:name w:val="Body Text 2"/>
    <w:basedOn w:val="a"/>
    <w:rsid w:val="002154DB"/>
    <w:pPr>
      <w:ind w:right="6236"/>
    </w:pPr>
    <w:rPr>
      <w:sz w:val="28"/>
    </w:rPr>
  </w:style>
  <w:style w:type="paragraph" w:styleId="30">
    <w:name w:val="Body Text 3"/>
    <w:basedOn w:val="a"/>
    <w:rsid w:val="002154DB"/>
    <w:pPr>
      <w:ind w:right="5669"/>
      <w:jc w:val="both"/>
    </w:pPr>
    <w:rPr>
      <w:sz w:val="28"/>
    </w:rPr>
  </w:style>
  <w:style w:type="paragraph" w:styleId="a4">
    <w:name w:val="Body Text Indent"/>
    <w:basedOn w:val="a"/>
    <w:rsid w:val="002154DB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154D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154DB"/>
  </w:style>
  <w:style w:type="paragraph" w:styleId="21">
    <w:name w:val="Body Text Indent 2"/>
    <w:basedOn w:val="a"/>
    <w:rsid w:val="002154DB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rsid w:val="002154DB"/>
    <w:pPr>
      <w:ind w:left="1418" w:hanging="1418"/>
      <w:jc w:val="both"/>
    </w:pPr>
    <w:rPr>
      <w:sz w:val="28"/>
    </w:rPr>
  </w:style>
  <w:style w:type="paragraph" w:styleId="a8">
    <w:name w:val="Block Text"/>
    <w:basedOn w:val="a"/>
    <w:rsid w:val="002154DB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paragraph" w:styleId="ae">
    <w:name w:val="No Spacing"/>
    <w:uiPriority w:val="1"/>
    <w:qFormat/>
    <w:rsid w:val="00C43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F8AABEB6-7C53-4AFE-BE7E-41885B758DBD}"/>
</file>

<file path=customXml/itemProps2.xml><?xml version="1.0" encoding="utf-8"?>
<ds:datastoreItem xmlns:ds="http://schemas.openxmlformats.org/officeDocument/2006/customXml" ds:itemID="{814D3AA9-A20B-44FB-BC33-976203E09136}"/>
</file>

<file path=customXml/itemProps3.xml><?xml version="1.0" encoding="utf-8"?>
<ds:datastoreItem xmlns:ds="http://schemas.openxmlformats.org/officeDocument/2006/customXml" ds:itemID="{2E9D0BA7-653F-4F54-9162-994DE14BE5EB}"/>
</file>

<file path=customXml/itemProps4.xml><?xml version="1.0" encoding="utf-8"?>
<ds:datastoreItem xmlns:ds="http://schemas.openxmlformats.org/officeDocument/2006/customXml" ds:itemID="{8B943651-7449-410F-B120-1FB171EF3A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15</cp:revision>
  <cp:lastPrinted>2018-09-17T12:50:00Z</cp:lastPrinted>
  <dcterms:created xsi:type="dcterms:W3CDTF">2018-09-17T12:51:00Z</dcterms:created>
  <dcterms:modified xsi:type="dcterms:W3CDTF">2026-09-29T07:39:00Z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