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930570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930570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930570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930570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93057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930570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930570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11372" w:rsidP="00930570">
            <w:pPr>
              <w:pStyle w:val="aa"/>
              <w:jc w:val="center"/>
            </w:pPr>
            <w:r>
              <w:t>19.02.2025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930570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11372" w:rsidP="00930570">
            <w:pPr>
              <w:pStyle w:val="aa"/>
              <w:jc w:val="center"/>
            </w:pPr>
            <w:r>
              <w:t>22/400</w:t>
            </w:r>
          </w:p>
        </w:tc>
      </w:tr>
    </w:tbl>
    <w:p w:rsidR="004D75D6" w:rsidRDefault="004D75D6" w:rsidP="00930570">
      <w:pPr>
        <w:rPr>
          <w:sz w:val="28"/>
          <w:szCs w:val="28"/>
        </w:rPr>
      </w:pPr>
    </w:p>
    <w:p w:rsidR="00234A01" w:rsidRDefault="00E73303" w:rsidP="00930570">
      <w:pPr>
        <w:ind w:right="3827"/>
        <w:jc w:val="both"/>
        <w:rPr>
          <w:sz w:val="28"/>
          <w:szCs w:val="28"/>
        </w:rPr>
      </w:pPr>
      <w:r w:rsidRPr="00E73303">
        <w:rPr>
          <w:sz w:val="28"/>
          <w:szCs w:val="28"/>
        </w:rPr>
        <w:t xml:space="preserve">О внесении изменений в решение Волгоградской </w:t>
      </w:r>
      <w:r w:rsidRPr="00F30D7E">
        <w:rPr>
          <w:sz w:val="28"/>
          <w:szCs w:val="28"/>
        </w:rPr>
        <w:t>городской Думы</w:t>
      </w:r>
      <w:r w:rsidR="00F30D7E">
        <w:rPr>
          <w:sz w:val="28"/>
          <w:szCs w:val="28"/>
        </w:rPr>
        <w:t xml:space="preserve"> </w:t>
      </w:r>
      <w:r w:rsidRPr="00F30D7E">
        <w:rPr>
          <w:sz w:val="28"/>
          <w:szCs w:val="28"/>
        </w:rPr>
        <w:t xml:space="preserve">от </w:t>
      </w:r>
      <w:r w:rsidR="009061FA">
        <w:rPr>
          <w:sz w:val="28"/>
          <w:szCs w:val="28"/>
        </w:rPr>
        <w:t>23</w:t>
      </w:r>
      <w:r w:rsidRPr="00F30D7E">
        <w:rPr>
          <w:sz w:val="28"/>
          <w:szCs w:val="28"/>
        </w:rPr>
        <w:t>.12.202</w:t>
      </w:r>
      <w:r w:rsidR="009061FA">
        <w:rPr>
          <w:sz w:val="28"/>
          <w:szCs w:val="28"/>
        </w:rPr>
        <w:t>4</w:t>
      </w:r>
      <w:r w:rsidRPr="00F30D7E">
        <w:rPr>
          <w:sz w:val="28"/>
          <w:szCs w:val="28"/>
        </w:rPr>
        <w:t xml:space="preserve"> № </w:t>
      </w:r>
      <w:r w:rsidR="009061FA">
        <w:rPr>
          <w:sz w:val="28"/>
          <w:szCs w:val="28"/>
        </w:rPr>
        <w:t>21/378</w:t>
      </w:r>
      <w:r w:rsidRPr="00F30D7E">
        <w:rPr>
          <w:sz w:val="28"/>
          <w:szCs w:val="28"/>
        </w:rPr>
        <w:t xml:space="preserve"> «</w:t>
      </w:r>
      <w:r w:rsidR="00234A01" w:rsidRPr="00F30D7E">
        <w:rPr>
          <w:sz w:val="28"/>
          <w:szCs w:val="28"/>
        </w:rPr>
        <w:t>О бюджете Волгограда на 202</w:t>
      </w:r>
      <w:r w:rsidR="009061FA">
        <w:rPr>
          <w:sz w:val="28"/>
          <w:szCs w:val="28"/>
        </w:rPr>
        <w:t>5</w:t>
      </w:r>
      <w:r w:rsidR="00234A01" w:rsidRPr="00F30D7E">
        <w:rPr>
          <w:sz w:val="28"/>
          <w:szCs w:val="28"/>
        </w:rPr>
        <w:t xml:space="preserve"> год и на плановый период 202</w:t>
      </w:r>
      <w:r w:rsidR="009061FA">
        <w:rPr>
          <w:sz w:val="28"/>
          <w:szCs w:val="28"/>
        </w:rPr>
        <w:t>6</w:t>
      </w:r>
      <w:r w:rsidR="00234A01" w:rsidRPr="00F30D7E">
        <w:rPr>
          <w:sz w:val="28"/>
          <w:szCs w:val="28"/>
        </w:rPr>
        <w:t xml:space="preserve"> и 202</w:t>
      </w:r>
      <w:r w:rsidR="009061FA">
        <w:rPr>
          <w:sz w:val="28"/>
          <w:szCs w:val="28"/>
        </w:rPr>
        <w:t>7</w:t>
      </w:r>
      <w:r w:rsidR="00234A01" w:rsidRPr="00F30D7E">
        <w:rPr>
          <w:sz w:val="28"/>
          <w:szCs w:val="28"/>
        </w:rPr>
        <w:t xml:space="preserve"> годов</w:t>
      </w:r>
      <w:r w:rsidRPr="00F30D7E">
        <w:rPr>
          <w:sz w:val="28"/>
          <w:szCs w:val="28"/>
        </w:rPr>
        <w:t>»</w:t>
      </w:r>
    </w:p>
    <w:p w:rsidR="00233F00" w:rsidRPr="00F30D7E" w:rsidRDefault="00233F00" w:rsidP="00930570">
      <w:pPr>
        <w:ind w:right="4961"/>
        <w:jc w:val="both"/>
        <w:rPr>
          <w:sz w:val="28"/>
          <w:szCs w:val="28"/>
        </w:rPr>
      </w:pPr>
    </w:p>
    <w:p w:rsidR="00234A01" w:rsidRPr="00F30D7E" w:rsidRDefault="00234A01" w:rsidP="0093057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30D7E">
        <w:rPr>
          <w:sz w:val="28"/>
          <w:szCs w:val="28"/>
        </w:rPr>
        <w:t>В соответствии с Бюджетным кодексом Российской Федерации, Положением о бюджетном процессе в Волгограде, утвержденным решением Волгоградской городской Думы от 11.07.2018 № 68/2024 «Об утверждении Положения о бюджетном процессе в Волгограде», руководствуясь</w:t>
      </w:r>
      <w:r w:rsidR="00E01FE4">
        <w:rPr>
          <w:sz w:val="28"/>
          <w:szCs w:val="28"/>
        </w:rPr>
        <w:t xml:space="preserve"> </w:t>
      </w:r>
      <w:r w:rsidRPr="00F30D7E">
        <w:rPr>
          <w:sz w:val="28"/>
          <w:szCs w:val="28"/>
        </w:rPr>
        <w:t>статьями</w:t>
      </w:r>
      <w:r w:rsidR="000014A8">
        <w:rPr>
          <w:sz w:val="28"/>
          <w:szCs w:val="28"/>
        </w:rPr>
        <w:t xml:space="preserve"> </w:t>
      </w:r>
      <w:r w:rsidRPr="00F30D7E">
        <w:rPr>
          <w:sz w:val="28"/>
          <w:szCs w:val="28"/>
        </w:rPr>
        <w:t xml:space="preserve">24, 26 Устава города-героя Волгограда, Волгоградская городская Дума </w:t>
      </w:r>
    </w:p>
    <w:p w:rsidR="00234A01" w:rsidRPr="00F30D7E" w:rsidRDefault="00234A01" w:rsidP="00930570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D7E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ED2FE2" w:rsidRPr="0031120F" w:rsidRDefault="00ED2FE2" w:rsidP="00930570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31120F">
        <w:rPr>
          <w:rFonts w:ascii="Times New Roman" w:hAnsi="Times New Roman" w:cs="Times New Roman"/>
          <w:sz w:val="28"/>
        </w:rPr>
        <w:t xml:space="preserve">1. Внести в решение Волгоградской городской Думы </w:t>
      </w:r>
      <w:r w:rsidRPr="0031120F">
        <w:rPr>
          <w:rFonts w:ascii="Times New Roman" w:hAnsi="Times New Roman" w:cs="Times New Roman"/>
          <w:sz w:val="28"/>
          <w:szCs w:val="28"/>
        </w:rPr>
        <w:t xml:space="preserve">от </w:t>
      </w:r>
      <w:r w:rsidR="009061FA" w:rsidRPr="009061FA">
        <w:rPr>
          <w:rFonts w:ascii="Times New Roman" w:hAnsi="Times New Roman" w:cs="Times New Roman"/>
          <w:sz w:val="28"/>
          <w:szCs w:val="28"/>
        </w:rPr>
        <w:t>23.12.2024</w:t>
      </w:r>
      <w:r w:rsidR="00B91C91">
        <w:rPr>
          <w:rFonts w:ascii="Times New Roman" w:hAnsi="Times New Roman" w:cs="Times New Roman"/>
          <w:sz w:val="28"/>
          <w:szCs w:val="28"/>
        </w:rPr>
        <w:br/>
      </w:r>
      <w:r w:rsidRPr="0031120F">
        <w:rPr>
          <w:rFonts w:ascii="Times New Roman" w:hAnsi="Times New Roman" w:cs="Times New Roman"/>
          <w:sz w:val="28"/>
          <w:szCs w:val="28"/>
        </w:rPr>
        <w:t xml:space="preserve">№ </w:t>
      </w:r>
      <w:r w:rsidR="009061FA" w:rsidRPr="009061FA">
        <w:rPr>
          <w:rFonts w:ascii="Times New Roman" w:hAnsi="Times New Roman" w:cs="Times New Roman"/>
          <w:sz w:val="28"/>
          <w:szCs w:val="28"/>
        </w:rPr>
        <w:t>21/378 «О бюджете Волгограда на 2025 год и на плановый период 2026 и 2027 годов</w:t>
      </w:r>
      <w:r w:rsidRPr="0031120F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ED2FE2" w:rsidRPr="0031120F" w:rsidRDefault="00ED2FE2" w:rsidP="00930570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31120F">
        <w:rPr>
          <w:rFonts w:ascii="Times New Roman" w:hAnsi="Times New Roman" w:cs="Times New Roman"/>
          <w:sz w:val="28"/>
          <w:szCs w:val="28"/>
        </w:rPr>
        <w:t>1.1. В пункте 1:</w:t>
      </w:r>
    </w:p>
    <w:p w:rsidR="00ED2FE2" w:rsidRPr="0031120F" w:rsidRDefault="00ED2FE2" w:rsidP="00930570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31120F">
        <w:rPr>
          <w:rFonts w:ascii="Times New Roman" w:hAnsi="Times New Roman" w:cs="Times New Roman"/>
          <w:sz w:val="28"/>
          <w:szCs w:val="28"/>
        </w:rPr>
        <w:t>1.1.1. В подпункте 1.1:</w:t>
      </w:r>
    </w:p>
    <w:p w:rsidR="00ED2FE2" w:rsidRDefault="00ED2FE2" w:rsidP="00930570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D2FE2">
        <w:rPr>
          <w:rFonts w:ascii="Times New Roman" w:hAnsi="Times New Roman" w:cs="Times New Roman"/>
          <w:sz w:val="28"/>
          <w:szCs w:val="28"/>
        </w:rPr>
        <w:t>1.1.1.1. Абзац второй изложить в следующей редакции:</w:t>
      </w:r>
    </w:p>
    <w:p w:rsidR="00234A01" w:rsidRPr="00CA5F34" w:rsidRDefault="00ED2FE2" w:rsidP="00930570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FE2">
        <w:rPr>
          <w:rFonts w:ascii="Times New Roman" w:hAnsi="Times New Roman" w:cs="Times New Roman"/>
          <w:sz w:val="28"/>
          <w:szCs w:val="28"/>
        </w:rPr>
        <w:t>«</w:t>
      </w:r>
      <w:r w:rsidR="00234A01" w:rsidRPr="001068D1">
        <w:rPr>
          <w:rFonts w:ascii="Times New Roman" w:hAnsi="Times New Roman" w:cs="Times New Roman"/>
          <w:sz w:val="28"/>
          <w:szCs w:val="28"/>
        </w:rPr>
        <w:t>прогнозируемый общий объем доходов бюджета Волгограда в</w:t>
      </w:r>
      <w:r w:rsidR="00EC1D5C">
        <w:rPr>
          <w:rFonts w:ascii="Times New Roman" w:hAnsi="Times New Roman" w:cs="Times New Roman"/>
          <w:sz w:val="28"/>
          <w:szCs w:val="28"/>
        </w:rPr>
        <w:t xml:space="preserve"> </w:t>
      </w:r>
      <w:r w:rsidR="000A2E8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34A01" w:rsidRPr="001068D1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D62054" w:rsidRPr="00D62054">
        <w:rPr>
          <w:rFonts w:ascii="Times New Roman" w:hAnsi="Times New Roman" w:cs="Times New Roman"/>
          <w:sz w:val="28"/>
          <w:szCs w:val="28"/>
        </w:rPr>
        <w:t>42264643,05518</w:t>
      </w:r>
      <w:r w:rsidR="00234A01" w:rsidRPr="0017075A">
        <w:rPr>
          <w:rFonts w:ascii="Times New Roman" w:hAnsi="Times New Roman" w:cs="Times New Roman"/>
          <w:sz w:val="28"/>
          <w:szCs w:val="28"/>
        </w:rPr>
        <w:t xml:space="preserve"> </w:t>
      </w:r>
      <w:r w:rsidR="00234A01" w:rsidRPr="001068D1">
        <w:rPr>
          <w:rFonts w:ascii="Times New Roman" w:hAnsi="Times New Roman" w:cs="Times New Roman"/>
          <w:sz w:val="28"/>
          <w:szCs w:val="28"/>
        </w:rPr>
        <w:t xml:space="preserve">тыс. рублей, в том числе безвозмездные поступления из областного бюджета – </w:t>
      </w:r>
      <w:r w:rsidR="00D62054" w:rsidRPr="00D62054">
        <w:rPr>
          <w:rFonts w:ascii="Times New Roman" w:hAnsi="Times New Roman" w:cs="Times New Roman"/>
          <w:sz w:val="28"/>
          <w:szCs w:val="28"/>
        </w:rPr>
        <w:t>28748748,65518</w:t>
      </w:r>
      <w:r w:rsidR="00234A01" w:rsidRPr="001068D1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234A01" w:rsidRPr="00B36F72">
        <w:rPr>
          <w:rFonts w:ascii="Times New Roman" w:hAnsi="Times New Roman" w:cs="Times New Roman"/>
          <w:sz w:val="28"/>
          <w:szCs w:val="28"/>
        </w:rPr>
        <w:t xml:space="preserve">и поступления налоговых доходов по дополнительным нормативам отчислений – </w:t>
      </w:r>
      <w:r w:rsidR="00876AE5">
        <w:rPr>
          <w:rFonts w:ascii="Times New Roman" w:hAnsi="Times New Roman" w:cs="Times New Roman"/>
          <w:sz w:val="28"/>
          <w:szCs w:val="28"/>
        </w:rPr>
        <w:t>391</w:t>
      </w:r>
      <w:r w:rsidR="00D62054">
        <w:rPr>
          <w:rFonts w:ascii="Times New Roman" w:hAnsi="Times New Roman" w:cs="Times New Roman"/>
          <w:sz w:val="28"/>
          <w:szCs w:val="28"/>
        </w:rPr>
        <w:t>5</w:t>
      </w:r>
      <w:r w:rsidR="00876AE5">
        <w:rPr>
          <w:rFonts w:ascii="Times New Roman" w:hAnsi="Times New Roman" w:cs="Times New Roman"/>
          <w:sz w:val="28"/>
          <w:szCs w:val="28"/>
        </w:rPr>
        <w:t>,0</w:t>
      </w:r>
      <w:r w:rsidR="00234A01" w:rsidRPr="00532BA2">
        <w:rPr>
          <w:rFonts w:ascii="Times New Roman" w:hAnsi="Times New Roman" w:cs="Times New Roman"/>
          <w:sz w:val="28"/>
          <w:szCs w:val="28"/>
        </w:rPr>
        <w:t xml:space="preserve"> </w:t>
      </w:r>
      <w:r w:rsidR="00234A01" w:rsidRPr="0017075A">
        <w:rPr>
          <w:rFonts w:ascii="Times New Roman" w:hAnsi="Times New Roman" w:cs="Times New Roman"/>
          <w:sz w:val="28"/>
          <w:szCs w:val="28"/>
        </w:rPr>
        <w:t>тыс. рублей</w:t>
      </w:r>
      <w:r w:rsidR="00234A01" w:rsidRPr="00FC1B7B">
        <w:rPr>
          <w:rFonts w:ascii="Times New Roman" w:hAnsi="Times New Roman" w:cs="Times New Roman"/>
          <w:sz w:val="28"/>
          <w:szCs w:val="28"/>
        </w:rPr>
        <w:t>;</w:t>
      </w:r>
      <w:r w:rsidRPr="00FC1B7B">
        <w:rPr>
          <w:rFonts w:ascii="Times New Roman" w:hAnsi="Times New Roman" w:cs="Times New Roman"/>
          <w:sz w:val="28"/>
          <w:szCs w:val="28"/>
        </w:rPr>
        <w:t>».</w:t>
      </w:r>
    </w:p>
    <w:p w:rsidR="00ED2FE2" w:rsidRPr="00BD321E" w:rsidRDefault="00ED2FE2" w:rsidP="00930570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21E">
        <w:rPr>
          <w:rFonts w:ascii="Times New Roman" w:hAnsi="Times New Roman" w:cs="Times New Roman"/>
          <w:sz w:val="28"/>
          <w:szCs w:val="28"/>
        </w:rPr>
        <w:t>1.1.1.2. В абзаце третьем слова «</w:t>
      </w:r>
      <w:r w:rsidR="009061FA">
        <w:rPr>
          <w:rFonts w:ascii="Times New Roman" w:hAnsi="Times New Roman" w:cs="Times New Roman"/>
          <w:sz w:val="28"/>
          <w:szCs w:val="28"/>
        </w:rPr>
        <w:t>37667810,1</w:t>
      </w:r>
      <w:r w:rsidRPr="00BD321E">
        <w:rPr>
          <w:rFonts w:ascii="Times New Roman" w:hAnsi="Times New Roman" w:cs="Times New Roman"/>
          <w:sz w:val="28"/>
          <w:szCs w:val="28"/>
        </w:rPr>
        <w:t xml:space="preserve"> тыс. рублей» заменить словами «</w:t>
      </w:r>
      <w:r w:rsidR="00D62054" w:rsidRPr="00D62054">
        <w:rPr>
          <w:rFonts w:ascii="Times New Roman" w:hAnsi="Times New Roman" w:cs="Times New Roman"/>
          <w:sz w:val="28"/>
          <w:szCs w:val="28"/>
        </w:rPr>
        <w:t>42264643,05518</w:t>
      </w:r>
      <w:r w:rsidR="006D4144">
        <w:rPr>
          <w:rFonts w:ascii="Times New Roman" w:hAnsi="Times New Roman" w:cs="Times New Roman"/>
          <w:sz w:val="28"/>
          <w:szCs w:val="28"/>
        </w:rPr>
        <w:t xml:space="preserve"> </w:t>
      </w:r>
      <w:r w:rsidRPr="00BD321E">
        <w:rPr>
          <w:rFonts w:ascii="Times New Roman" w:hAnsi="Times New Roman" w:cs="Times New Roman"/>
          <w:sz w:val="28"/>
          <w:szCs w:val="28"/>
        </w:rPr>
        <w:t>тыс. рублей».</w:t>
      </w:r>
    </w:p>
    <w:p w:rsidR="00ED2FE2" w:rsidRPr="00BD321E" w:rsidRDefault="00ED2FE2" w:rsidP="00930570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21E">
        <w:rPr>
          <w:rFonts w:ascii="Times New Roman" w:hAnsi="Times New Roman" w:cs="Times New Roman"/>
          <w:sz w:val="28"/>
          <w:szCs w:val="28"/>
        </w:rPr>
        <w:t>1.1.2. В подпункте 1.2:</w:t>
      </w:r>
    </w:p>
    <w:p w:rsidR="00ED2FE2" w:rsidRPr="00CA5F34" w:rsidRDefault="00ED2FE2" w:rsidP="00930570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21E">
        <w:rPr>
          <w:rFonts w:ascii="Times New Roman" w:hAnsi="Times New Roman" w:cs="Times New Roman"/>
          <w:sz w:val="28"/>
          <w:szCs w:val="28"/>
        </w:rPr>
        <w:t>1.1.2.1. В абзаце втором</w:t>
      </w:r>
      <w:r w:rsidRPr="00CA5F34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A626A4" w:rsidRPr="00A626A4">
        <w:rPr>
          <w:rFonts w:ascii="Times New Roman" w:hAnsi="Times New Roman" w:cs="Times New Roman"/>
          <w:sz w:val="28"/>
          <w:szCs w:val="28"/>
        </w:rPr>
        <w:t>36995609,7</w:t>
      </w:r>
      <w:r w:rsidRPr="00CA5F34">
        <w:rPr>
          <w:rFonts w:ascii="Times New Roman" w:hAnsi="Times New Roman" w:cs="Times New Roman"/>
          <w:sz w:val="28"/>
          <w:szCs w:val="28"/>
        </w:rPr>
        <w:t xml:space="preserve"> тыс. рублей» заменить словами «</w:t>
      </w:r>
      <w:r w:rsidR="006D4144">
        <w:rPr>
          <w:rFonts w:ascii="Times New Roman" w:hAnsi="Times New Roman" w:cs="Times New Roman"/>
          <w:sz w:val="28"/>
          <w:szCs w:val="28"/>
        </w:rPr>
        <w:t>40473821,41337</w:t>
      </w:r>
      <w:r w:rsidRPr="00CA5F34">
        <w:rPr>
          <w:rFonts w:ascii="Times New Roman" w:hAnsi="Times New Roman" w:cs="Times New Roman"/>
          <w:sz w:val="28"/>
          <w:szCs w:val="28"/>
        </w:rPr>
        <w:t xml:space="preserve"> тыс. рублей», слова «</w:t>
      </w:r>
      <w:r w:rsidR="00A626A4" w:rsidRPr="00A626A4">
        <w:rPr>
          <w:rFonts w:ascii="Times New Roman" w:hAnsi="Times New Roman" w:cs="Times New Roman"/>
          <w:sz w:val="28"/>
          <w:szCs w:val="28"/>
        </w:rPr>
        <w:t>22417499,6</w:t>
      </w:r>
      <w:r w:rsidRPr="00CA5F34">
        <w:rPr>
          <w:sz w:val="28"/>
          <w:szCs w:val="28"/>
        </w:rPr>
        <w:t xml:space="preserve"> </w:t>
      </w:r>
      <w:r w:rsidRPr="00CA5F34">
        <w:rPr>
          <w:rFonts w:ascii="Times New Roman" w:hAnsi="Times New Roman" w:cs="Times New Roman"/>
          <w:sz w:val="28"/>
          <w:szCs w:val="28"/>
        </w:rPr>
        <w:t>тыс. рублей» заменить словами «</w:t>
      </w:r>
      <w:r w:rsidR="00DB1F1F" w:rsidRPr="00DB1F1F">
        <w:rPr>
          <w:rFonts w:ascii="Times New Roman" w:hAnsi="Times New Roman" w:cs="Times New Roman"/>
          <w:sz w:val="28"/>
          <w:szCs w:val="28"/>
        </w:rPr>
        <w:t>25895711,31337</w:t>
      </w:r>
      <w:r w:rsidRPr="00CA5F34">
        <w:rPr>
          <w:rFonts w:ascii="Times New Roman" w:hAnsi="Times New Roman" w:cs="Times New Roman"/>
          <w:sz w:val="28"/>
          <w:szCs w:val="28"/>
        </w:rPr>
        <w:t xml:space="preserve"> тыс. рублей»,</w:t>
      </w:r>
      <w:r w:rsidR="009061FA">
        <w:rPr>
          <w:rFonts w:ascii="Times New Roman" w:hAnsi="Times New Roman" w:cs="Times New Roman"/>
          <w:sz w:val="28"/>
          <w:szCs w:val="28"/>
        </w:rPr>
        <w:t xml:space="preserve"> </w:t>
      </w:r>
      <w:r w:rsidRPr="00CA5F34">
        <w:rPr>
          <w:rFonts w:ascii="Times New Roman" w:hAnsi="Times New Roman" w:cs="Times New Roman"/>
          <w:sz w:val="28"/>
          <w:szCs w:val="28"/>
        </w:rPr>
        <w:t>слова</w:t>
      </w:r>
      <w:r w:rsidR="005B1E65">
        <w:rPr>
          <w:rFonts w:ascii="Times New Roman" w:hAnsi="Times New Roman" w:cs="Times New Roman"/>
          <w:sz w:val="28"/>
          <w:szCs w:val="28"/>
        </w:rPr>
        <w:t xml:space="preserve"> </w:t>
      </w:r>
      <w:r w:rsidR="000A2E8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A5F34">
        <w:rPr>
          <w:rFonts w:ascii="Times New Roman" w:hAnsi="Times New Roman" w:cs="Times New Roman"/>
          <w:sz w:val="28"/>
          <w:szCs w:val="28"/>
        </w:rPr>
        <w:t>«</w:t>
      </w:r>
      <w:r w:rsidR="00A626A4" w:rsidRPr="00A626A4">
        <w:rPr>
          <w:rFonts w:ascii="Times New Roman" w:hAnsi="Times New Roman" w:cs="Times New Roman"/>
          <w:sz w:val="28"/>
          <w:szCs w:val="28"/>
        </w:rPr>
        <w:t>36596830,7</w:t>
      </w:r>
      <w:r w:rsidR="000014A8">
        <w:rPr>
          <w:rFonts w:ascii="Times New Roman" w:hAnsi="Times New Roman" w:cs="Times New Roman"/>
          <w:sz w:val="28"/>
          <w:szCs w:val="28"/>
        </w:rPr>
        <w:t xml:space="preserve"> </w:t>
      </w:r>
      <w:r w:rsidRPr="00CA5F34">
        <w:rPr>
          <w:rFonts w:ascii="Times New Roman" w:hAnsi="Times New Roman" w:cs="Times New Roman"/>
          <w:sz w:val="28"/>
          <w:szCs w:val="28"/>
        </w:rPr>
        <w:t>тыс. рублей» заменить словами</w:t>
      </w:r>
      <w:r w:rsidR="00B91C91">
        <w:rPr>
          <w:rFonts w:ascii="Times New Roman" w:hAnsi="Times New Roman" w:cs="Times New Roman"/>
          <w:sz w:val="28"/>
          <w:szCs w:val="28"/>
        </w:rPr>
        <w:t xml:space="preserve"> </w:t>
      </w:r>
      <w:r w:rsidRPr="00CA5F34">
        <w:rPr>
          <w:rFonts w:ascii="Times New Roman" w:hAnsi="Times New Roman" w:cs="Times New Roman"/>
          <w:sz w:val="28"/>
          <w:szCs w:val="28"/>
        </w:rPr>
        <w:t>«</w:t>
      </w:r>
      <w:r w:rsidR="006D4144">
        <w:rPr>
          <w:rFonts w:ascii="Times New Roman" w:hAnsi="Times New Roman" w:cs="Times New Roman"/>
          <w:sz w:val="28"/>
          <w:szCs w:val="28"/>
        </w:rPr>
        <w:t>40036077,92034</w:t>
      </w:r>
      <w:r w:rsidRPr="00CA5F34">
        <w:rPr>
          <w:rFonts w:ascii="Times New Roman" w:hAnsi="Times New Roman" w:cs="Times New Roman"/>
          <w:sz w:val="28"/>
          <w:szCs w:val="28"/>
        </w:rPr>
        <w:t xml:space="preserve"> тыс. рублей», слова «</w:t>
      </w:r>
      <w:r w:rsidR="00A626A4" w:rsidRPr="00A626A4">
        <w:rPr>
          <w:rFonts w:ascii="Times New Roman" w:hAnsi="Times New Roman" w:cs="Times New Roman"/>
          <w:sz w:val="28"/>
          <w:szCs w:val="28"/>
        </w:rPr>
        <w:t>21246657,8</w:t>
      </w:r>
      <w:r w:rsidR="000A2E89">
        <w:rPr>
          <w:rFonts w:ascii="Times New Roman" w:hAnsi="Times New Roman" w:cs="Times New Roman"/>
          <w:sz w:val="28"/>
          <w:szCs w:val="28"/>
        </w:rPr>
        <w:t xml:space="preserve"> </w:t>
      </w:r>
      <w:r w:rsidRPr="00CA5F34">
        <w:rPr>
          <w:rFonts w:ascii="Times New Roman" w:hAnsi="Times New Roman" w:cs="Times New Roman"/>
          <w:sz w:val="28"/>
          <w:szCs w:val="28"/>
        </w:rPr>
        <w:t>тыс. рублей»</w:t>
      </w:r>
      <w:r w:rsidR="009061FA">
        <w:rPr>
          <w:rFonts w:ascii="Times New Roman" w:hAnsi="Times New Roman" w:cs="Times New Roman"/>
          <w:sz w:val="28"/>
          <w:szCs w:val="28"/>
        </w:rPr>
        <w:t xml:space="preserve"> </w:t>
      </w:r>
      <w:r w:rsidRPr="00CA5F34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="000A2E8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CA5F34">
        <w:rPr>
          <w:rFonts w:ascii="Times New Roman" w:hAnsi="Times New Roman" w:cs="Times New Roman"/>
          <w:sz w:val="28"/>
          <w:szCs w:val="28"/>
        </w:rPr>
        <w:t>«</w:t>
      </w:r>
      <w:r w:rsidR="00DB1F1F" w:rsidRPr="00DB1F1F">
        <w:rPr>
          <w:rFonts w:ascii="Times New Roman" w:hAnsi="Times New Roman" w:cs="Times New Roman"/>
          <w:sz w:val="28"/>
          <w:szCs w:val="28"/>
        </w:rPr>
        <w:t>24685905,02034</w:t>
      </w:r>
      <w:r w:rsidRPr="00CA5F34">
        <w:rPr>
          <w:rFonts w:ascii="Times New Roman" w:hAnsi="Times New Roman" w:cs="Times New Roman"/>
          <w:sz w:val="28"/>
          <w:szCs w:val="28"/>
        </w:rPr>
        <w:t xml:space="preserve"> тыс. рублей».</w:t>
      </w:r>
    </w:p>
    <w:p w:rsidR="00B1772A" w:rsidRDefault="00ED2FE2" w:rsidP="00930570">
      <w:pPr>
        <w:ind w:firstLine="709"/>
        <w:jc w:val="both"/>
        <w:rPr>
          <w:sz w:val="28"/>
          <w:szCs w:val="28"/>
        </w:rPr>
      </w:pPr>
      <w:r w:rsidRPr="00CA5F34">
        <w:rPr>
          <w:sz w:val="28"/>
          <w:szCs w:val="28"/>
        </w:rPr>
        <w:t>1.1.2.2. В абзаце третьем слова «</w:t>
      </w:r>
      <w:r w:rsidR="00A626A4" w:rsidRPr="00A626A4">
        <w:rPr>
          <w:sz w:val="28"/>
          <w:szCs w:val="28"/>
        </w:rPr>
        <w:t>36995609,7</w:t>
      </w:r>
      <w:r w:rsidRPr="00CA5F34">
        <w:rPr>
          <w:sz w:val="28"/>
          <w:szCs w:val="28"/>
        </w:rPr>
        <w:t xml:space="preserve"> тыс. рублей» заменить словами «</w:t>
      </w:r>
      <w:r w:rsidR="006D4144">
        <w:rPr>
          <w:sz w:val="28"/>
          <w:szCs w:val="28"/>
        </w:rPr>
        <w:t xml:space="preserve">40473821,41337 </w:t>
      </w:r>
      <w:r w:rsidRPr="00CA5F34">
        <w:rPr>
          <w:sz w:val="28"/>
          <w:szCs w:val="28"/>
        </w:rPr>
        <w:t>тыс. рублей», слова «</w:t>
      </w:r>
      <w:r w:rsidR="00A626A4" w:rsidRPr="00A626A4">
        <w:rPr>
          <w:sz w:val="28"/>
          <w:szCs w:val="28"/>
        </w:rPr>
        <w:t>36596830,7</w:t>
      </w:r>
      <w:r w:rsidR="0001711E">
        <w:rPr>
          <w:sz w:val="28"/>
          <w:szCs w:val="28"/>
        </w:rPr>
        <w:t xml:space="preserve"> </w:t>
      </w:r>
      <w:r w:rsidRPr="00CA5F34">
        <w:rPr>
          <w:sz w:val="28"/>
          <w:szCs w:val="28"/>
        </w:rPr>
        <w:t>тыс. рублей» заменить словами «</w:t>
      </w:r>
      <w:r w:rsidR="006D4144">
        <w:rPr>
          <w:sz w:val="28"/>
          <w:szCs w:val="28"/>
        </w:rPr>
        <w:t>40036077,92034</w:t>
      </w:r>
      <w:r w:rsidR="00FC1B7B">
        <w:rPr>
          <w:sz w:val="28"/>
          <w:szCs w:val="28"/>
        </w:rPr>
        <w:t xml:space="preserve"> </w:t>
      </w:r>
      <w:r w:rsidRPr="00CA5F34">
        <w:rPr>
          <w:sz w:val="28"/>
          <w:szCs w:val="28"/>
        </w:rPr>
        <w:t>тыс. рублей».</w:t>
      </w:r>
    </w:p>
    <w:p w:rsidR="005659EF" w:rsidRDefault="005659EF" w:rsidP="009305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BA3B96">
        <w:rPr>
          <w:sz w:val="28"/>
          <w:szCs w:val="28"/>
        </w:rPr>
        <w:t>Пунк</w:t>
      </w:r>
      <w:r w:rsidR="008978CD">
        <w:rPr>
          <w:sz w:val="28"/>
          <w:szCs w:val="28"/>
        </w:rPr>
        <w:t>т</w:t>
      </w:r>
      <w:r w:rsidR="00BA3B96">
        <w:rPr>
          <w:sz w:val="28"/>
          <w:szCs w:val="28"/>
        </w:rPr>
        <w:t xml:space="preserve"> 4 дополнить </w:t>
      </w:r>
      <w:r w:rsidR="00BA3B96" w:rsidRPr="00BA3B96">
        <w:rPr>
          <w:sz w:val="28"/>
          <w:szCs w:val="28"/>
        </w:rPr>
        <w:t>абзац</w:t>
      </w:r>
      <w:r w:rsidR="008978CD">
        <w:rPr>
          <w:sz w:val="28"/>
          <w:szCs w:val="28"/>
        </w:rPr>
        <w:t>е</w:t>
      </w:r>
      <w:r w:rsidR="00BA3B96" w:rsidRPr="00BA3B96">
        <w:rPr>
          <w:sz w:val="28"/>
          <w:szCs w:val="28"/>
        </w:rPr>
        <w:t xml:space="preserve">м тридцать </w:t>
      </w:r>
      <w:r w:rsidR="008978CD">
        <w:rPr>
          <w:sz w:val="28"/>
          <w:szCs w:val="28"/>
        </w:rPr>
        <w:t>девятым</w:t>
      </w:r>
      <w:r w:rsidR="00BA3B96" w:rsidRPr="00BA3B96">
        <w:rPr>
          <w:sz w:val="28"/>
          <w:szCs w:val="28"/>
        </w:rPr>
        <w:t xml:space="preserve"> </w:t>
      </w:r>
      <w:r w:rsidR="00EC5557">
        <w:rPr>
          <w:sz w:val="28"/>
          <w:szCs w:val="28"/>
        </w:rPr>
        <w:t>следующего содержания</w:t>
      </w:r>
      <w:r w:rsidR="00BA3B96" w:rsidRPr="00BA3B96">
        <w:rPr>
          <w:sz w:val="28"/>
          <w:szCs w:val="28"/>
        </w:rPr>
        <w:t>:</w:t>
      </w:r>
    </w:p>
    <w:p w:rsidR="008978CD" w:rsidRDefault="008978CD" w:rsidP="008978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8978CD">
        <w:rPr>
          <w:sz w:val="28"/>
          <w:szCs w:val="28"/>
        </w:rPr>
        <w:t>;</w:t>
      </w:r>
      <w:r w:rsidR="00D03042">
        <w:rPr>
          <w:sz w:val="28"/>
          <w:szCs w:val="28"/>
        </w:rPr>
        <w:t xml:space="preserve"> </w:t>
      </w:r>
      <w:r w:rsidRPr="00951CB0">
        <w:rPr>
          <w:sz w:val="28"/>
          <w:szCs w:val="28"/>
        </w:rPr>
        <w:t>в случае принятия Волгоградской городской Думой правовых актов, предусматривающих установление дополнительных мер социальной поддержки и социальной помощи для отдельных категорий граждан</w:t>
      </w:r>
      <w:r>
        <w:rPr>
          <w:sz w:val="28"/>
          <w:szCs w:val="28"/>
        </w:rPr>
        <w:t>»</w:t>
      </w:r>
      <w:r w:rsidR="000C6775">
        <w:rPr>
          <w:sz w:val="28"/>
          <w:szCs w:val="28"/>
        </w:rPr>
        <w:t>.</w:t>
      </w:r>
    </w:p>
    <w:p w:rsidR="001324D3" w:rsidRPr="00B36F72" w:rsidRDefault="00EE5642" w:rsidP="00D03042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0"/>
      <w:bookmarkEnd w:id="0"/>
      <w:r w:rsidRPr="00B36F72">
        <w:rPr>
          <w:rFonts w:ascii="Times New Roman" w:hAnsi="Times New Roman" w:cs="Times New Roman"/>
          <w:sz w:val="28"/>
          <w:szCs w:val="28"/>
        </w:rPr>
        <w:t>1.</w:t>
      </w:r>
      <w:r w:rsidR="005659EF">
        <w:rPr>
          <w:rFonts w:ascii="Times New Roman" w:hAnsi="Times New Roman" w:cs="Times New Roman"/>
          <w:sz w:val="28"/>
          <w:szCs w:val="28"/>
        </w:rPr>
        <w:t>3</w:t>
      </w:r>
      <w:r w:rsidRPr="00B36F72">
        <w:rPr>
          <w:rFonts w:ascii="Times New Roman" w:hAnsi="Times New Roman" w:cs="Times New Roman"/>
          <w:sz w:val="28"/>
          <w:szCs w:val="28"/>
        </w:rPr>
        <w:t xml:space="preserve">. </w:t>
      </w:r>
      <w:r w:rsidRPr="00D03042">
        <w:rPr>
          <w:rFonts w:ascii="Times New Roman" w:hAnsi="Times New Roman" w:cs="Times New Roman"/>
          <w:sz w:val="28"/>
          <w:szCs w:val="28"/>
        </w:rPr>
        <w:t xml:space="preserve">Приложения 1 – </w:t>
      </w:r>
      <w:r w:rsidR="008978CD" w:rsidRPr="00D03042">
        <w:rPr>
          <w:rFonts w:ascii="Times New Roman" w:hAnsi="Times New Roman" w:cs="Times New Roman"/>
          <w:sz w:val="28"/>
          <w:szCs w:val="28"/>
        </w:rPr>
        <w:t>6, 8 – 10</w:t>
      </w:r>
      <w:r w:rsidR="001324D3" w:rsidRPr="00D03042">
        <w:rPr>
          <w:rFonts w:ascii="Times New Roman" w:hAnsi="Times New Roman" w:cs="Times New Roman"/>
          <w:sz w:val="28"/>
          <w:szCs w:val="28"/>
        </w:rPr>
        <w:t xml:space="preserve"> </w:t>
      </w:r>
      <w:r w:rsidRPr="00D03042">
        <w:rPr>
          <w:rFonts w:ascii="Times New Roman" w:hAnsi="Times New Roman" w:cs="Times New Roman"/>
          <w:sz w:val="28"/>
          <w:szCs w:val="28"/>
        </w:rPr>
        <w:t xml:space="preserve">к вышеуказанному решению изложить в редакции согласно </w:t>
      </w:r>
      <w:r w:rsidR="00205E70" w:rsidRPr="00D03042">
        <w:rPr>
          <w:rFonts w:ascii="Times New Roman" w:hAnsi="Times New Roman" w:cs="Times New Roman"/>
          <w:sz w:val="28"/>
          <w:szCs w:val="28"/>
        </w:rPr>
        <w:t xml:space="preserve">приложениям 1 – </w:t>
      </w:r>
      <w:r w:rsidR="00D03042" w:rsidRPr="00D03042">
        <w:rPr>
          <w:rFonts w:ascii="Times New Roman" w:hAnsi="Times New Roman" w:cs="Times New Roman"/>
          <w:sz w:val="28"/>
          <w:szCs w:val="28"/>
        </w:rPr>
        <w:t>9</w:t>
      </w:r>
      <w:r w:rsidRPr="00D03042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44011F" w:rsidRPr="00D03042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B36F72">
        <w:rPr>
          <w:rFonts w:ascii="Times New Roman" w:hAnsi="Times New Roman" w:cs="Times New Roman"/>
          <w:sz w:val="28"/>
          <w:szCs w:val="28"/>
        </w:rPr>
        <w:t>.</w:t>
      </w:r>
    </w:p>
    <w:p w:rsidR="00EE5642" w:rsidRPr="00B91C91" w:rsidRDefault="001777EE" w:rsidP="00930570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C91">
        <w:rPr>
          <w:rFonts w:ascii="Times New Roman" w:hAnsi="Times New Roman" w:cs="Times New Roman"/>
          <w:sz w:val="28"/>
        </w:rPr>
        <w:t>2</w:t>
      </w:r>
      <w:r w:rsidR="00EE5642" w:rsidRPr="00B91C91">
        <w:rPr>
          <w:rFonts w:ascii="Times New Roman" w:hAnsi="Times New Roman" w:cs="Times New Roman"/>
          <w:sz w:val="28"/>
        </w:rPr>
        <w:t xml:space="preserve">. </w:t>
      </w:r>
      <w:r w:rsidR="00EE5642" w:rsidRPr="00B91C91">
        <w:rPr>
          <w:rFonts w:ascii="Times New Roman" w:hAnsi="Times New Roman" w:cs="Times New Roman"/>
          <w:bCs/>
          <w:sz w:val="28"/>
          <w:szCs w:val="28"/>
        </w:rPr>
        <w:t xml:space="preserve">Настоящее решение вступает в силу со дня его </w:t>
      </w:r>
      <w:r w:rsidR="001324D3">
        <w:rPr>
          <w:rFonts w:ascii="Times New Roman" w:hAnsi="Times New Roman" w:cs="Times New Roman"/>
          <w:bCs/>
          <w:sz w:val="28"/>
          <w:szCs w:val="28"/>
        </w:rPr>
        <w:t>официального опубликования</w:t>
      </w:r>
      <w:r w:rsidR="00F71E1B">
        <w:rPr>
          <w:rFonts w:ascii="Times New Roman" w:hAnsi="Times New Roman" w:cs="Times New Roman"/>
          <w:bCs/>
          <w:sz w:val="28"/>
          <w:szCs w:val="28"/>
        </w:rPr>
        <w:t>.</w:t>
      </w:r>
    </w:p>
    <w:p w:rsidR="00234A01" w:rsidRPr="007824BE" w:rsidRDefault="001777EE" w:rsidP="0093057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E5642" w:rsidRPr="0031120F">
        <w:rPr>
          <w:sz w:val="28"/>
          <w:szCs w:val="28"/>
        </w:rPr>
        <w:t>. Контроль за исполнением настоящего решения возложить на первого заместителя председателя Волгоградской городской Думы Дильмана Д.А.</w:t>
      </w:r>
    </w:p>
    <w:p w:rsidR="00234A01" w:rsidRDefault="00234A01" w:rsidP="0093057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F616C" w:rsidRDefault="005F616C" w:rsidP="0093057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F616C" w:rsidRPr="007824BE" w:rsidRDefault="005F616C" w:rsidP="0093057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5B1E65" w:rsidRPr="007824BE" w:rsidTr="005B1E65">
        <w:tc>
          <w:tcPr>
            <w:tcW w:w="5637" w:type="dxa"/>
          </w:tcPr>
          <w:p w:rsidR="000A2E89" w:rsidRDefault="009061FA" w:rsidP="00BC72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BC7264">
              <w:rPr>
                <w:color w:val="000000"/>
                <w:sz w:val="28"/>
                <w:szCs w:val="28"/>
              </w:rPr>
              <w:t>редседател</w:t>
            </w:r>
            <w:r>
              <w:rPr>
                <w:color w:val="000000"/>
                <w:sz w:val="28"/>
                <w:szCs w:val="28"/>
              </w:rPr>
              <w:t>ь</w:t>
            </w:r>
            <w:r w:rsidR="00BC7264">
              <w:rPr>
                <w:color w:val="000000"/>
                <w:sz w:val="28"/>
                <w:szCs w:val="28"/>
              </w:rPr>
              <w:t xml:space="preserve"> </w:t>
            </w:r>
          </w:p>
          <w:p w:rsidR="00BC7264" w:rsidRDefault="00BC7264" w:rsidP="00BC72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BC7264" w:rsidRDefault="00BC7264" w:rsidP="00BC7264">
            <w:pPr>
              <w:rPr>
                <w:color w:val="000000"/>
                <w:sz w:val="28"/>
                <w:szCs w:val="28"/>
              </w:rPr>
            </w:pPr>
          </w:p>
          <w:p w:rsidR="005B1E65" w:rsidRPr="007824BE" w:rsidRDefault="00BC7264" w:rsidP="000A2E8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</w:t>
            </w:r>
            <w:r w:rsidR="007C4B91">
              <w:rPr>
                <w:color w:val="000000"/>
                <w:sz w:val="28"/>
                <w:szCs w:val="28"/>
              </w:rPr>
              <w:t xml:space="preserve"> </w:t>
            </w:r>
            <w:r w:rsidR="00DB09C9">
              <w:rPr>
                <w:color w:val="000000"/>
                <w:sz w:val="28"/>
                <w:szCs w:val="28"/>
              </w:rPr>
              <w:t xml:space="preserve">   </w:t>
            </w:r>
            <w:r w:rsidR="009061FA">
              <w:rPr>
                <w:color w:val="000000"/>
                <w:sz w:val="28"/>
                <w:szCs w:val="28"/>
              </w:rPr>
              <w:t>В.В.Колесников</w:t>
            </w:r>
          </w:p>
        </w:tc>
        <w:tc>
          <w:tcPr>
            <w:tcW w:w="4218" w:type="dxa"/>
          </w:tcPr>
          <w:p w:rsidR="000E24F5" w:rsidRDefault="009061FA" w:rsidP="000E24F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="000E24F5">
              <w:rPr>
                <w:color w:val="000000"/>
                <w:sz w:val="28"/>
                <w:szCs w:val="28"/>
              </w:rPr>
              <w:t>лав</w:t>
            </w:r>
            <w:r>
              <w:rPr>
                <w:color w:val="000000"/>
                <w:sz w:val="28"/>
                <w:szCs w:val="28"/>
              </w:rPr>
              <w:t>а</w:t>
            </w:r>
            <w:r w:rsidR="000E24F5">
              <w:rPr>
                <w:color w:val="000000"/>
                <w:sz w:val="28"/>
                <w:szCs w:val="28"/>
              </w:rPr>
              <w:t xml:space="preserve"> Волгограда</w:t>
            </w:r>
            <w:r w:rsidR="000E24F5">
              <w:rPr>
                <w:sz w:val="28"/>
                <w:szCs w:val="28"/>
              </w:rPr>
              <w:t xml:space="preserve"> </w:t>
            </w:r>
          </w:p>
          <w:p w:rsidR="000E24F5" w:rsidRDefault="000E24F5" w:rsidP="000E24F5">
            <w:pPr>
              <w:rPr>
                <w:sz w:val="28"/>
                <w:szCs w:val="28"/>
              </w:rPr>
            </w:pPr>
          </w:p>
          <w:p w:rsidR="000E24F5" w:rsidRDefault="000E24F5" w:rsidP="000E24F5">
            <w:pPr>
              <w:rPr>
                <w:sz w:val="28"/>
                <w:szCs w:val="28"/>
              </w:rPr>
            </w:pPr>
          </w:p>
          <w:p w:rsidR="005B1E65" w:rsidRPr="007824BE" w:rsidRDefault="009061FA" w:rsidP="000E24F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В.В.Марченко</w:t>
            </w:r>
          </w:p>
        </w:tc>
      </w:tr>
    </w:tbl>
    <w:p w:rsidR="00D03042" w:rsidRDefault="00D03042" w:rsidP="00B41DE3">
      <w:pPr>
        <w:jc w:val="both"/>
        <w:rPr>
          <w:szCs w:val="28"/>
        </w:rPr>
      </w:pPr>
    </w:p>
    <w:p w:rsidR="000A2E89" w:rsidRDefault="000A2E89" w:rsidP="00B41DE3">
      <w:pPr>
        <w:jc w:val="both"/>
        <w:rPr>
          <w:szCs w:val="28"/>
        </w:rPr>
      </w:pPr>
    </w:p>
    <w:p w:rsidR="000A2E89" w:rsidRDefault="000A2E89" w:rsidP="00B41DE3">
      <w:pPr>
        <w:jc w:val="both"/>
        <w:rPr>
          <w:szCs w:val="28"/>
        </w:rPr>
      </w:pPr>
    </w:p>
    <w:p w:rsidR="000A2E89" w:rsidRDefault="000A2E89" w:rsidP="00B41DE3">
      <w:pPr>
        <w:jc w:val="both"/>
        <w:rPr>
          <w:szCs w:val="28"/>
        </w:rPr>
      </w:pPr>
    </w:p>
    <w:p w:rsidR="000A2E89" w:rsidRDefault="000A2E89" w:rsidP="00B41DE3">
      <w:pPr>
        <w:jc w:val="both"/>
        <w:rPr>
          <w:szCs w:val="28"/>
        </w:rPr>
      </w:pPr>
    </w:p>
    <w:p w:rsidR="000A2E89" w:rsidRDefault="000A2E89" w:rsidP="00B41DE3">
      <w:pPr>
        <w:jc w:val="both"/>
        <w:rPr>
          <w:szCs w:val="28"/>
        </w:rPr>
      </w:pPr>
    </w:p>
    <w:p w:rsidR="000A2E89" w:rsidRDefault="000A2E89" w:rsidP="00B41DE3">
      <w:pPr>
        <w:jc w:val="both"/>
        <w:rPr>
          <w:szCs w:val="28"/>
        </w:rPr>
      </w:pPr>
      <w:bookmarkStart w:id="1" w:name="_GoBack"/>
      <w:bookmarkEnd w:id="1"/>
    </w:p>
    <w:sectPr w:rsidR="000A2E89" w:rsidSect="00EC1D5C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60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C9F" w:rsidRDefault="00871C9F">
      <w:r>
        <w:separator/>
      </w:r>
    </w:p>
  </w:endnote>
  <w:endnote w:type="continuationSeparator" w:id="0">
    <w:p w:rsidR="00871C9F" w:rsidRDefault="00871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C9F" w:rsidRDefault="00871C9F">
      <w:r>
        <w:separator/>
      </w:r>
    </w:p>
  </w:footnote>
  <w:footnote w:type="continuationSeparator" w:id="0">
    <w:p w:rsidR="00871C9F" w:rsidRDefault="00871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B6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2" w:name="_MON_1598796910"/>
  <w:bookmarkEnd w:id="2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7pt" o:ole="">
          <v:imagedata r:id="rId1" o:title="" cropright="37137f"/>
        </v:shape>
        <o:OLEObject Type="Embed" ProgID="Word.Picture.8" ShapeID="_x0000_i1025" DrawAspect="Content" ObjectID="_180165789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4A8"/>
    <w:rsid w:val="00010171"/>
    <w:rsid w:val="0001711E"/>
    <w:rsid w:val="000320E5"/>
    <w:rsid w:val="0005331D"/>
    <w:rsid w:val="0008531E"/>
    <w:rsid w:val="000911C3"/>
    <w:rsid w:val="00097CC9"/>
    <w:rsid w:val="000A2E89"/>
    <w:rsid w:val="000B091C"/>
    <w:rsid w:val="000C6775"/>
    <w:rsid w:val="000D111D"/>
    <w:rsid w:val="000D753F"/>
    <w:rsid w:val="000E24F5"/>
    <w:rsid w:val="000E7453"/>
    <w:rsid w:val="0010551E"/>
    <w:rsid w:val="001068D1"/>
    <w:rsid w:val="001324D3"/>
    <w:rsid w:val="00163E2D"/>
    <w:rsid w:val="0017075A"/>
    <w:rsid w:val="001777EE"/>
    <w:rsid w:val="00186D25"/>
    <w:rsid w:val="001D7F9D"/>
    <w:rsid w:val="00200F1E"/>
    <w:rsid w:val="002049DC"/>
    <w:rsid w:val="00205E70"/>
    <w:rsid w:val="002072CD"/>
    <w:rsid w:val="002167D3"/>
    <w:rsid w:val="002259A5"/>
    <w:rsid w:val="00233F00"/>
    <w:rsid w:val="00234A01"/>
    <w:rsid w:val="002429A1"/>
    <w:rsid w:val="00243912"/>
    <w:rsid w:val="002702C5"/>
    <w:rsid w:val="00286049"/>
    <w:rsid w:val="00286150"/>
    <w:rsid w:val="00291AAE"/>
    <w:rsid w:val="002A45FA"/>
    <w:rsid w:val="002B5A3D"/>
    <w:rsid w:val="002E7342"/>
    <w:rsid w:val="002E7DDC"/>
    <w:rsid w:val="003125AF"/>
    <w:rsid w:val="003414A8"/>
    <w:rsid w:val="00361F4A"/>
    <w:rsid w:val="00382528"/>
    <w:rsid w:val="00391F96"/>
    <w:rsid w:val="003A16E9"/>
    <w:rsid w:val="003C0F8E"/>
    <w:rsid w:val="003C6565"/>
    <w:rsid w:val="003E5120"/>
    <w:rsid w:val="003F3A50"/>
    <w:rsid w:val="0040367E"/>
    <w:rsid w:val="0040530C"/>
    <w:rsid w:val="0041597F"/>
    <w:rsid w:val="00421B61"/>
    <w:rsid w:val="00426598"/>
    <w:rsid w:val="0044011F"/>
    <w:rsid w:val="00446989"/>
    <w:rsid w:val="0048091A"/>
    <w:rsid w:val="00482CCD"/>
    <w:rsid w:val="00492C03"/>
    <w:rsid w:val="004B0A36"/>
    <w:rsid w:val="004D75D6"/>
    <w:rsid w:val="004E1268"/>
    <w:rsid w:val="00511372"/>
    <w:rsid w:val="00514E4C"/>
    <w:rsid w:val="00532BA2"/>
    <w:rsid w:val="00556EF0"/>
    <w:rsid w:val="00563AFA"/>
    <w:rsid w:val="00564B0A"/>
    <w:rsid w:val="005659EF"/>
    <w:rsid w:val="005845CE"/>
    <w:rsid w:val="0058677E"/>
    <w:rsid w:val="005943DF"/>
    <w:rsid w:val="005B1E65"/>
    <w:rsid w:val="005B43EB"/>
    <w:rsid w:val="005C11BD"/>
    <w:rsid w:val="005E5400"/>
    <w:rsid w:val="005F5EAC"/>
    <w:rsid w:val="005F616C"/>
    <w:rsid w:val="00647940"/>
    <w:rsid w:val="006539E0"/>
    <w:rsid w:val="00665035"/>
    <w:rsid w:val="00672559"/>
    <w:rsid w:val="006741DF"/>
    <w:rsid w:val="006908B6"/>
    <w:rsid w:val="006A3C05"/>
    <w:rsid w:val="006A4374"/>
    <w:rsid w:val="006C48ED"/>
    <w:rsid w:val="006D4144"/>
    <w:rsid w:val="006E2AC3"/>
    <w:rsid w:val="006E60D2"/>
    <w:rsid w:val="006F4598"/>
    <w:rsid w:val="00703359"/>
    <w:rsid w:val="00715E23"/>
    <w:rsid w:val="00725C09"/>
    <w:rsid w:val="00746BE7"/>
    <w:rsid w:val="007740B9"/>
    <w:rsid w:val="007C4B91"/>
    <w:rsid w:val="007C5949"/>
    <w:rsid w:val="007D549F"/>
    <w:rsid w:val="007D6D72"/>
    <w:rsid w:val="007E5581"/>
    <w:rsid w:val="007E7E8B"/>
    <w:rsid w:val="007F1E5B"/>
    <w:rsid w:val="007F5864"/>
    <w:rsid w:val="00801DC5"/>
    <w:rsid w:val="00806899"/>
    <w:rsid w:val="008265CB"/>
    <w:rsid w:val="008267E2"/>
    <w:rsid w:val="00833BA1"/>
    <w:rsid w:val="0083717B"/>
    <w:rsid w:val="00843F3C"/>
    <w:rsid w:val="00857638"/>
    <w:rsid w:val="00871C9F"/>
    <w:rsid w:val="00874FCF"/>
    <w:rsid w:val="00876AE5"/>
    <w:rsid w:val="008879A2"/>
    <w:rsid w:val="008941E9"/>
    <w:rsid w:val="008978CD"/>
    <w:rsid w:val="008A6D15"/>
    <w:rsid w:val="008A7B0F"/>
    <w:rsid w:val="008C44DA"/>
    <w:rsid w:val="008D361B"/>
    <w:rsid w:val="008D69D6"/>
    <w:rsid w:val="008E129D"/>
    <w:rsid w:val="008F758C"/>
    <w:rsid w:val="009061FA"/>
    <w:rsid w:val="009078A8"/>
    <w:rsid w:val="0091119B"/>
    <w:rsid w:val="00930570"/>
    <w:rsid w:val="00941ED6"/>
    <w:rsid w:val="00964FF6"/>
    <w:rsid w:val="00971734"/>
    <w:rsid w:val="009A2286"/>
    <w:rsid w:val="009B6800"/>
    <w:rsid w:val="009C0E1C"/>
    <w:rsid w:val="00A07440"/>
    <w:rsid w:val="00A075FD"/>
    <w:rsid w:val="00A163A9"/>
    <w:rsid w:val="00A25AC1"/>
    <w:rsid w:val="00A626A4"/>
    <w:rsid w:val="00A6659D"/>
    <w:rsid w:val="00A74523"/>
    <w:rsid w:val="00AD25C3"/>
    <w:rsid w:val="00AD47C9"/>
    <w:rsid w:val="00AE6788"/>
    <w:rsid w:val="00AE6D24"/>
    <w:rsid w:val="00B1772A"/>
    <w:rsid w:val="00B36F72"/>
    <w:rsid w:val="00B41DE3"/>
    <w:rsid w:val="00B4370E"/>
    <w:rsid w:val="00B506E6"/>
    <w:rsid w:val="00B537FA"/>
    <w:rsid w:val="00B66371"/>
    <w:rsid w:val="00B82122"/>
    <w:rsid w:val="00B86D39"/>
    <w:rsid w:val="00B8720D"/>
    <w:rsid w:val="00B91C91"/>
    <w:rsid w:val="00B96B3F"/>
    <w:rsid w:val="00BA3B96"/>
    <w:rsid w:val="00BB75F2"/>
    <w:rsid w:val="00BC7264"/>
    <w:rsid w:val="00BD321E"/>
    <w:rsid w:val="00C01A4A"/>
    <w:rsid w:val="00C330CF"/>
    <w:rsid w:val="00C3554D"/>
    <w:rsid w:val="00C53FF7"/>
    <w:rsid w:val="00C7414B"/>
    <w:rsid w:val="00C85A85"/>
    <w:rsid w:val="00CA4A15"/>
    <w:rsid w:val="00CA5F34"/>
    <w:rsid w:val="00CB34D4"/>
    <w:rsid w:val="00CB76DC"/>
    <w:rsid w:val="00CD3203"/>
    <w:rsid w:val="00D03042"/>
    <w:rsid w:val="00D0358D"/>
    <w:rsid w:val="00D037C4"/>
    <w:rsid w:val="00D27C83"/>
    <w:rsid w:val="00D62054"/>
    <w:rsid w:val="00D65A16"/>
    <w:rsid w:val="00D952CD"/>
    <w:rsid w:val="00DA6C47"/>
    <w:rsid w:val="00DB09C9"/>
    <w:rsid w:val="00DB1F1F"/>
    <w:rsid w:val="00DB227A"/>
    <w:rsid w:val="00DE6DE0"/>
    <w:rsid w:val="00DF664F"/>
    <w:rsid w:val="00E01FE4"/>
    <w:rsid w:val="00E268E5"/>
    <w:rsid w:val="00E34DDC"/>
    <w:rsid w:val="00E611EB"/>
    <w:rsid w:val="00E625C9"/>
    <w:rsid w:val="00E64A85"/>
    <w:rsid w:val="00E67884"/>
    <w:rsid w:val="00E6793B"/>
    <w:rsid w:val="00E73303"/>
    <w:rsid w:val="00E75B93"/>
    <w:rsid w:val="00E81179"/>
    <w:rsid w:val="00E8625D"/>
    <w:rsid w:val="00E86D22"/>
    <w:rsid w:val="00E959F3"/>
    <w:rsid w:val="00EA093F"/>
    <w:rsid w:val="00EB017C"/>
    <w:rsid w:val="00EC1D5C"/>
    <w:rsid w:val="00EC5557"/>
    <w:rsid w:val="00ED2FE2"/>
    <w:rsid w:val="00ED6610"/>
    <w:rsid w:val="00EE20C9"/>
    <w:rsid w:val="00EE3713"/>
    <w:rsid w:val="00EE5642"/>
    <w:rsid w:val="00EF41A2"/>
    <w:rsid w:val="00F137AF"/>
    <w:rsid w:val="00F2021D"/>
    <w:rsid w:val="00F2400C"/>
    <w:rsid w:val="00F30D7E"/>
    <w:rsid w:val="00F71E1B"/>
    <w:rsid w:val="00F72BE1"/>
    <w:rsid w:val="00FA1DC8"/>
    <w:rsid w:val="00FB67DD"/>
    <w:rsid w:val="00FC1B7B"/>
    <w:rsid w:val="00FE26CF"/>
    <w:rsid w:val="00FF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  <w15:docId w15:val="{837D0BEC-9142-44A1-9B1F-9043BA14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rsid w:val="00234A01"/>
    <w:rPr>
      <w:color w:val="0000FF"/>
      <w:u w:val="single"/>
    </w:rPr>
  </w:style>
  <w:style w:type="paragraph" w:customStyle="1" w:styleId="ConsNormal">
    <w:name w:val="ConsNormal"/>
    <w:rsid w:val="00234A0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5C11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0">
    <w:name w:val="Основной текст с отступом 21"/>
    <w:basedOn w:val="a"/>
    <w:rsid w:val="008267E2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7293B6D-EF21-405E-A949-6A81157D5F29}"/>
</file>

<file path=customXml/itemProps2.xml><?xml version="1.0" encoding="utf-8"?>
<ds:datastoreItem xmlns:ds="http://schemas.openxmlformats.org/officeDocument/2006/customXml" ds:itemID="{66116644-9926-4F97-B232-0996D3BA8C51}"/>
</file>

<file path=customXml/itemProps3.xml><?xml version="1.0" encoding="utf-8"?>
<ds:datastoreItem xmlns:ds="http://schemas.openxmlformats.org/officeDocument/2006/customXml" ds:itemID="{226B1A05-A3F6-4E60-B464-4AE99B385E9A}"/>
</file>

<file path=customXml/itemProps4.xml><?xml version="1.0" encoding="utf-8"?>
<ds:datastoreItem xmlns:ds="http://schemas.openxmlformats.org/officeDocument/2006/customXml" ds:itemID="{29BA3171-F188-4EF1-936F-2CB9C8B484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49</cp:revision>
  <cp:lastPrinted>2024-12-04T07:45:00Z</cp:lastPrinted>
  <dcterms:created xsi:type="dcterms:W3CDTF">2024-07-25T13:14:00Z</dcterms:created>
  <dcterms:modified xsi:type="dcterms:W3CDTF">2025-02-21T12:45:00Z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