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27507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275078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275078">
        <w:rPr>
          <w:sz w:val="28"/>
          <w:szCs w:val="28"/>
          <w:highlight w:val="yellow"/>
        </w:rPr>
        <w:br/>
      </w:r>
      <w:r w:rsidR="00275078" w:rsidRPr="00275078">
        <w:rPr>
          <w:sz w:val="28"/>
          <w:szCs w:val="28"/>
        </w:rPr>
        <w:t>05</w:t>
      </w:r>
      <w:r w:rsidR="007710CE" w:rsidRPr="00275078">
        <w:rPr>
          <w:sz w:val="28"/>
          <w:szCs w:val="28"/>
        </w:rPr>
        <w:t>.</w:t>
      </w:r>
      <w:r w:rsidR="00275078" w:rsidRPr="00275078">
        <w:rPr>
          <w:sz w:val="28"/>
          <w:szCs w:val="28"/>
        </w:rPr>
        <w:t>03</w:t>
      </w:r>
      <w:r w:rsidR="007710CE" w:rsidRPr="00275078">
        <w:rPr>
          <w:sz w:val="28"/>
          <w:szCs w:val="28"/>
        </w:rPr>
        <w:t>.20</w:t>
      </w:r>
      <w:r w:rsidR="005836F6" w:rsidRPr="00275078">
        <w:rPr>
          <w:sz w:val="28"/>
          <w:szCs w:val="28"/>
        </w:rPr>
        <w:t xml:space="preserve">20 </w:t>
      </w:r>
      <w:r w:rsidRPr="00275078">
        <w:rPr>
          <w:sz w:val="28"/>
          <w:szCs w:val="28"/>
        </w:rPr>
        <w:t>№ </w:t>
      </w:r>
      <w:r w:rsidR="00275078" w:rsidRPr="00275078">
        <w:rPr>
          <w:sz w:val="28"/>
          <w:szCs w:val="28"/>
        </w:rPr>
        <w:t>209</w:t>
      </w:r>
      <w:r w:rsidR="00932326" w:rsidRPr="00275078">
        <w:rPr>
          <w:sz w:val="28"/>
          <w:szCs w:val="28"/>
        </w:rPr>
        <w:t xml:space="preserve"> </w:t>
      </w:r>
      <w:r w:rsidRPr="00275078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275078" w:rsidRPr="00275078">
        <w:rPr>
          <w:sz w:val="28"/>
          <w:szCs w:val="28"/>
        </w:rPr>
        <w:t>14</w:t>
      </w:r>
      <w:r w:rsidR="005836F6" w:rsidRPr="00275078">
        <w:rPr>
          <w:sz w:val="28"/>
          <w:szCs w:val="28"/>
        </w:rPr>
        <w:t xml:space="preserve"> </w:t>
      </w:r>
      <w:r w:rsidR="00275078" w:rsidRPr="00275078">
        <w:rPr>
          <w:sz w:val="28"/>
          <w:szCs w:val="28"/>
        </w:rPr>
        <w:t>января</w:t>
      </w:r>
      <w:proofErr w:type="gramEnd"/>
      <w:r w:rsidR="005836F6" w:rsidRPr="00275078">
        <w:rPr>
          <w:sz w:val="28"/>
          <w:szCs w:val="28"/>
        </w:rPr>
        <w:t xml:space="preserve"> </w:t>
      </w:r>
      <w:proofErr w:type="gramStart"/>
      <w:r w:rsidR="00275078" w:rsidRPr="00275078">
        <w:rPr>
          <w:sz w:val="28"/>
          <w:szCs w:val="28"/>
        </w:rPr>
        <w:t>2020</w:t>
      </w:r>
      <w:r w:rsidRPr="00275078">
        <w:rPr>
          <w:sz w:val="28"/>
          <w:szCs w:val="28"/>
        </w:rPr>
        <w:t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1E5028">
        <w:rPr>
          <w:sz w:val="28"/>
          <w:szCs w:val="28"/>
        </w:rPr>
        <w:t>,</w:t>
      </w:r>
      <w:r w:rsidRPr="00275078">
        <w:rPr>
          <w:sz w:val="28"/>
          <w:szCs w:val="28"/>
        </w:rPr>
        <w:t xml:space="preserve"> от </w:t>
      </w:r>
      <w:r w:rsidR="00275078" w:rsidRPr="00275078">
        <w:rPr>
          <w:sz w:val="28"/>
          <w:szCs w:val="28"/>
        </w:rPr>
        <w:t>14 января 2020</w:t>
      </w:r>
      <w:r w:rsidRPr="00275078">
        <w:rPr>
          <w:sz w:val="28"/>
          <w:szCs w:val="28"/>
        </w:rPr>
        <w:t xml:space="preserve"> г., руководствуясь статьями 5, 7, 16, 24, 26</w:t>
      </w:r>
      <w:r w:rsidR="00952633" w:rsidRPr="00275078">
        <w:rPr>
          <w:sz w:val="28"/>
          <w:szCs w:val="28"/>
        </w:rPr>
        <w:t xml:space="preserve"> </w:t>
      </w:r>
      <w:r w:rsidRPr="00275078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7710CE" w:rsidRPr="00275078" w:rsidRDefault="009C5B67" w:rsidP="009C5B67">
      <w:pPr>
        <w:jc w:val="both"/>
        <w:rPr>
          <w:b/>
          <w:sz w:val="28"/>
          <w:szCs w:val="28"/>
        </w:rPr>
      </w:pPr>
      <w:r w:rsidRPr="00275078">
        <w:rPr>
          <w:b/>
          <w:sz w:val="28"/>
          <w:szCs w:val="28"/>
        </w:rPr>
        <w:t>РЕШИЛА:</w:t>
      </w:r>
    </w:p>
    <w:p w:rsidR="00275078" w:rsidRPr="00D30834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75078">
        <w:rPr>
          <w:sz w:val="28"/>
          <w:szCs w:val="28"/>
        </w:rPr>
        <w:t xml:space="preserve">1. Внести в </w:t>
      </w:r>
      <w:r w:rsidR="00DE5F2E" w:rsidRPr="00275078">
        <w:rPr>
          <w:sz w:val="28"/>
          <w:szCs w:val="28"/>
        </w:rPr>
        <w:t>п</w:t>
      </w:r>
      <w:r w:rsidRPr="0027507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27507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 w:rsidRPr="00275078">
        <w:rPr>
          <w:sz w:val="28"/>
          <w:szCs w:val="28"/>
        </w:rPr>
        <w:t xml:space="preserve"> территориальную зону территории квартала 0</w:t>
      </w:r>
      <w:r w:rsidR="00275078" w:rsidRPr="00275078">
        <w:rPr>
          <w:sz w:val="28"/>
          <w:szCs w:val="28"/>
        </w:rPr>
        <w:t>3</w:t>
      </w:r>
      <w:r w:rsidR="00460543" w:rsidRPr="00275078">
        <w:rPr>
          <w:sz w:val="28"/>
          <w:szCs w:val="28"/>
        </w:rPr>
        <w:t>_0</w:t>
      </w:r>
      <w:r w:rsidR="00275078" w:rsidRPr="00275078">
        <w:rPr>
          <w:sz w:val="28"/>
          <w:szCs w:val="28"/>
        </w:rPr>
        <w:t>9</w:t>
      </w:r>
      <w:r w:rsidR="00460543" w:rsidRPr="00275078">
        <w:rPr>
          <w:sz w:val="28"/>
          <w:szCs w:val="28"/>
        </w:rPr>
        <w:t>_</w:t>
      </w:r>
      <w:r w:rsidR="00275078" w:rsidRPr="00275078">
        <w:rPr>
          <w:sz w:val="28"/>
          <w:szCs w:val="28"/>
        </w:rPr>
        <w:t>038</w:t>
      </w:r>
      <w:r w:rsidR="00460543" w:rsidRPr="00275078">
        <w:rPr>
          <w:sz w:val="28"/>
          <w:szCs w:val="28"/>
        </w:rPr>
        <w:t>, включающе</w:t>
      </w:r>
      <w:r w:rsidR="00C32A63" w:rsidRPr="00275078">
        <w:rPr>
          <w:sz w:val="28"/>
          <w:szCs w:val="28"/>
        </w:rPr>
        <w:t xml:space="preserve">й </w:t>
      </w:r>
      <w:r w:rsidR="00460543" w:rsidRPr="00275078">
        <w:rPr>
          <w:sz w:val="28"/>
          <w:szCs w:val="28"/>
        </w:rPr>
        <w:t>земельный участок с кадастровым № 34:34:</w:t>
      </w:r>
      <w:r w:rsidR="00275078" w:rsidRPr="00275078">
        <w:rPr>
          <w:sz w:val="28"/>
          <w:szCs w:val="28"/>
        </w:rPr>
        <w:t>030126</w:t>
      </w:r>
      <w:r w:rsidR="00460543" w:rsidRPr="00275078">
        <w:rPr>
          <w:sz w:val="28"/>
          <w:szCs w:val="28"/>
        </w:rPr>
        <w:t>:</w:t>
      </w:r>
      <w:r w:rsidR="00275078" w:rsidRPr="00275078">
        <w:rPr>
          <w:sz w:val="28"/>
          <w:szCs w:val="28"/>
        </w:rPr>
        <w:t>1445</w:t>
      </w:r>
      <w:r w:rsidR="00C32A63" w:rsidRPr="00275078">
        <w:rPr>
          <w:sz w:val="28"/>
          <w:szCs w:val="28"/>
        </w:rPr>
        <w:t xml:space="preserve"> </w:t>
      </w:r>
      <w:r w:rsidR="00460543" w:rsidRPr="00275078">
        <w:rPr>
          <w:sz w:val="28"/>
          <w:szCs w:val="28"/>
        </w:rPr>
        <w:t xml:space="preserve">по </w:t>
      </w:r>
      <w:proofErr w:type="spellStart"/>
      <w:r w:rsidR="00275078" w:rsidRPr="00275078">
        <w:rPr>
          <w:sz w:val="28"/>
          <w:szCs w:val="28"/>
        </w:rPr>
        <w:t>пр-кту</w:t>
      </w:r>
      <w:proofErr w:type="spellEnd"/>
      <w:r w:rsidR="00275078" w:rsidRPr="00275078">
        <w:rPr>
          <w:sz w:val="28"/>
          <w:szCs w:val="28"/>
        </w:rPr>
        <w:t xml:space="preserve"> им. Маршала Советского Союза </w:t>
      </w:r>
      <w:proofErr w:type="spellStart"/>
      <w:r w:rsidR="00275078" w:rsidRPr="00275078">
        <w:rPr>
          <w:sz w:val="28"/>
          <w:szCs w:val="28"/>
        </w:rPr>
        <w:t>Г.К.Жукова</w:t>
      </w:r>
      <w:proofErr w:type="spellEnd"/>
      <w:r w:rsidR="00C32A63" w:rsidRPr="00275078">
        <w:rPr>
          <w:sz w:val="28"/>
          <w:szCs w:val="28"/>
        </w:rPr>
        <w:t xml:space="preserve">, </w:t>
      </w:r>
      <w:r w:rsidR="00275078" w:rsidRPr="00275078">
        <w:rPr>
          <w:sz w:val="28"/>
          <w:szCs w:val="28"/>
        </w:rPr>
        <w:t>19а</w:t>
      </w:r>
      <w:r w:rsidR="00C32A63" w:rsidRPr="00275078">
        <w:rPr>
          <w:sz w:val="28"/>
          <w:szCs w:val="28"/>
        </w:rPr>
        <w:t xml:space="preserve"> в</w:t>
      </w:r>
      <w:proofErr w:type="gramEnd"/>
      <w:r w:rsidR="00C32A63" w:rsidRPr="00275078">
        <w:rPr>
          <w:sz w:val="28"/>
          <w:szCs w:val="28"/>
        </w:rPr>
        <w:t xml:space="preserve"> </w:t>
      </w:r>
      <w:r w:rsidR="00275078" w:rsidRPr="00275078">
        <w:rPr>
          <w:sz w:val="28"/>
          <w:szCs w:val="28"/>
        </w:rPr>
        <w:t>Дзержинском</w:t>
      </w:r>
      <w:r w:rsidR="00C32A63" w:rsidRPr="00275078">
        <w:rPr>
          <w:sz w:val="28"/>
          <w:szCs w:val="28"/>
        </w:rPr>
        <w:t xml:space="preserve"> </w:t>
      </w:r>
      <w:r w:rsidR="00460543" w:rsidRPr="00275078">
        <w:rPr>
          <w:sz w:val="28"/>
          <w:szCs w:val="28"/>
        </w:rPr>
        <w:t>районе Волгограда</w:t>
      </w:r>
      <w:r w:rsidR="00275078" w:rsidRPr="00275078">
        <w:rPr>
          <w:sz w:val="28"/>
          <w:szCs w:val="28"/>
        </w:rPr>
        <w:t>,</w:t>
      </w:r>
      <w:r w:rsidR="001E5028">
        <w:rPr>
          <w:sz w:val="28"/>
          <w:szCs w:val="28"/>
        </w:rPr>
        <w:t xml:space="preserve"> с </w:t>
      </w:r>
      <w:r w:rsidR="00460543" w:rsidRPr="00275078">
        <w:rPr>
          <w:sz w:val="28"/>
          <w:szCs w:val="28"/>
        </w:rPr>
        <w:t xml:space="preserve">зоны </w:t>
      </w:r>
      <w:r w:rsidR="00275078" w:rsidRPr="00275078">
        <w:rPr>
          <w:sz w:val="28"/>
          <w:szCs w:val="28"/>
        </w:rPr>
        <w:t xml:space="preserve">объектов общественно-делового и жилого </w:t>
      </w:r>
      <w:r w:rsidR="00275078" w:rsidRPr="00D30834">
        <w:rPr>
          <w:sz w:val="28"/>
          <w:szCs w:val="28"/>
        </w:rPr>
        <w:t xml:space="preserve">назначения за пределами исторического центра Волгограда (Д2-1) на </w:t>
      </w:r>
      <w:r w:rsidR="00460543" w:rsidRPr="00D30834">
        <w:rPr>
          <w:sz w:val="28"/>
          <w:szCs w:val="28"/>
        </w:rPr>
        <w:t xml:space="preserve">зону </w:t>
      </w:r>
      <w:r w:rsidR="00275078" w:rsidRPr="00D30834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 (Д2-2</w:t>
      </w:r>
      <w:r w:rsidR="00460543" w:rsidRPr="00D30834">
        <w:rPr>
          <w:sz w:val="28"/>
          <w:szCs w:val="28"/>
        </w:rPr>
        <w:t>),</w:t>
      </w:r>
      <w:r w:rsidR="0063121E" w:rsidRPr="00D30834">
        <w:rPr>
          <w:sz w:val="28"/>
          <w:szCs w:val="28"/>
        </w:rPr>
        <w:t xml:space="preserve"> установив границы указанных</w:t>
      </w:r>
      <w:r w:rsidR="00275078" w:rsidRPr="00D30834">
        <w:rPr>
          <w:sz w:val="28"/>
          <w:szCs w:val="28"/>
        </w:rPr>
        <w:br/>
      </w:r>
    </w:p>
    <w:p w:rsidR="00222720" w:rsidRDefault="00222720" w:rsidP="002750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720" w:rsidRDefault="00222720" w:rsidP="002750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2720" w:rsidRDefault="00222720" w:rsidP="002750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75078" w:rsidRPr="00D30834" w:rsidRDefault="00275078" w:rsidP="002750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30834">
        <w:rPr>
          <w:sz w:val="28"/>
          <w:szCs w:val="28"/>
        </w:rPr>
        <w:lastRenderedPageBreak/>
        <w:t>2</w:t>
      </w:r>
    </w:p>
    <w:p w:rsidR="00275078" w:rsidRPr="00D30834" w:rsidRDefault="00275078" w:rsidP="002750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D30834" w:rsidRDefault="0063121E" w:rsidP="002750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0834">
        <w:rPr>
          <w:sz w:val="28"/>
          <w:szCs w:val="28"/>
        </w:rPr>
        <w:t>территориальных зон</w:t>
      </w:r>
      <w:r w:rsidR="008D37A3" w:rsidRPr="00D30834">
        <w:rPr>
          <w:sz w:val="28"/>
          <w:szCs w:val="28"/>
        </w:rPr>
        <w:t xml:space="preserve"> </w:t>
      </w:r>
      <w:r w:rsidR="00852634" w:rsidRPr="00D30834">
        <w:rPr>
          <w:sz w:val="28"/>
          <w:szCs w:val="28"/>
        </w:rPr>
        <w:t>в соответствии с положениями статьи 85 Земельного</w:t>
      </w:r>
      <w:r w:rsidR="00C32A63" w:rsidRPr="00D30834">
        <w:rPr>
          <w:sz w:val="28"/>
          <w:szCs w:val="28"/>
        </w:rPr>
        <w:t xml:space="preserve"> </w:t>
      </w:r>
      <w:r w:rsidR="00852634" w:rsidRPr="00D308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D30834">
        <w:rPr>
          <w:sz w:val="28"/>
          <w:szCs w:val="28"/>
        </w:rPr>
        <w:t>:</w:t>
      </w:r>
    </w:p>
    <w:p w:rsidR="00275078" w:rsidRDefault="002750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5BFC" w:rsidRPr="00275078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75078">
        <w:rPr>
          <w:sz w:val="28"/>
          <w:szCs w:val="28"/>
        </w:rPr>
        <w:t xml:space="preserve">зону </w:t>
      </w:r>
      <w:r w:rsidR="005F0FA4" w:rsidRPr="00275078">
        <w:rPr>
          <w:sz w:val="28"/>
          <w:szCs w:val="28"/>
        </w:rPr>
        <w:t>Д2-1</w:t>
      </w:r>
    </w:p>
    <w:p w:rsidR="009C5B67" w:rsidRPr="00275078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75078">
        <w:rPr>
          <w:sz w:val="28"/>
          <w:szCs w:val="28"/>
        </w:rPr>
        <w:t>(</w:t>
      </w:r>
      <w:r w:rsidR="005F0FA4" w:rsidRPr="00275078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275078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75078" w:rsidRPr="006D3B3B" w:rsidRDefault="00275078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C8547D" w:rsidRPr="006D3B3B" w:rsidRDefault="00B17526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  <w:highlight w:val="yellow"/>
        </w:rPr>
        <w:drawing>
          <wp:inline distT="0" distB="0" distL="0" distR="0">
            <wp:extent cx="6115050" cy="2686050"/>
            <wp:effectExtent l="0" t="0" r="0" b="0"/>
            <wp:docPr id="1" name="Рисунок 1" descr="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Default="00C8547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75078" w:rsidRPr="006D3B3B" w:rsidRDefault="00275078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275078" w:rsidRDefault="009C5B67" w:rsidP="005F0F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5078">
        <w:rPr>
          <w:sz w:val="28"/>
          <w:szCs w:val="28"/>
        </w:rPr>
        <w:t xml:space="preserve">на зону </w:t>
      </w:r>
      <w:r w:rsidR="005F0FA4" w:rsidRPr="00275078">
        <w:rPr>
          <w:sz w:val="28"/>
          <w:szCs w:val="28"/>
        </w:rPr>
        <w:t>Д2-2</w:t>
      </w:r>
    </w:p>
    <w:p w:rsidR="009C5B67" w:rsidRPr="00275078" w:rsidRDefault="009C5B67" w:rsidP="005F0F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5078">
        <w:rPr>
          <w:sz w:val="28"/>
          <w:szCs w:val="28"/>
        </w:rPr>
        <w:t>(</w:t>
      </w:r>
      <w:r w:rsidR="005F0FA4" w:rsidRPr="00275078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275078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275078" w:rsidRPr="006D3B3B" w:rsidRDefault="00275078" w:rsidP="009C5B67">
      <w:pPr>
        <w:jc w:val="center"/>
        <w:rPr>
          <w:sz w:val="28"/>
          <w:szCs w:val="28"/>
          <w:highlight w:val="yellow"/>
        </w:rPr>
      </w:pPr>
    </w:p>
    <w:p w:rsidR="00C8547D" w:rsidRPr="006D3B3B" w:rsidRDefault="00B17526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drawing>
          <wp:inline distT="0" distB="0" distL="0" distR="0">
            <wp:extent cx="6115050" cy="2686050"/>
            <wp:effectExtent l="0" t="0" r="0" b="0"/>
            <wp:docPr id="2" name="Рисунок 2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7D" w:rsidRPr="006D3B3B" w:rsidRDefault="00C8547D" w:rsidP="009C5B67">
      <w:pPr>
        <w:jc w:val="center"/>
        <w:rPr>
          <w:sz w:val="28"/>
          <w:szCs w:val="28"/>
          <w:highlight w:val="yellow"/>
        </w:rPr>
      </w:pPr>
    </w:p>
    <w:p w:rsidR="00222720" w:rsidRDefault="00222720" w:rsidP="00D30834">
      <w:pPr>
        <w:jc w:val="center"/>
        <w:rPr>
          <w:sz w:val="28"/>
          <w:szCs w:val="28"/>
        </w:rPr>
      </w:pPr>
    </w:p>
    <w:p w:rsidR="00222720" w:rsidRDefault="00222720" w:rsidP="00D30834">
      <w:pPr>
        <w:jc w:val="center"/>
        <w:rPr>
          <w:sz w:val="28"/>
          <w:szCs w:val="28"/>
        </w:rPr>
      </w:pPr>
    </w:p>
    <w:p w:rsidR="00222720" w:rsidRDefault="00222720" w:rsidP="00D30834">
      <w:pPr>
        <w:jc w:val="center"/>
        <w:rPr>
          <w:sz w:val="28"/>
          <w:szCs w:val="28"/>
        </w:rPr>
      </w:pPr>
    </w:p>
    <w:p w:rsidR="00D30834" w:rsidRDefault="00D30834" w:rsidP="00D3083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30834" w:rsidRDefault="00D30834" w:rsidP="009C5B67">
      <w:pPr>
        <w:ind w:firstLine="709"/>
        <w:jc w:val="both"/>
        <w:rPr>
          <w:sz w:val="28"/>
          <w:szCs w:val="28"/>
        </w:rPr>
      </w:pPr>
    </w:p>
    <w:p w:rsidR="009C5B67" w:rsidRPr="006D3B3B" w:rsidRDefault="009C5B67" w:rsidP="009C5B67">
      <w:pPr>
        <w:ind w:firstLine="709"/>
        <w:jc w:val="both"/>
        <w:rPr>
          <w:sz w:val="28"/>
          <w:szCs w:val="28"/>
        </w:rPr>
      </w:pPr>
      <w:r w:rsidRPr="006D3B3B">
        <w:rPr>
          <w:sz w:val="28"/>
          <w:szCs w:val="28"/>
        </w:rPr>
        <w:t>2. Администрации Волгограда в установленном порядке:</w:t>
      </w:r>
    </w:p>
    <w:p w:rsidR="009C5B67" w:rsidRPr="006D3B3B" w:rsidRDefault="009C5B67" w:rsidP="00D30834">
      <w:pPr>
        <w:ind w:firstLine="709"/>
        <w:jc w:val="both"/>
        <w:rPr>
          <w:sz w:val="28"/>
          <w:szCs w:val="28"/>
        </w:rPr>
      </w:pPr>
      <w:r w:rsidRPr="006D3B3B">
        <w:rPr>
          <w:sz w:val="28"/>
          <w:szCs w:val="28"/>
        </w:rPr>
        <w:t>2.1. </w:t>
      </w:r>
      <w:proofErr w:type="gramStart"/>
      <w:r w:rsidRPr="006D3B3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D30834">
        <w:rPr>
          <w:sz w:val="28"/>
          <w:szCs w:val="28"/>
        </w:rPr>
        <w:t xml:space="preserve"> </w:t>
      </w:r>
      <w:r w:rsidRPr="006D3B3B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6D3B3B">
        <w:rPr>
          <w:sz w:val="28"/>
          <w:szCs w:val="28"/>
        </w:rPr>
        <w:br/>
        <w:t>13 июля 2015 г. № 218-ФЗ «О государственной регистрации недвижимости».</w:t>
      </w:r>
      <w:proofErr w:type="gramEnd"/>
      <w:r w:rsidRPr="006D3B3B">
        <w:t xml:space="preserve"> </w:t>
      </w:r>
      <w:r w:rsidRPr="006D3B3B">
        <w:rPr>
          <w:sz w:val="28"/>
          <w:szCs w:val="28"/>
        </w:rPr>
        <w:t xml:space="preserve">Сведения о территориальной зоне, границы которой </w:t>
      </w:r>
      <w:r w:rsidR="001E5028">
        <w:rPr>
          <w:sz w:val="28"/>
          <w:szCs w:val="28"/>
        </w:rPr>
        <w:t xml:space="preserve">изменены согласно </w:t>
      </w:r>
      <w:r w:rsidR="001E5028">
        <w:rPr>
          <w:sz w:val="28"/>
          <w:szCs w:val="28"/>
        </w:rPr>
        <w:br/>
        <w:t xml:space="preserve">пункту </w:t>
      </w:r>
      <w:r w:rsidRPr="006D3B3B">
        <w:rPr>
          <w:sz w:val="28"/>
          <w:szCs w:val="28"/>
        </w:rPr>
        <w:t xml:space="preserve">1 настоящего решения </w:t>
      </w:r>
      <w:proofErr w:type="gramStart"/>
      <w:r w:rsidRPr="006D3B3B">
        <w:rPr>
          <w:sz w:val="28"/>
          <w:szCs w:val="28"/>
        </w:rPr>
        <w:t>внести</w:t>
      </w:r>
      <w:proofErr w:type="gramEnd"/>
      <w:r w:rsidRPr="006D3B3B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6D3B3B" w:rsidRDefault="009C5B67" w:rsidP="009C5B67">
      <w:pPr>
        <w:ind w:firstLine="709"/>
        <w:jc w:val="both"/>
        <w:rPr>
          <w:sz w:val="28"/>
          <w:szCs w:val="28"/>
        </w:rPr>
      </w:pPr>
      <w:r w:rsidRPr="006D3B3B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6D3B3B" w:rsidRDefault="009C5B67" w:rsidP="009C5B67">
      <w:pPr>
        <w:ind w:firstLine="709"/>
        <w:jc w:val="both"/>
        <w:rPr>
          <w:sz w:val="28"/>
          <w:szCs w:val="28"/>
        </w:rPr>
      </w:pPr>
      <w:r w:rsidRPr="006D3B3B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6D3B3B" w:rsidRDefault="0090352E" w:rsidP="0090352E">
      <w:pPr>
        <w:ind w:firstLine="709"/>
        <w:jc w:val="both"/>
        <w:rPr>
          <w:sz w:val="28"/>
          <w:szCs w:val="28"/>
        </w:rPr>
      </w:pPr>
      <w:r w:rsidRPr="006D3B3B">
        <w:rPr>
          <w:sz w:val="28"/>
          <w:szCs w:val="28"/>
        </w:rPr>
        <w:t>4. </w:t>
      </w:r>
      <w:proofErr w:type="gramStart"/>
      <w:r w:rsidRPr="006D3B3B">
        <w:rPr>
          <w:sz w:val="28"/>
          <w:szCs w:val="28"/>
        </w:rPr>
        <w:t>Контроль за</w:t>
      </w:r>
      <w:proofErr w:type="gramEnd"/>
      <w:r w:rsidRPr="006D3B3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D3B3B">
        <w:rPr>
          <w:sz w:val="28"/>
          <w:szCs w:val="28"/>
        </w:rPr>
        <w:t>А.</w:t>
      </w:r>
      <w:r w:rsidR="001E5028">
        <w:rPr>
          <w:sz w:val="28"/>
          <w:szCs w:val="28"/>
        </w:rPr>
        <w:t>П.</w:t>
      </w:r>
      <w:r w:rsidRPr="006D3B3B">
        <w:rPr>
          <w:sz w:val="28"/>
          <w:szCs w:val="28"/>
        </w:rPr>
        <w:t>Гимбатова</w:t>
      </w:r>
      <w:proofErr w:type="spellEnd"/>
      <w:r w:rsidRPr="006D3B3B">
        <w:rPr>
          <w:sz w:val="28"/>
          <w:szCs w:val="28"/>
        </w:rPr>
        <w:t>.</w:t>
      </w:r>
    </w:p>
    <w:p w:rsidR="009C5B67" w:rsidRPr="006D3B3B" w:rsidRDefault="009C5B67" w:rsidP="009C5B67">
      <w:pPr>
        <w:jc w:val="both"/>
        <w:rPr>
          <w:sz w:val="28"/>
          <w:szCs w:val="28"/>
        </w:rPr>
      </w:pPr>
    </w:p>
    <w:p w:rsidR="009C5B67" w:rsidRPr="006D3B3B" w:rsidRDefault="009C5B67" w:rsidP="009C5B67">
      <w:pPr>
        <w:jc w:val="both"/>
        <w:rPr>
          <w:sz w:val="28"/>
          <w:szCs w:val="28"/>
        </w:rPr>
      </w:pPr>
    </w:p>
    <w:p w:rsidR="009C5B67" w:rsidRPr="006D3B3B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6D3B3B" w:rsidTr="00442F9B">
        <w:tc>
          <w:tcPr>
            <w:tcW w:w="5778" w:type="dxa"/>
            <w:shd w:val="clear" w:color="auto" w:fill="auto"/>
          </w:tcPr>
          <w:p w:rsidR="009C5B67" w:rsidRPr="006D3B3B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3B3B">
              <w:rPr>
                <w:sz w:val="28"/>
                <w:szCs w:val="28"/>
              </w:rPr>
              <w:t>Председатель</w:t>
            </w:r>
          </w:p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3B3B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6D3B3B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3B3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D3B3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3B3B">
              <w:rPr>
                <w:sz w:val="28"/>
                <w:szCs w:val="28"/>
              </w:rPr>
              <w:t>Глава Волгограда</w:t>
            </w:r>
          </w:p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6D3B3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3B3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D3B3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6D3B3B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6D3B3B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6D3B3B" w:rsidRDefault="009C5B67" w:rsidP="009C5B67">
      <w:pPr>
        <w:ind w:right="-5"/>
        <w:rPr>
          <w:sz w:val="28"/>
          <w:szCs w:val="28"/>
          <w:highlight w:val="yellow"/>
        </w:rPr>
        <w:sectPr w:rsidR="009C5B67" w:rsidRPr="006D3B3B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133CB1" w:rsidRDefault="000039BF" w:rsidP="00222720">
      <w:pPr>
        <w:ind w:firstLine="993"/>
        <w:jc w:val="center"/>
        <w:rPr>
          <w:color w:val="FF0000"/>
          <w:sz w:val="28"/>
          <w:szCs w:val="28"/>
        </w:rPr>
      </w:pPr>
      <w:bookmarkStart w:id="1" w:name="_GoBack"/>
      <w:bookmarkEnd w:id="1"/>
    </w:p>
    <w:sectPr w:rsidR="000039BF" w:rsidRPr="00133CB1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E3" w:rsidRDefault="00CE1BE3">
      <w:r>
        <w:separator/>
      </w:r>
    </w:p>
  </w:endnote>
  <w:endnote w:type="continuationSeparator" w:id="0">
    <w:p w:rsidR="00CE1BE3" w:rsidRDefault="00CE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E3" w:rsidRDefault="00CE1BE3">
      <w:r>
        <w:separator/>
      </w:r>
    </w:p>
  </w:footnote>
  <w:footnote w:type="continuationSeparator" w:id="0">
    <w:p w:rsidR="00CE1BE3" w:rsidRDefault="00CE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6.95pt" o:ole="">
          <v:imagedata r:id="rId1" o:title="" cropright="37124f"/>
        </v:shape>
        <o:OLEObject Type="Embed" ProgID="Word.Picture.8" ShapeID="_x0000_i1025" DrawAspect="Content" ObjectID="_165218247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1E5028"/>
    <w:rsid w:val="00200F1E"/>
    <w:rsid w:val="00222720"/>
    <w:rsid w:val="002259A5"/>
    <w:rsid w:val="002305EA"/>
    <w:rsid w:val="00233A44"/>
    <w:rsid w:val="002429A1"/>
    <w:rsid w:val="00255B52"/>
    <w:rsid w:val="002563D8"/>
    <w:rsid w:val="0027507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05F40"/>
    <w:rsid w:val="00411615"/>
    <w:rsid w:val="00413A49"/>
    <w:rsid w:val="0041400D"/>
    <w:rsid w:val="00421B61"/>
    <w:rsid w:val="00431223"/>
    <w:rsid w:val="00435249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0FA4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C48ED"/>
    <w:rsid w:val="006C736F"/>
    <w:rsid w:val="006D3B3B"/>
    <w:rsid w:val="006E2AC3"/>
    <w:rsid w:val="006E60D2"/>
    <w:rsid w:val="006E69A4"/>
    <w:rsid w:val="006E69F2"/>
    <w:rsid w:val="006F3D0D"/>
    <w:rsid w:val="006F4598"/>
    <w:rsid w:val="00703359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B41B4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2633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17526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1A7F"/>
    <w:rsid w:val="00C53FF7"/>
    <w:rsid w:val="00C7414B"/>
    <w:rsid w:val="00C8547D"/>
    <w:rsid w:val="00C85A85"/>
    <w:rsid w:val="00C93E89"/>
    <w:rsid w:val="00CB34B5"/>
    <w:rsid w:val="00CB6F4C"/>
    <w:rsid w:val="00CC7AF9"/>
    <w:rsid w:val="00CD3203"/>
    <w:rsid w:val="00CE1BE3"/>
    <w:rsid w:val="00CE3007"/>
    <w:rsid w:val="00D0083E"/>
    <w:rsid w:val="00D0358D"/>
    <w:rsid w:val="00D1489C"/>
    <w:rsid w:val="00D30834"/>
    <w:rsid w:val="00D53CD0"/>
    <w:rsid w:val="00D62191"/>
    <w:rsid w:val="00D65A16"/>
    <w:rsid w:val="00D831CB"/>
    <w:rsid w:val="00D952CD"/>
    <w:rsid w:val="00D97788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4AD05DF-6C2D-44EF-8DB4-39FB496D4EF4}"/>
</file>

<file path=customXml/itemProps2.xml><?xml version="1.0" encoding="utf-8"?>
<ds:datastoreItem xmlns:ds="http://schemas.openxmlformats.org/officeDocument/2006/customXml" ds:itemID="{4691C04E-B82D-43CE-BBE1-4A65041C1192}"/>
</file>

<file path=customXml/itemProps3.xml><?xml version="1.0" encoding="utf-8"?>
<ds:datastoreItem xmlns:ds="http://schemas.openxmlformats.org/officeDocument/2006/customXml" ds:itemID="{E2679E32-569C-4A8D-927F-AAF087733173}"/>
</file>

<file path=customXml/itemProps4.xml><?xml version="1.0" encoding="utf-8"?>
<ds:datastoreItem xmlns:ds="http://schemas.openxmlformats.org/officeDocument/2006/customXml" ds:itemID="{E9968CEB-73E9-41E4-AA64-0E1979BD9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2020-05-20T06:05:00Z</dcterms:created>
  <dcterms:modified xsi:type="dcterms:W3CDTF">2020-05-28T10:48:00Z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