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E78" w:rsidRPr="0094530F" w:rsidRDefault="006C4E78" w:rsidP="0094530F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>Приложение 3</w:t>
      </w:r>
    </w:p>
    <w:p w:rsidR="006C4E78" w:rsidRDefault="006C4E78" w:rsidP="0094530F">
      <w:pPr>
        <w:pStyle w:val="ConsPlusNormal"/>
        <w:ind w:left="4536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>к Положению о звании</w:t>
      </w:r>
      <w:r w:rsidR="0094530F">
        <w:rPr>
          <w:rFonts w:ascii="Times New Roman" w:hAnsi="Times New Roman" w:cs="Times New Roman"/>
          <w:sz w:val="28"/>
        </w:rPr>
        <w:t xml:space="preserve"> </w:t>
      </w:r>
      <w:r w:rsidR="001E3B70" w:rsidRPr="0094530F">
        <w:rPr>
          <w:rFonts w:ascii="Times New Roman" w:hAnsi="Times New Roman" w:cs="Times New Roman"/>
          <w:sz w:val="28"/>
        </w:rPr>
        <w:t>«</w:t>
      </w:r>
      <w:r w:rsidRPr="0094530F">
        <w:rPr>
          <w:rFonts w:ascii="Times New Roman" w:hAnsi="Times New Roman" w:cs="Times New Roman"/>
          <w:sz w:val="28"/>
        </w:rPr>
        <w:t>Почетный гражданин</w:t>
      </w:r>
      <w:r w:rsidR="0094530F">
        <w:rPr>
          <w:rFonts w:ascii="Times New Roman" w:hAnsi="Times New Roman" w:cs="Times New Roman"/>
          <w:sz w:val="28"/>
        </w:rPr>
        <w:t xml:space="preserve"> </w:t>
      </w:r>
      <w:r w:rsidRPr="0094530F">
        <w:rPr>
          <w:rFonts w:ascii="Times New Roman" w:hAnsi="Times New Roman" w:cs="Times New Roman"/>
          <w:sz w:val="28"/>
        </w:rPr>
        <w:t>города-героя Волгограда</w:t>
      </w:r>
      <w:r w:rsidR="001E3B70" w:rsidRPr="0094530F">
        <w:rPr>
          <w:rFonts w:ascii="Times New Roman" w:hAnsi="Times New Roman" w:cs="Times New Roman"/>
          <w:sz w:val="28"/>
        </w:rPr>
        <w:t>»</w:t>
      </w:r>
      <w:r w:rsidRPr="0094530F">
        <w:rPr>
          <w:rFonts w:ascii="Times New Roman" w:hAnsi="Times New Roman" w:cs="Times New Roman"/>
          <w:sz w:val="28"/>
        </w:rPr>
        <w:t>,</w:t>
      </w:r>
      <w:r w:rsidR="0094530F">
        <w:rPr>
          <w:rFonts w:ascii="Times New Roman" w:hAnsi="Times New Roman" w:cs="Times New Roman"/>
          <w:sz w:val="28"/>
        </w:rPr>
        <w:t xml:space="preserve"> </w:t>
      </w:r>
      <w:r w:rsidRPr="0094530F">
        <w:rPr>
          <w:rFonts w:ascii="Times New Roman" w:hAnsi="Times New Roman" w:cs="Times New Roman"/>
          <w:sz w:val="28"/>
        </w:rPr>
        <w:t>утвержденному решением</w:t>
      </w:r>
      <w:r w:rsidR="0094530F">
        <w:rPr>
          <w:rFonts w:ascii="Times New Roman" w:hAnsi="Times New Roman" w:cs="Times New Roman"/>
          <w:sz w:val="28"/>
        </w:rPr>
        <w:t xml:space="preserve"> </w:t>
      </w:r>
      <w:r w:rsidRPr="0094530F">
        <w:rPr>
          <w:rFonts w:ascii="Times New Roman" w:hAnsi="Times New Roman" w:cs="Times New Roman"/>
          <w:sz w:val="28"/>
        </w:rPr>
        <w:t>Волгоградской городской Думы</w:t>
      </w:r>
    </w:p>
    <w:tbl>
      <w:tblPr>
        <w:tblW w:w="0" w:type="auto"/>
        <w:tblInd w:w="4395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4530F" w:rsidRPr="00CF79AD" w:rsidTr="0094530F">
        <w:tc>
          <w:tcPr>
            <w:tcW w:w="486" w:type="dxa"/>
            <w:vAlign w:val="bottom"/>
            <w:hideMark/>
          </w:tcPr>
          <w:p w:rsidR="0094530F" w:rsidRPr="00CF79AD" w:rsidRDefault="0094530F" w:rsidP="00495299">
            <w:pPr>
              <w:pStyle w:val="a3"/>
              <w:jc w:val="center"/>
            </w:pPr>
            <w:r w:rsidRPr="00CF79A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30F" w:rsidRPr="00CF79AD" w:rsidRDefault="0094530F" w:rsidP="00495299">
            <w:pPr>
              <w:pStyle w:val="a3"/>
              <w:jc w:val="center"/>
            </w:pPr>
            <w:r>
              <w:t>21.02.2018</w:t>
            </w:r>
          </w:p>
        </w:tc>
        <w:tc>
          <w:tcPr>
            <w:tcW w:w="434" w:type="dxa"/>
            <w:vAlign w:val="bottom"/>
            <w:hideMark/>
          </w:tcPr>
          <w:p w:rsidR="0094530F" w:rsidRPr="00CF79AD" w:rsidRDefault="0094530F" w:rsidP="00495299">
            <w:pPr>
              <w:pStyle w:val="a3"/>
              <w:jc w:val="center"/>
            </w:pPr>
            <w:r w:rsidRPr="00CF79A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30F" w:rsidRPr="00CF79AD" w:rsidRDefault="0094530F" w:rsidP="00495299">
            <w:pPr>
              <w:pStyle w:val="a3"/>
              <w:jc w:val="center"/>
            </w:pPr>
            <w:r>
              <w:t>64/1884</w:t>
            </w:r>
          </w:p>
        </w:tc>
      </w:tr>
    </w:tbl>
    <w:p w:rsidR="0094530F" w:rsidRPr="0094530F" w:rsidRDefault="0094530F" w:rsidP="0094530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C4E78" w:rsidRDefault="006C4E78" w:rsidP="0094530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94530F" w:rsidRPr="0094530F" w:rsidRDefault="0094530F" w:rsidP="0094530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94530F" w:rsidRDefault="0094530F" w:rsidP="0094530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bookmarkStart w:id="0" w:name="P356"/>
      <w:bookmarkEnd w:id="0"/>
      <w:r w:rsidRPr="0094530F">
        <w:rPr>
          <w:rFonts w:ascii="Times New Roman" w:hAnsi="Times New Roman" w:cs="Times New Roman"/>
          <w:b w:val="0"/>
          <w:sz w:val="28"/>
        </w:rPr>
        <w:t xml:space="preserve">Описание нагрудного именного знака на ленте </w:t>
      </w:r>
      <w:r w:rsidR="001E3B70" w:rsidRPr="0094530F">
        <w:rPr>
          <w:rFonts w:ascii="Times New Roman" w:hAnsi="Times New Roman" w:cs="Times New Roman"/>
          <w:b w:val="0"/>
          <w:sz w:val="28"/>
        </w:rPr>
        <w:t>«</w:t>
      </w:r>
      <w:r>
        <w:rPr>
          <w:rFonts w:ascii="Times New Roman" w:hAnsi="Times New Roman" w:cs="Times New Roman"/>
          <w:b w:val="0"/>
          <w:sz w:val="28"/>
        </w:rPr>
        <w:t>П</w:t>
      </w:r>
      <w:r w:rsidRPr="0094530F">
        <w:rPr>
          <w:rFonts w:ascii="Times New Roman" w:hAnsi="Times New Roman" w:cs="Times New Roman"/>
          <w:b w:val="0"/>
          <w:sz w:val="28"/>
        </w:rPr>
        <w:t>очетный</w:t>
      </w:r>
      <w:r>
        <w:rPr>
          <w:rFonts w:ascii="Times New Roman" w:hAnsi="Times New Roman" w:cs="Times New Roman"/>
          <w:b w:val="0"/>
          <w:sz w:val="28"/>
        </w:rPr>
        <w:t xml:space="preserve"> г</w:t>
      </w:r>
      <w:r w:rsidRPr="0094530F">
        <w:rPr>
          <w:rFonts w:ascii="Times New Roman" w:hAnsi="Times New Roman" w:cs="Times New Roman"/>
          <w:b w:val="0"/>
          <w:sz w:val="28"/>
        </w:rPr>
        <w:t xml:space="preserve">ражданин </w:t>
      </w:r>
    </w:p>
    <w:p w:rsidR="0094530F" w:rsidRDefault="0094530F" w:rsidP="0094530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94530F">
        <w:rPr>
          <w:rFonts w:ascii="Times New Roman" w:hAnsi="Times New Roman" w:cs="Times New Roman"/>
          <w:b w:val="0"/>
          <w:sz w:val="28"/>
        </w:rPr>
        <w:t xml:space="preserve">города-героя </w:t>
      </w:r>
      <w:r>
        <w:rPr>
          <w:rFonts w:ascii="Times New Roman" w:hAnsi="Times New Roman" w:cs="Times New Roman"/>
          <w:b w:val="0"/>
          <w:sz w:val="28"/>
        </w:rPr>
        <w:t>В</w:t>
      </w:r>
      <w:r w:rsidRPr="0094530F">
        <w:rPr>
          <w:rFonts w:ascii="Times New Roman" w:hAnsi="Times New Roman" w:cs="Times New Roman"/>
          <w:b w:val="0"/>
          <w:sz w:val="28"/>
        </w:rPr>
        <w:t>олгограда</w:t>
      </w:r>
      <w:r w:rsidR="001E3B70" w:rsidRPr="0094530F">
        <w:rPr>
          <w:rFonts w:ascii="Times New Roman" w:hAnsi="Times New Roman" w:cs="Times New Roman"/>
          <w:b w:val="0"/>
          <w:sz w:val="28"/>
        </w:rPr>
        <w:t>»</w:t>
      </w:r>
      <w:r w:rsidR="006C4E78" w:rsidRPr="0094530F">
        <w:rPr>
          <w:rFonts w:ascii="Times New Roman" w:hAnsi="Times New Roman" w:cs="Times New Roman"/>
          <w:b w:val="0"/>
          <w:sz w:val="28"/>
        </w:rPr>
        <w:t xml:space="preserve">, </w:t>
      </w:r>
      <w:r w:rsidRPr="0094530F">
        <w:rPr>
          <w:rFonts w:ascii="Times New Roman" w:hAnsi="Times New Roman" w:cs="Times New Roman"/>
          <w:b w:val="0"/>
          <w:sz w:val="28"/>
        </w:rPr>
        <w:t>уменьшенной копии</w:t>
      </w:r>
      <w:r>
        <w:rPr>
          <w:rFonts w:ascii="Times New Roman" w:hAnsi="Times New Roman" w:cs="Times New Roman"/>
          <w:b w:val="0"/>
          <w:sz w:val="28"/>
        </w:rPr>
        <w:t xml:space="preserve"> н</w:t>
      </w:r>
      <w:r w:rsidRPr="0094530F">
        <w:rPr>
          <w:rFonts w:ascii="Times New Roman" w:hAnsi="Times New Roman" w:cs="Times New Roman"/>
          <w:b w:val="0"/>
          <w:sz w:val="28"/>
        </w:rPr>
        <w:t xml:space="preserve">агрудного именного знака </w:t>
      </w:r>
    </w:p>
    <w:p w:rsidR="006C4E78" w:rsidRDefault="0094530F" w:rsidP="0094530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94530F">
        <w:rPr>
          <w:rFonts w:ascii="Times New Roman" w:hAnsi="Times New Roman" w:cs="Times New Roman"/>
          <w:b w:val="0"/>
          <w:sz w:val="28"/>
        </w:rPr>
        <w:t xml:space="preserve">на ленте </w:t>
      </w:r>
      <w:r w:rsidR="001E3B70" w:rsidRPr="0094530F">
        <w:rPr>
          <w:rFonts w:ascii="Times New Roman" w:hAnsi="Times New Roman" w:cs="Times New Roman"/>
          <w:b w:val="0"/>
          <w:sz w:val="28"/>
        </w:rPr>
        <w:t>«</w:t>
      </w:r>
      <w:r>
        <w:rPr>
          <w:rFonts w:ascii="Times New Roman" w:hAnsi="Times New Roman" w:cs="Times New Roman"/>
          <w:b w:val="0"/>
          <w:sz w:val="28"/>
        </w:rPr>
        <w:t>П</w:t>
      </w:r>
      <w:r w:rsidRPr="0094530F">
        <w:rPr>
          <w:rFonts w:ascii="Times New Roman" w:hAnsi="Times New Roman" w:cs="Times New Roman"/>
          <w:b w:val="0"/>
          <w:sz w:val="28"/>
        </w:rPr>
        <w:t>очетный гражданин</w:t>
      </w:r>
      <w:r>
        <w:rPr>
          <w:rFonts w:ascii="Times New Roman" w:hAnsi="Times New Roman" w:cs="Times New Roman"/>
          <w:b w:val="0"/>
          <w:sz w:val="28"/>
        </w:rPr>
        <w:t xml:space="preserve"> г</w:t>
      </w:r>
      <w:r w:rsidRPr="0094530F">
        <w:rPr>
          <w:rFonts w:ascii="Times New Roman" w:hAnsi="Times New Roman" w:cs="Times New Roman"/>
          <w:b w:val="0"/>
          <w:sz w:val="28"/>
        </w:rPr>
        <w:t xml:space="preserve">орода-героя </w:t>
      </w:r>
      <w:r>
        <w:rPr>
          <w:rFonts w:ascii="Times New Roman" w:hAnsi="Times New Roman" w:cs="Times New Roman"/>
          <w:b w:val="0"/>
          <w:sz w:val="28"/>
        </w:rPr>
        <w:t>В</w:t>
      </w:r>
      <w:r w:rsidRPr="0094530F">
        <w:rPr>
          <w:rFonts w:ascii="Times New Roman" w:hAnsi="Times New Roman" w:cs="Times New Roman"/>
          <w:b w:val="0"/>
          <w:sz w:val="28"/>
        </w:rPr>
        <w:t>олгограда</w:t>
      </w:r>
      <w:r w:rsidR="001E3B70" w:rsidRPr="0094530F">
        <w:rPr>
          <w:rFonts w:ascii="Times New Roman" w:hAnsi="Times New Roman" w:cs="Times New Roman"/>
          <w:b w:val="0"/>
          <w:sz w:val="28"/>
        </w:rPr>
        <w:t>»</w:t>
      </w:r>
    </w:p>
    <w:p w:rsidR="00963665" w:rsidRPr="0094530F" w:rsidRDefault="00963665" w:rsidP="0094530F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bookmarkStart w:id="1" w:name="_GoBack"/>
      <w:bookmarkEnd w:id="1"/>
    </w:p>
    <w:p w:rsidR="0094530F" w:rsidRDefault="0094530F" w:rsidP="00D44E43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 xml:space="preserve">(в ред. </w:t>
      </w:r>
      <w:hyperlink r:id="rId6">
        <w:r w:rsidRPr="0094530F">
          <w:rPr>
            <w:rFonts w:ascii="Times New Roman" w:hAnsi="Times New Roman" w:cs="Times New Roman"/>
            <w:sz w:val="28"/>
          </w:rPr>
          <w:t>решения</w:t>
        </w:r>
      </w:hyperlink>
      <w:r w:rsidRPr="0094530F">
        <w:rPr>
          <w:rFonts w:ascii="Times New Roman" w:hAnsi="Times New Roman" w:cs="Times New Roman"/>
          <w:sz w:val="28"/>
        </w:rPr>
        <w:t xml:space="preserve"> Волгоградской городской Думы от 22.12.2022 № 80/1132)</w:t>
      </w:r>
    </w:p>
    <w:p w:rsidR="006C4E78" w:rsidRPr="0094530F" w:rsidRDefault="006C4E78" w:rsidP="0094530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C4E78" w:rsidRPr="0094530F" w:rsidRDefault="006C4E78" w:rsidP="009453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 xml:space="preserve">Нагрудный именной знак на ленте </w:t>
      </w:r>
      <w:r w:rsidR="001E3B70" w:rsidRPr="0094530F">
        <w:rPr>
          <w:rFonts w:ascii="Times New Roman" w:hAnsi="Times New Roman" w:cs="Times New Roman"/>
          <w:sz w:val="28"/>
        </w:rPr>
        <w:t>«</w:t>
      </w:r>
      <w:r w:rsidRPr="0094530F">
        <w:rPr>
          <w:rFonts w:ascii="Times New Roman" w:hAnsi="Times New Roman" w:cs="Times New Roman"/>
          <w:sz w:val="28"/>
        </w:rPr>
        <w:t>Почетный гражданин города-героя Волгограда</w:t>
      </w:r>
      <w:r w:rsidR="001E3B70" w:rsidRPr="0094530F">
        <w:rPr>
          <w:rFonts w:ascii="Times New Roman" w:hAnsi="Times New Roman" w:cs="Times New Roman"/>
          <w:sz w:val="28"/>
        </w:rPr>
        <w:t>»</w:t>
      </w:r>
      <w:r w:rsidRPr="0094530F">
        <w:rPr>
          <w:rFonts w:ascii="Times New Roman" w:hAnsi="Times New Roman" w:cs="Times New Roman"/>
          <w:sz w:val="28"/>
        </w:rPr>
        <w:t xml:space="preserve"> (далее </w:t>
      </w:r>
      <w:r w:rsidR="0094530F">
        <w:rPr>
          <w:rFonts w:ascii="Times New Roman" w:hAnsi="Times New Roman" w:cs="Times New Roman"/>
          <w:sz w:val="28"/>
        </w:rPr>
        <w:t>–</w:t>
      </w:r>
      <w:r w:rsidRPr="0094530F">
        <w:rPr>
          <w:rFonts w:ascii="Times New Roman" w:hAnsi="Times New Roman" w:cs="Times New Roman"/>
          <w:sz w:val="28"/>
        </w:rPr>
        <w:t xml:space="preserve"> знак) изготавливается из металла и представляет собой восьмиконечную звезду из наложенных друг на друга ромбовидных поверхностей золотистого (нижняя поверхность) и серебристого (верхняя поверхность) цветов. Поверхности выполнены в виде расходящихся лучей. Расстояние между противолежащими концами звезды </w:t>
      </w:r>
      <w:r w:rsidR="0094530F">
        <w:rPr>
          <w:rFonts w:ascii="Times New Roman" w:hAnsi="Times New Roman" w:cs="Times New Roman"/>
          <w:sz w:val="28"/>
        </w:rPr>
        <w:t>–</w:t>
      </w:r>
      <w:r w:rsidRPr="0094530F">
        <w:rPr>
          <w:rFonts w:ascii="Times New Roman" w:hAnsi="Times New Roman" w:cs="Times New Roman"/>
          <w:sz w:val="28"/>
        </w:rPr>
        <w:t xml:space="preserve"> 60 мм.</w:t>
      </w:r>
    </w:p>
    <w:p w:rsidR="006C4E78" w:rsidRPr="0094530F" w:rsidRDefault="006C4E78" w:rsidP="009453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>Середина знака представляет собой круг диаметром 30 мм по внешнему краю в виде венка из лавровых листьев желтого цвета, связанных внизу, в центре которого на желтом фоне размещено накладное цветное изображение герба города-героя Волгограда.</w:t>
      </w:r>
    </w:p>
    <w:p w:rsidR="006C4E78" w:rsidRPr="0094530F" w:rsidRDefault="006C4E78" w:rsidP="009453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 xml:space="preserve">Вокруг изображения герба города-героя Волгограда на красном фоне по кругу диаметром 22 мм по внешнему краю и 14 мм по внутреннему краю </w:t>
      </w:r>
      <w:r w:rsidR="0094530F">
        <w:rPr>
          <w:rFonts w:ascii="Times New Roman" w:hAnsi="Times New Roman" w:cs="Times New Roman"/>
          <w:sz w:val="28"/>
        </w:rPr>
        <w:t>–</w:t>
      </w:r>
      <w:r w:rsidRPr="0094530F">
        <w:rPr>
          <w:rFonts w:ascii="Times New Roman" w:hAnsi="Times New Roman" w:cs="Times New Roman"/>
          <w:sz w:val="28"/>
        </w:rPr>
        <w:t xml:space="preserve"> надпись прямыми рельефными буквами желтого цвета </w:t>
      </w:r>
      <w:r w:rsidR="001E3B70" w:rsidRPr="0094530F">
        <w:rPr>
          <w:rFonts w:ascii="Times New Roman" w:hAnsi="Times New Roman" w:cs="Times New Roman"/>
          <w:sz w:val="28"/>
        </w:rPr>
        <w:t>«</w:t>
      </w:r>
      <w:r w:rsidRPr="0094530F">
        <w:rPr>
          <w:rFonts w:ascii="Times New Roman" w:hAnsi="Times New Roman" w:cs="Times New Roman"/>
          <w:sz w:val="28"/>
        </w:rPr>
        <w:t>ГОРОД-ГЕРОЙ ВОЛГОГРАД</w:t>
      </w:r>
      <w:r w:rsidR="001E3B70" w:rsidRPr="0094530F">
        <w:rPr>
          <w:rFonts w:ascii="Times New Roman" w:hAnsi="Times New Roman" w:cs="Times New Roman"/>
          <w:sz w:val="28"/>
        </w:rPr>
        <w:t>»</w:t>
      </w:r>
      <w:r w:rsidRPr="0094530F">
        <w:rPr>
          <w:rFonts w:ascii="Times New Roman" w:hAnsi="Times New Roman" w:cs="Times New Roman"/>
          <w:sz w:val="28"/>
        </w:rPr>
        <w:t>.</w:t>
      </w:r>
    </w:p>
    <w:p w:rsidR="006C4E78" w:rsidRPr="0094530F" w:rsidRDefault="006C4E78" w:rsidP="009453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 xml:space="preserve">В нижней части знака на изогнутой ленте красного цвета </w:t>
      </w:r>
      <w:r w:rsidR="0094530F">
        <w:rPr>
          <w:rFonts w:ascii="Times New Roman" w:hAnsi="Times New Roman" w:cs="Times New Roman"/>
          <w:sz w:val="28"/>
        </w:rPr>
        <w:t>–</w:t>
      </w:r>
      <w:r w:rsidRPr="0094530F">
        <w:rPr>
          <w:rFonts w:ascii="Times New Roman" w:hAnsi="Times New Roman" w:cs="Times New Roman"/>
          <w:sz w:val="28"/>
        </w:rPr>
        <w:t xml:space="preserve"> надпись прямыми рельефными буквами желтого цвета </w:t>
      </w:r>
      <w:r w:rsidR="001E3B70" w:rsidRPr="0094530F">
        <w:rPr>
          <w:rFonts w:ascii="Times New Roman" w:hAnsi="Times New Roman" w:cs="Times New Roman"/>
          <w:sz w:val="28"/>
        </w:rPr>
        <w:t>«</w:t>
      </w:r>
      <w:r w:rsidRPr="0094530F">
        <w:rPr>
          <w:rFonts w:ascii="Times New Roman" w:hAnsi="Times New Roman" w:cs="Times New Roman"/>
          <w:sz w:val="28"/>
        </w:rPr>
        <w:t>ПОЧЕТНЫЙ ГРАЖДАНИН</w:t>
      </w:r>
      <w:r w:rsidR="001E3B70" w:rsidRPr="0094530F">
        <w:rPr>
          <w:rFonts w:ascii="Times New Roman" w:hAnsi="Times New Roman" w:cs="Times New Roman"/>
          <w:sz w:val="28"/>
        </w:rPr>
        <w:t>»</w:t>
      </w:r>
      <w:r w:rsidRPr="0094530F">
        <w:rPr>
          <w:rFonts w:ascii="Times New Roman" w:hAnsi="Times New Roman" w:cs="Times New Roman"/>
          <w:sz w:val="28"/>
        </w:rPr>
        <w:t>.</w:t>
      </w:r>
    </w:p>
    <w:p w:rsidR="006C4E78" w:rsidRPr="0094530F" w:rsidRDefault="006C4E78" w:rsidP="009453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>На оборотной стороне знака наносятся фамилия, имя, отчество почетного гражданина города-героя Волгограда, которому вручен знак.</w:t>
      </w:r>
    </w:p>
    <w:p w:rsidR="006C4E78" w:rsidRPr="0094530F" w:rsidRDefault="006C4E78" w:rsidP="009453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 xml:space="preserve">Знак носится на ленте красного цвета шириной 22 мм. Для скрепления знака и ленты предусматривается кольцо из металла. На верхнем конце знака </w:t>
      </w:r>
      <w:r w:rsidR="0094530F">
        <w:rPr>
          <w:rFonts w:ascii="Times New Roman" w:hAnsi="Times New Roman" w:cs="Times New Roman"/>
          <w:sz w:val="28"/>
        </w:rPr>
        <w:t>–</w:t>
      </w:r>
      <w:r w:rsidRPr="0094530F">
        <w:rPr>
          <w:rFonts w:ascii="Times New Roman" w:hAnsi="Times New Roman" w:cs="Times New Roman"/>
          <w:sz w:val="28"/>
        </w:rPr>
        <w:t xml:space="preserve"> ушко для крепления к ленте.</w:t>
      </w:r>
    </w:p>
    <w:p w:rsidR="006C4E78" w:rsidRPr="0094530F" w:rsidRDefault="006C4E78" w:rsidP="009453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>Знак помещается в бархатный футляр.</w:t>
      </w:r>
    </w:p>
    <w:p w:rsidR="006C4E78" w:rsidRPr="0094530F" w:rsidRDefault="006C4E78" w:rsidP="0094530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C4E78" w:rsidRPr="0094530F" w:rsidRDefault="006C4E78" w:rsidP="0094530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noProof/>
          <w:position w:val="-257"/>
          <w:sz w:val="28"/>
        </w:rPr>
        <w:lastRenderedPageBreak/>
        <w:drawing>
          <wp:inline distT="0" distB="0" distL="0" distR="0" wp14:anchorId="64793445" wp14:editId="18D7150F">
            <wp:extent cx="3937635" cy="340614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635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E78" w:rsidRPr="0094530F" w:rsidRDefault="006C4E78" w:rsidP="0094530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C4E78" w:rsidRPr="0094530F" w:rsidRDefault="006C4E78" w:rsidP="009453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>Уменьшенная копия знака повторяет основные элементы знака.</w:t>
      </w:r>
    </w:p>
    <w:p w:rsidR="006C4E78" w:rsidRPr="0094530F" w:rsidRDefault="006C4E78" w:rsidP="009453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 xml:space="preserve">Уменьшенная копия знака изготавливается из металла и представляет собой восьмиконечную звезду, поверхность которой выполнена в виде расходящихся лучей золотистого цвета. Расстояние между противолежащими концами звезды </w:t>
      </w:r>
      <w:r w:rsidR="0094530F">
        <w:rPr>
          <w:rFonts w:ascii="Times New Roman" w:hAnsi="Times New Roman" w:cs="Times New Roman"/>
          <w:sz w:val="28"/>
        </w:rPr>
        <w:t>–</w:t>
      </w:r>
      <w:r w:rsidRPr="0094530F">
        <w:rPr>
          <w:rFonts w:ascii="Times New Roman" w:hAnsi="Times New Roman" w:cs="Times New Roman"/>
          <w:sz w:val="28"/>
        </w:rPr>
        <w:t xml:space="preserve"> 25 мм.</w:t>
      </w:r>
    </w:p>
    <w:p w:rsidR="006C4E78" w:rsidRPr="0094530F" w:rsidRDefault="006C4E78" w:rsidP="009453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>В середине уменьшенной копии знака на желтом фоне размещено накладное цветное изображение герба города-героя Волгограда.</w:t>
      </w:r>
    </w:p>
    <w:p w:rsidR="006C4E78" w:rsidRPr="0094530F" w:rsidRDefault="006C4E78" w:rsidP="009453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 xml:space="preserve">Вокруг изображения герба города-героя Волгограда на красном фоне по кругу </w:t>
      </w:r>
      <w:r w:rsidR="0094530F">
        <w:rPr>
          <w:rFonts w:ascii="Times New Roman" w:hAnsi="Times New Roman" w:cs="Times New Roman"/>
          <w:sz w:val="28"/>
        </w:rPr>
        <w:t>–</w:t>
      </w:r>
      <w:r w:rsidRPr="0094530F">
        <w:rPr>
          <w:rFonts w:ascii="Times New Roman" w:hAnsi="Times New Roman" w:cs="Times New Roman"/>
          <w:sz w:val="28"/>
        </w:rPr>
        <w:t xml:space="preserve"> надпись прямыми буквами желтого цвета </w:t>
      </w:r>
      <w:r w:rsidR="001E3B70" w:rsidRPr="0094530F">
        <w:rPr>
          <w:rFonts w:ascii="Times New Roman" w:hAnsi="Times New Roman" w:cs="Times New Roman"/>
          <w:sz w:val="28"/>
        </w:rPr>
        <w:t>«</w:t>
      </w:r>
      <w:r w:rsidRPr="0094530F">
        <w:rPr>
          <w:rFonts w:ascii="Times New Roman" w:hAnsi="Times New Roman" w:cs="Times New Roman"/>
          <w:sz w:val="28"/>
        </w:rPr>
        <w:t>ГОРОДА-ГЕРОЯ ВОЛГОГРАДА</w:t>
      </w:r>
      <w:r w:rsidR="001E3B70" w:rsidRPr="0094530F">
        <w:rPr>
          <w:rFonts w:ascii="Times New Roman" w:hAnsi="Times New Roman" w:cs="Times New Roman"/>
          <w:sz w:val="28"/>
        </w:rPr>
        <w:t>»</w:t>
      </w:r>
      <w:r w:rsidRPr="0094530F">
        <w:rPr>
          <w:rFonts w:ascii="Times New Roman" w:hAnsi="Times New Roman" w:cs="Times New Roman"/>
          <w:sz w:val="28"/>
        </w:rPr>
        <w:t>.</w:t>
      </w:r>
    </w:p>
    <w:p w:rsidR="006C4E78" w:rsidRPr="0094530F" w:rsidRDefault="006C4E78" w:rsidP="0094530F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 xml:space="preserve">(в ред. </w:t>
      </w:r>
      <w:hyperlink r:id="rId8">
        <w:r w:rsidRPr="0094530F">
          <w:rPr>
            <w:rFonts w:ascii="Times New Roman" w:hAnsi="Times New Roman" w:cs="Times New Roman"/>
            <w:sz w:val="28"/>
          </w:rPr>
          <w:t>решения</w:t>
        </w:r>
      </w:hyperlink>
      <w:r w:rsidRPr="0094530F">
        <w:rPr>
          <w:rFonts w:ascii="Times New Roman" w:hAnsi="Times New Roman" w:cs="Times New Roman"/>
          <w:sz w:val="28"/>
        </w:rPr>
        <w:t xml:space="preserve"> Волгоградской городской Думы от 22.12.2022 </w:t>
      </w:r>
      <w:r w:rsidR="001E3B70" w:rsidRPr="0094530F">
        <w:rPr>
          <w:rFonts w:ascii="Times New Roman" w:hAnsi="Times New Roman" w:cs="Times New Roman"/>
          <w:sz w:val="28"/>
        </w:rPr>
        <w:t>№</w:t>
      </w:r>
      <w:r w:rsidRPr="0094530F">
        <w:rPr>
          <w:rFonts w:ascii="Times New Roman" w:hAnsi="Times New Roman" w:cs="Times New Roman"/>
          <w:sz w:val="28"/>
        </w:rPr>
        <w:t xml:space="preserve"> 80/1132)</w:t>
      </w:r>
    </w:p>
    <w:p w:rsidR="006C4E78" w:rsidRPr="0094530F" w:rsidRDefault="006C4E78" w:rsidP="009453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 xml:space="preserve">В нижней части уменьшенной копии знака полукругом на ленте темно-красного цвета </w:t>
      </w:r>
      <w:r w:rsidR="0094530F">
        <w:rPr>
          <w:rFonts w:ascii="Times New Roman" w:hAnsi="Times New Roman" w:cs="Times New Roman"/>
          <w:sz w:val="28"/>
        </w:rPr>
        <w:t>–</w:t>
      </w:r>
      <w:r w:rsidRPr="0094530F">
        <w:rPr>
          <w:rFonts w:ascii="Times New Roman" w:hAnsi="Times New Roman" w:cs="Times New Roman"/>
          <w:sz w:val="28"/>
        </w:rPr>
        <w:t xml:space="preserve"> надпись прямыми буквами желтого цвета </w:t>
      </w:r>
      <w:r w:rsidR="001E3B70" w:rsidRPr="0094530F">
        <w:rPr>
          <w:rFonts w:ascii="Times New Roman" w:hAnsi="Times New Roman" w:cs="Times New Roman"/>
          <w:sz w:val="28"/>
        </w:rPr>
        <w:t>«</w:t>
      </w:r>
      <w:r w:rsidRPr="0094530F">
        <w:rPr>
          <w:rFonts w:ascii="Times New Roman" w:hAnsi="Times New Roman" w:cs="Times New Roman"/>
          <w:sz w:val="28"/>
        </w:rPr>
        <w:t>ПОЧЕТНЫЙ ГРАЖДАНИН</w:t>
      </w:r>
      <w:r w:rsidR="001E3B70" w:rsidRPr="0094530F">
        <w:rPr>
          <w:rFonts w:ascii="Times New Roman" w:hAnsi="Times New Roman" w:cs="Times New Roman"/>
          <w:sz w:val="28"/>
        </w:rPr>
        <w:t>»</w:t>
      </w:r>
      <w:r w:rsidRPr="0094530F">
        <w:rPr>
          <w:rFonts w:ascii="Times New Roman" w:hAnsi="Times New Roman" w:cs="Times New Roman"/>
          <w:sz w:val="28"/>
        </w:rPr>
        <w:t>.</w:t>
      </w:r>
    </w:p>
    <w:p w:rsidR="006C4E78" w:rsidRPr="0094530F" w:rsidRDefault="006C4E78" w:rsidP="0094530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>Крепление уменьшенной копии знака выполняется в виде цанговой застежки.</w:t>
      </w:r>
    </w:p>
    <w:p w:rsidR="006C4E78" w:rsidRPr="0094530F" w:rsidRDefault="006C4E78" w:rsidP="0094530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C4E78" w:rsidRPr="0094530F" w:rsidRDefault="006C4E78" w:rsidP="0094530F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noProof/>
          <w:position w:val="-215"/>
          <w:sz w:val="28"/>
        </w:rPr>
        <w:lastRenderedPageBreak/>
        <w:drawing>
          <wp:inline distT="0" distB="0" distL="0" distR="0" wp14:anchorId="0E4F99B3" wp14:editId="1EC812D0">
            <wp:extent cx="2773045" cy="287083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E78" w:rsidRPr="0094530F" w:rsidRDefault="006C4E78" w:rsidP="0094530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C4E78" w:rsidRPr="0094530F" w:rsidRDefault="006C4E78" w:rsidP="0094530F">
      <w:pPr>
        <w:pStyle w:val="ConsPlusNormal"/>
        <w:ind w:left="4820"/>
        <w:jc w:val="both"/>
        <w:rPr>
          <w:rFonts w:ascii="Times New Roman" w:hAnsi="Times New Roman" w:cs="Times New Roman"/>
          <w:sz w:val="28"/>
        </w:rPr>
      </w:pPr>
      <w:r w:rsidRPr="0094530F">
        <w:rPr>
          <w:rFonts w:ascii="Times New Roman" w:hAnsi="Times New Roman" w:cs="Times New Roman"/>
          <w:sz w:val="28"/>
        </w:rPr>
        <w:t>Комитет взаимодействия</w:t>
      </w:r>
      <w:r w:rsidR="0094530F">
        <w:rPr>
          <w:rFonts w:ascii="Times New Roman" w:hAnsi="Times New Roman" w:cs="Times New Roman"/>
          <w:sz w:val="28"/>
        </w:rPr>
        <w:t xml:space="preserve"> </w:t>
      </w:r>
      <w:r w:rsidRPr="0094530F">
        <w:rPr>
          <w:rFonts w:ascii="Times New Roman" w:hAnsi="Times New Roman" w:cs="Times New Roman"/>
          <w:sz w:val="28"/>
        </w:rPr>
        <w:t>с гражданским обществом</w:t>
      </w:r>
      <w:r w:rsidR="0094530F">
        <w:rPr>
          <w:rFonts w:ascii="Times New Roman" w:hAnsi="Times New Roman" w:cs="Times New Roman"/>
          <w:sz w:val="28"/>
        </w:rPr>
        <w:t xml:space="preserve"> </w:t>
      </w:r>
      <w:r w:rsidRPr="0094530F">
        <w:rPr>
          <w:rFonts w:ascii="Times New Roman" w:hAnsi="Times New Roman" w:cs="Times New Roman"/>
          <w:sz w:val="28"/>
        </w:rPr>
        <w:t>администрации Волгограда</w:t>
      </w:r>
    </w:p>
    <w:p w:rsidR="006C4E78" w:rsidRPr="0094530F" w:rsidRDefault="006C4E78" w:rsidP="0094530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C4E78" w:rsidRPr="0094530F" w:rsidRDefault="006C4E78" w:rsidP="0094530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C27CE" w:rsidRPr="0094530F" w:rsidRDefault="006C27CE" w:rsidP="0094530F"/>
    <w:sectPr w:rsidR="006C27CE" w:rsidRPr="0094530F" w:rsidSect="0094530F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30F" w:rsidRDefault="0094530F" w:rsidP="0094530F">
      <w:r>
        <w:separator/>
      </w:r>
    </w:p>
  </w:endnote>
  <w:endnote w:type="continuationSeparator" w:id="0">
    <w:p w:rsidR="0094530F" w:rsidRDefault="0094530F" w:rsidP="00945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30F" w:rsidRDefault="0094530F" w:rsidP="0094530F">
      <w:r>
        <w:separator/>
      </w:r>
    </w:p>
  </w:footnote>
  <w:footnote w:type="continuationSeparator" w:id="0">
    <w:p w:rsidR="0094530F" w:rsidRDefault="0094530F" w:rsidP="00945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82156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4530F" w:rsidRPr="0094530F" w:rsidRDefault="0094530F" w:rsidP="0094530F">
        <w:pPr>
          <w:pStyle w:val="a5"/>
          <w:jc w:val="center"/>
          <w:rPr>
            <w:sz w:val="20"/>
          </w:rPr>
        </w:pPr>
        <w:r>
          <w:t xml:space="preserve">                                                                    </w:t>
        </w:r>
        <w:r w:rsidRPr="0094530F">
          <w:rPr>
            <w:sz w:val="20"/>
          </w:rPr>
          <w:fldChar w:fldCharType="begin"/>
        </w:r>
        <w:r w:rsidRPr="0094530F">
          <w:rPr>
            <w:sz w:val="20"/>
          </w:rPr>
          <w:instrText>PAGE   \* MERGEFORMAT</w:instrText>
        </w:r>
        <w:r w:rsidRPr="0094530F">
          <w:rPr>
            <w:sz w:val="20"/>
          </w:rPr>
          <w:fldChar w:fldCharType="separate"/>
        </w:r>
        <w:r w:rsidR="00963665">
          <w:rPr>
            <w:noProof/>
            <w:sz w:val="20"/>
          </w:rPr>
          <w:t>3</w:t>
        </w:r>
        <w:r w:rsidRPr="0094530F">
          <w:rPr>
            <w:sz w:val="20"/>
          </w:rPr>
          <w:fldChar w:fldCharType="end"/>
        </w:r>
        <w:r>
          <w:rPr>
            <w:sz w:val="20"/>
          </w:rPr>
          <w:t xml:space="preserve">                                               Продолжение приложения 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B5"/>
    <w:rsid w:val="001E3B70"/>
    <w:rsid w:val="004C2954"/>
    <w:rsid w:val="006C27CE"/>
    <w:rsid w:val="006C4E78"/>
    <w:rsid w:val="008B24B5"/>
    <w:rsid w:val="0094530F"/>
    <w:rsid w:val="00963665"/>
    <w:rsid w:val="00D4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95143-455A-473F-9069-C6BA4A26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3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4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rsid w:val="0094530F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uiPriority w:val="99"/>
    <w:rsid w:val="009453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453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53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453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53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56638&amp;dst=100008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56638&amp;dst=10000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3 к Положению о звании «Почетный гражданин города-героя Волгограда»</FullName>
    <OrderBy xmlns="2ddf7b78-07cd-476e-95f3-e086c1cab124">5</OrderBy>
  </documentManagement>
</p:properties>
</file>

<file path=customXml/itemProps1.xml><?xml version="1.0" encoding="utf-8"?>
<ds:datastoreItem xmlns:ds="http://schemas.openxmlformats.org/officeDocument/2006/customXml" ds:itemID="{72648EC5-B6AF-48AC-BCFF-2A37E3B087FB}"/>
</file>

<file path=customXml/itemProps2.xml><?xml version="1.0" encoding="utf-8"?>
<ds:datastoreItem xmlns:ds="http://schemas.openxmlformats.org/officeDocument/2006/customXml" ds:itemID="{66B87AB9-AF60-4800-A594-965772083AFD}"/>
</file>

<file path=customXml/itemProps3.xml><?xml version="1.0" encoding="utf-8"?>
<ds:datastoreItem xmlns:ds="http://schemas.openxmlformats.org/officeDocument/2006/customXml" ds:itemID="{295B5A7D-543A-4C3A-B055-6614B59B9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к Положению о звании «Почетный гражданин города-героя Волгограда»</dc:title>
  <dc:subject/>
  <dc:creator>Погасий Валерия Николаевна</dc:creator>
  <cp:keywords/>
  <dc:description/>
  <cp:lastModifiedBy>Капкова Ирина Васильевна</cp:lastModifiedBy>
  <cp:revision>7</cp:revision>
  <dcterms:created xsi:type="dcterms:W3CDTF">2026-02-02T06:56:00Z</dcterms:created>
  <dcterms:modified xsi:type="dcterms:W3CDTF">2026-02-02T10:36:00Z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