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0" w:rsidRPr="00CB67FC" w:rsidRDefault="00A32F50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32F50" w:rsidRPr="00CB67FC" w:rsidRDefault="00A32F50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32F50" w:rsidRPr="00CB67FC" w:rsidRDefault="00A32F50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A32F50" w:rsidRPr="00CB67FC" w:rsidTr="0068291C">
        <w:tc>
          <w:tcPr>
            <w:tcW w:w="486" w:type="dxa"/>
            <w:vAlign w:val="bottom"/>
            <w:hideMark/>
          </w:tcPr>
          <w:p w:rsidR="00A32F50" w:rsidRPr="00CB67FC" w:rsidRDefault="00A32F50" w:rsidP="00CB67FC">
            <w:pPr>
              <w:pStyle w:val="ab"/>
              <w:jc w:val="center"/>
            </w:pPr>
            <w:r w:rsidRPr="00CB67F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CB67FC" w:rsidRDefault="00773374" w:rsidP="00CB67FC">
            <w:pPr>
              <w:pStyle w:val="ab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A32F50" w:rsidRPr="00CB67FC" w:rsidRDefault="00A32F50" w:rsidP="00CB67FC">
            <w:pPr>
              <w:pStyle w:val="ab"/>
              <w:jc w:val="center"/>
            </w:pPr>
            <w:r w:rsidRPr="00CB67F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2F50" w:rsidRPr="00CB67FC" w:rsidRDefault="00773374" w:rsidP="00CB67FC">
            <w:pPr>
              <w:pStyle w:val="ab"/>
              <w:jc w:val="center"/>
            </w:pPr>
            <w:r>
              <w:t>22/400</w:t>
            </w:r>
            <w:bookmarkStart w:id="0" w:name="_GoBack"/>
            <w:bookmarkEnd w:id="0"/>
          </w:p>
        </w:tc>
      </w:tr>
    </w:tbl>
    <w:p w:rsidR="00A32F50" w:rsidRPr="00CB67FC" w:rsidRDefault="00A32F50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B67FC" w:rsidRDefault="00A32F50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«</w:t>
      </w:r>
      <w:r w:rsidR="0020108E" w:rsidRPr="00CB67F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CB67FC">
        <w:rPr>
          <w:rFonts w:ascii="Times New Roman" w:hAnsi="Times New Roman" w:cs="Times New Roman"/>
          <w:sz w:val="28"/>
          <w:szCs w:val="28"/>
        </w:rPr>
        <w:t>4</w:t>
      </w:r>
    </w:p>
    <w:p w:rsidR="0020108E" w:rsidRPr="00CB67FC" w:rsidRDefault="0020108E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67FC" w:rsidRDefault="0020108E" w:rsidP="00CB67F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CB67FC" w:rsidTr="004F6096">
        <w:tc>
          <w:tcPr>
            <w:tcW w:w="486" w:type="dxa"/>
            <w:vAlign w:val="bottom"/>
            <w:hideMark/>
          </w:tcPr>
          <w:p w:rsidR="0040782F" w:rsidRPr="00CB67FC" w:rsidRDefault="0040782F" w:rsidP="00CB67FC">
            <w:pPr>
              <w:pStyle w:val="ab"/>
              <w:jc w:val="center"/>
              <w:rPr>
                <w:lang w:eastAsia="en-US"/>
              </w:rPr>
            </w:pPr>
            <w:r w:rsidRPr="00CB67FC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CB67FC" w:rsidRDefault="0040782F" w:rsidP="00CB67FC">
            <w:pPr>
              <w:pStyle w:val="ab"/>
              <w:jc w:val="center"/>
              <w:rPr>
                <w:lang w:eastAsia="en-US"/>
              </w:rPr>
            </w:pPr>
            <w:r w:rsidRPr="00CB67FC">
              <w:rPr>
                <w:lang w:eastAsia="en-US"/>
              </w:rPr>
              <w:t>2</w:t>
            </w:r>
            <w:r w:rsidR="00E23E6A" w:rsidRPr="00CB67FC">
              <w:rPr>
                <w:lang w:eastAsia="en-US"/>
              </w:rPr>
              <w:t>3</w:t>
            </w:r>
            <w:r w:rsidRPr="00CB67FC">
              <w:rPr>
                <w:lang w:eastAsia="en-US"/>
              </w:rPr>
              <w:t>.12.202</w:t>
            </w:r>
            <w:r w:rsidR="00E23E6A" w:rsidRPr="00CB67FC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40782F" w:rsidRPr="00CB67FC" w:rsidRDefault="0040782F" w:rsidP="00CB67FC">
            <w:pPr>
              <w:pStyle w:val="ab"/>
              <w:jc w:val="center"/>
              <w:rPr>
                <w:lang w:eastAsia="en-US"/>
              </w:rPr>
            </w:pPr>
            <w:r w:rsidRPr="00CB67FC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CB67FC" w:rsidRDefault="00E23E6A" w:rsidP="00CB67FC">
            <w:pPr>
              <w:pStyle w:val="ab"/>
              <w:jc w:val="center"/>
              <w:rPr>
                <w:lang w:eastAsia="en-US"/>
              </w:rPr>
            </w:pPr>
            <w:r w:rsidRPr="00CB67FC">
              <w:rPr>
                <w:lang w:eastAsia="en-US"/>
              </w:rPr>
              <w:t>21/378</w:t>
            </w:r>
          </w:p>
        </w:tc>
      </w:tr>
    </w:tbl>
    <w:p w:rsidR="00B60DA6" w:rsidRPr="00CB67FC" w:rsidRDefault="00B60DA6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368" w:rsidRPr="00CB67FC" w:rsidRDefault="00B33368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CB67FC" w:rsidRDefault="00C1234C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CB67FC" w:rsidRDefault="00C1234C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CB67FC">
        <w:rPr>
          <w:rFonts w:ascii="Times New Roman" w:hAnsi="Times New Roman" w:cs="Times New Roman"/>
          <w:sz w:val="28"/>
          <w:szCs w:val="28"/>
        </w:rPr>
        <w:t xml:space="preserve"> </w:t>
      </w:r>
      <w:r w:rsidRPr="00CB67F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CB67FC" w:rsidRDefault="00C1234C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CB67FC" w:rsidRDefault="00C1234C" w:rsidP="00CB6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7F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CB67FC">
        <w:rPr>
          <w:rFonts w:ascii="Times New Roman" w:hAnsi="Times New Roman" w:cs="Times New Roman"/>
          <w:sz w:val="28"/>
          <w:szCs w:val="28"/>
        </w:rPr>
        <w:t xml:space="preserve"> </w:t>
      </w:r>
      <w:r w:rsidRPr="00CB67F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CB67FC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CB67F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CB67FC">
        <w:rPr>
          <w:rFonts w:ascii="Times New Roman" w:hAnsi="Times New Roman" w:cs="Times New Roman"/>
          <w:sz w:val="28"/>
          <w:szCs w:val="28"/>
        </w:rPr>
        <w:t>20</w:t>
      </w:r>
      <w:r w:rsidR="00667585" w:rsidRPr="00CB67FC">
        <w:rPr>
          <w:rFonts w:ascii="Times New Roman" w:hAnsi="Times New Roman" w:cs="Times New Roman"/>
          <w:sz w:val="28"/>
          <w:szCs w:val="28"/>
        </w:rPr>
        <w:t>2</w:t>
      </w:r>
      <w:r w:rsidR="00E23E6A" w:rsidRPr="00CB67FC">
        <w:rPr>
          <w:rFonts w:ascii="Times New Roman" w:hAnsi="Times New Roman" w:cs="Times New Roman"/>
          <w:sz w:val="28"/>
          <w:szCs w:val="28"/>
        </w:rPr>
        <w:t>6</w:t>
      </w:r>
      <w:r w:rsidR="00EE0EE9" w:rsidRPr="00CB67FC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CB67FC">
        <w:rPr>
          <w:rFonts w:ascii="Times New Roman" w:hAnsi="Times New Roman" w:cs="Times New Roman"/>
          <w:sz w:val="28"/>
          <w:szCs w:val="28"/>
        </w:rPr>
        <w:t>20</w:t>
      </w:r>
      <w:r w:rsidR="00C77356" w:rsidRPr="00CB67FC">
        <w:rPr>
          <w:rFonts w:ascii="Times New Roman" w:hAnsi="Times New Roman" w:cs="Times New Roman"/>
          <w:sz w:val="28"/>
          <w:szCs w:val="28"/>
        </w:rPr>
        <w:t>2</w:t>
      </w:r>
      <w:r w:rsidR="00E23E6A" w:rsidRPr="00CB67FC">
        <w:rPr>
          <w:rFonts w:ascii="Times New Roman" w:hAnsi="Times New Roman" w:cs="Times New Roman"/>
          <w:sz w:val="28"/>
          <w:szCs w:val="28"/>
        </w:rPr>
        <w:t>7</w:t>
      </w:r>
      <w:r w:rsidR="00671A96" w:rsidRPr="00CB67FC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CB67F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B33368" w:rsidRDefault="007A60C1" w:rsidP="00CB67FC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851"/>
        <w:gridCol w:w="1842"/>
        <w:gridCol w:w="1701"/>
      </w:tblGrid>
      <w:tr w:rsidR="008B64C7" w:rsidRPr="00CB67FC" w:rsidTr="0003702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</w:t>
            </w:r>
          </w:p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B64C7" w:rsidRPr="00CB67FC" w:rsidTr="0003702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64C7" w:rsidRPr="00CB67FC" w:rsidTr="0003702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4C7" w:rsidRPr="00CB67FC" w:rsidTr="0003702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33368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образования на </w:t>
            </w:r>
          </w:p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14988097,76233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15080929,20732</w:t>
            </w:r>
          </w:p>
        </w:tc>
      </w:tr>
      <w:tr w:rsidR="008B64C7" w:rsidRPr="00CB67FC" w:rsidTr="0003702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5920454,60000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8B64C7" w:rsidRPr="00CB67FC" w:rsidTr="0003702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8B64C7" w:rsidRPr="00CB67FC" w:rsidTr="0003702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8B64C7" w:rsidRPr="00CB67FC" w:rsidTr="0003702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CB67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64C7" w:rsidRDefault="008B64C7" w:rsidP="00CB67FC">
      <w:pPr>
        <w:spacing w:after="0" w:line="240" w:lineRule="auto"/>
      </w:pPr>
    </w:p>
    <w:p w:rsidR="00B33368" w:rsidRDefault="00B33368" w:rsidP="00CB67FC">
      <w:pPr>
        <w:spacing w:after="0" w:line="240" w:lineRule="auto"/>
      </w:pPr>
    </w:p>
    <w:p w:rsidR="00B33368" w:rsidRDefault="00B33368" w:rsidP="00CB67FC">
      <w:pPr>
        <w:spacing w:after="0" w:line="240" w:lineRule="auto"/>
      </w:pPr>
    </w:p>
    <w:p w:rsidR="00B33368" w:rsidRDefault="00B33368" w:rsidP="00CB67FC">
      <w:pPr>
        <w:spacing w:after="0" w:line="240" w:lineRule="auto"/>
        <w:rPr>
          <w:sz w:val="18"/>
        </w:rPr>
      </w:pPr>
    </w:p>
    <w:p w:rsidR="00037022" w:rsidRPr="00B33368" w:rsidRDefault="00037022" w:rsidP="00CB67FC">
      <w:pPr>
        <w:spacing w:after="0" w:line="240" w:lineRule="auto"/>
        <w:rPr>
          <w:sz w:val="1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1701"/>
        <w:gridCol w:w="1701"/>
      </w:tblGrid>
      <w:tr w:rsidR="008B64C7" w:rsidRPr="00CB67FC" w:rsidTr="00037022">
        <w:trPr>
          <w:cantSplit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7102926,47978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7199308,29631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917321,44950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917321,44950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990858,92053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</w:t>
            </w:r>
          </w:p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выполнения функций государственными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(муниципальными) органами, казенными учреждениями, органами управления государственными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обеспечения выполнения функций государственными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370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22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лучшее детям»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037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03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381793,24753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382361,68652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03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0C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0C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999091,50000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1020187,90000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C0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C0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1925649,06498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1390162,24755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муниципальным жильем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1484053,86498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1337455,94755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649531,08720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638403,53417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412352,22222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438162,85866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834522,77778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699052,41338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C01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0C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956935,40000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</w:t>
            </w:r>
          </w:p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 города-героя Волгограда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1186792,23000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1245820,30000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978818,83000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646183,83000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</w:t>
            </w:r>
          </w:p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негативного воздействия, восстановление,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3763390,30000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4240237,40000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затрат на выполнение работ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1515151,51515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818281,00000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853162,00000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0C01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10755194,02000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9365214,80000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2984560,27408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2814029,80000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1301145,50000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1774530,20000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719307,00000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4872971,20000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4334750,50000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629223,80000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619438,10000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0C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(реализация 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на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1179685,21504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1151339,21445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</w:t>
            </w:r>
          </w:p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ремонт дворовых территорий многоквартирных домов, проездов к дворовым территориям многоквартирных домов (реализация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дорожной деятельности)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C0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0C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501277,82222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285568,52222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202561,70000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1DF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0C01D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375B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3059933,62102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3454577,35102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1225608,40000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1704205,17324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2111503,87324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813483,50000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285663,60000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375BD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37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26709,10000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гражданской обороне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76942,20000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79078,40000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48833,12700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28039,12700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30175,32700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69,94600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оснащение и поддержание в состоянии постоянной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готовности к использованию защитных сооружений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</w:tbl>
    <w:p w:rsidR="004C5349" w:rsidRDefault="004C5349"/>
    <w:p w:rsidR="004C5349" w:rsidRDefault="004C5349">
      <w:pPr>
        <w:rPr>
          <w:sz w:val="12"/>
        </w:rPr>
      </w:pPr>
    </w:p>
    <w:p w:rsidR="004C5349" w:rsidRPr="004C5349" w:rsidRDefault="004C5349">
      <w:pPr>
        <w:rPr>
          <w:sz w:val="1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1701"/>
        <w:gridCol w:w="1701"/>
      </w:tblGrid>
      <w:tr w:rsidR="004C5349" w:rsidRPr="00CB67FC" w:rsidTr="004C5349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49" w:rsidRPr="00CB67FC" w:rsidRDefault="004C5349" w:rsidP="004C5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4C5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4C5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4C5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4C53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103443,74778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91188,57778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8B64C7" w:rsidRPr="00CB67FC" w:rsidTr="00375BD8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</w:tbl>
    <w:p w:rsidR="004C5349" w:rsidRPr="004C5349" w:rsidRDefault="004C5349">
      <w:pPr>
        <w:rPr>
          <w:sz w:val="16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1701"/>
        <w:gridCol w:w="1701"/>
      </w:tblGrid>
      <w:tr w:rsidR="004C5349" w:rsidRPr="00CB67FC" w:rsidTr="00C65871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4C7" w:rsidRPr="00CB67FC" w:rsidTr="00375BD8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43861,74778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8B64C7" w:rsidRPr="00CB67FC" w:rsidTr="00375BD8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D8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</w:t>
            </w:r>
          </w:p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8B64C7" w:rsidRPr="00CB67FC" w:rsidTr="00037022">
        <w:trPr>
          <w:cantSplit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67FC" w:rsidRDefault="008B64C7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</w:tbl>
    <w:p w:rsidR="004C5349" w:rsidRDefault="004C5349"/>
    <w:p w:rsidR="004C5349" w:rsidRDefault="004C5349">
      <w:pPr>
        <w:rPr>
          <w:sz w:val="14"/>
        </w:rPr>
      </w:pPr>
    </w:p>
    <w:p w:rsidR="004C5349" w:rsidRPr="004C5349" w:rsidRDefault="004C5349">
      <w:pPr>
        <w:rPr>
          <w:sz w:val="1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0"/>
        <w:gridCol w:w="710"/>
        <w:gridCol w:w="1700"/>
        <w:gridCol w:w="1702"/>
        <w:gridCol w:w="248"/>
      </w:tblGrid>
      <w:tr w:rsidR="004C5349" w:rsidRPr="00CB67FC" w:rsidTr="004C5349">
        <w:trPr>
          <w:cantSplit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49" w:rsidRPr="00CB67FC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left w:val="nil"/>
            </w:tcBorders>
          </w:tcPr>
          <w:p w:rsidR="004C5349" w:rsidRDefault="004C5349" w:rsidP="00C65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49" w:rsidRPr="00CB67FC" w:rsidTr="004C5349">
        <w:trPr>
          <w:cantSplit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  <w:tc>
          <w:tcPr>
            <w:tcW w:w="127" w:type="pct"/>
            <w:tcBorders>
              <w:left w:val="nil"/>
            </w:tcBorders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49" w:rsidRPr="00CB67FC" w:rsidTr="004C5349">
        <w:trPr>
          <w:cantSplit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B33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4C5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40473821,41337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349" w:rsidRPr="00CB67FC" w:rsidRDefault="004C5349" w:rsidP="004C5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40036077,92034</w:t>
            </w:r>
          </w:p>
        </w:tc>
        <w:tc>
          <w:tcPr>
            <w:tcW w:w="127" w:type="pct"/>
            <w:tcBorders>
              <w:left w:val="nil"/>
            </w:tcBorders>
          </w:tcPr>
          <w:p w:rsidR="004C5349" w:rsidRPr="00CB67FC" w:rsidRDefault="004C5349" w:rsidP="004C53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49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B64C7" w:rsidRPr="00CB67FC" w:rsidRDefault="008B64C7" w:rsidP="00CB6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4C7" w:rsidRPr="00CB67FC" w:rsidRDefault="008B64C7" w:rsidP="00CB6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E0" w:rsidRPr="00CB67FC" w:rsidRDefault="00E512E0" w:rsidP="00CB6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B3902" w:rsidRPr="00CB67FC" w:rsidTr="00FC063C">
        <w:tc>
          <w:tcPr>
            <w:tcW w:w="5636" w:type="dxa"/>
          </w:tcPr>
          <w:p w:rsidR="007A6A96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23E6A" w:rsidRPr="00CB67FC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23E6A" w:rsidRPr="00CB67FC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B3902" w:rsidRPr="00CB67FC" w:rsidRDefault="00E23E6A" w:rsidP="007A6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E23E6A" w:rsidRPr="00CB67FC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CB6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E6A" w:rsidRPr="00CB67FC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E6A" w:rsidRPr="00CB67FC" w:rsidRDefault="00E23E6A" w:rsidP="00CB6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02" w:rsidRPr="00CB67FC" w:rsidRDefault="00E23E6A" w:rsidP="00CB6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7FC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1B3902" w:rsidRPr="00CB67FC" w:rsidRDefault="001B3902" w:rsidP="00CB6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B3902" w:rsidRPr="00CB67FC" w:rsidSect="00CB67FC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22" w:rsidRDefault="00037022" w:rsidP="00944A72">
      <w:pPr>
        <w:spacing w:after="0" w:line="240" w:lineRule="auto"/>
      </w:pPr>
      <w:r>
        <w:separator/>
      </w:r>
    </w:p>
  </w:endnote>
  <w:endnote w:type="continuationSeparator" w:id="0">
    <w:p w:rsidR="00037022" w:rsidRDefault="0003702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22" w:rsidRDefault="00037022" w:rsidP="00944A72">
      <w:pPr>
        <w:spacing w:after="0" w:line="240" w:lineRule="auto"/>
      </w:pPr>
      <w:r>
        <w:separator/>
      </w:r>
    </w:p>
  </w:footnote>
  <w:footnote w:type="continuationSeparator" w:id="0">
    <w:p w:rsidR="00037022" w:rsidRDefault="0003702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22" w:rsidRPr="00014A58" w:rsidRDefault="0003702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3374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482D"/>
    <w:rsid w:val="0000615E"/>
    <w:rsid w:val="00007A2E"/>
    <w:rsid w:val="00013C44"/>
    <w:rsid w:val="00014A58"/>
    <w:rsid w:val="00016D85"/>
    <w:rsid w:val="00024D42"/>
    <w:rsid w:val="000250FD"/>
    <w:rsid w:val="000263A6"/>
    <w:rsid w:val="00037022"/>
    <w:rsid w:val="00073673"/>
    <w:rsid w:val="00074F06"/>
    <w:rsid w:val="00096A12"/>
    <w:rsid w:val="000A2693"/>
    <w:rsid w:val="000B7493"/>
    <w:rsid w:val="000C01DF"/>
    <w:rsid w:val="000C5961"/>
    <w:rsid w:val="000D53FF"/>
    <w:rsid w:val="000D6470"/>
    <w:rsid w:val="000E0D97"/>
    <w:rsid w:val="000E401B"/>
    <w:rsid w:val="000E7FE1"/>
    <w:rsid w:val="001054A7"/>
    <w:rsid w:val="00141AAE"/>
    <w:rsid w:val="00142862"/>
    <w:rsid w:val="00150E20"/>
    <w:rsid w:val="001515BC"/>
    <w:rsid w:val="00157F30"/>
    <w:rsid w:val="00173464"/>
    <w:rsid w:val="00176845"/>
    <w:rsid w:val="001806B6"/>
    <w:rsid w:val="00182D80"/>
    <w:rsid w:val="00184C20"/>
    <w:rsid w:val="001A3E7B"/>
    <w:rsid w:val="001A53CC"/>
    <w:rsid w:val="001A77AA"/>
    <w:rsid w:val="001B3902"/>
    <w:rsid w:val="001B5AF8"/>
    <w:rsid w:val="001D1FB2"/>
    <w:rsid w:val="001D6481"/>
    <w:rsid w:val="001E2F3C"/>
    <w:rsid w:val="001F09AB"/>
    <w:rsid w:val="0020108E"/>
    <w:rsid w:val="0022734F"/>
    <w:rsid w:val="002379AC"/>
    <w:rsid w:val="00242D39"/>
    <w:rsid w:val="0026441A"/>
    <w:rsid w:val="002A54A3"/>
    <w:rsid w:val="002C12F1"/>
    <w:rsid w:val="002D2254"/>
    <w:rsid w:val="002E6A56"/>
    <w:rsid w:val="002E6BE8"/>
    <w:rsid w:val="002F383E"/>
    <w:rsid w:val="00303AB9"/>
    <w:rsid w:val="00310AD7"/>
    <w:rsid w:val="003605A8"/>
    <w:rsid w:val="003627E1"/>
    <w:rsid w:val="00375BD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52476"/>
    <w:rsid w:val="0046394B"/>
    <w:rsid w:val="00491F56"/>
    <w:rsid w:val="00497BCE"/>
    <w:rsid w:val="004A33E5"/>
    <w:rsid w:val="004A64CE"/>
    <w:rsid w:val="004C5349"/>
    <w:rsid w:val="004D01E9"/>
    <w:rsid w:val="004F6096"/>
    <w:rsid w:val="005125C6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8291C"/>
    <w:rsid w:val="00690E98"/>
    <w:rsid w:val="006962CB"/>
    <w:rsid w:val="006C7DF5"/>
    <w:rsid w:val="006E154E"/>
    <w:rsid w:val="006E4469"/>
    <w:rsid w:val="00701D01"/>
    <w:rsid w:val="00712439"/>
    <w:rsid w:val="007224AA"/>
    <w:rsid w:val="007245CF"/>
    <w:rsid w:val="007306FD"/>
    <w:rsid w:val="0073756F"/>
    <w:rsid w:val="00741C66"/>
    <w:rsid w:val="00752C08"/>
    <w:rsid w:val="0077330F"/>
    <w:rsid w:val="00773374"/>
    <w:rsid w:val="007812C1"/>
    <w:rsid w:val="00784D8B"/>
    <w:rsid w:val="007903CC"/>
    <w:rsid w:val="007A088B"/>
    <w:rsid w:val="007A5BDA"/>
    <w:rsid w:val="007A60C1"/>
    <w:rsid w:val="007A6A96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B64C7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39EA"/>
    <w:rsid w:val="00944A72"/>
    <w:rsid w:val="00947089"/>
    <w:rsid w:val="00953D23"/>
    <w:rsid w:val="009613C9"/>
    <w:rsid w:val="00994D4D"/>
    <w:rsid w:val="00996DD2"/>
    <w:rsid w:val="009A0877"/>
    <w:rsid w:val="009A509E"/>
    <w:rsid w:val="009C1648"/>
    <w:rsid w:val="009C166F"/>
    <w:rsid w:val="009C4281"/>
    <w:rsid w:val="009C73BA"/>
    <w:rsid w:val="009C7C97"/>
    <w:rsid w:val="009E08CB"/>
    <w:rsid w:val="00A054B6"/>
    <w:rsid w:val="00A235F8"/>
    <w:rsid w:val="00A32848"/>
    <w:rsid w:val="00A32F50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C5C5D"/>
    <w:rsid w:val="00AD5680"/>
    <w:rsid w:val="00AD6C64"/>
    <w:rsid w:val="00AE00DC"/>
    <w:rsid w:val="00AE257A"/>
    <w:rsid w:val="00B12145"/>
    <w:rsid w:val="00B255A6"/>
    <w:rsid w:val="00B33368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D2FC2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511EA"/>
    <w:rsid w:val="00C77356"/>
    <w:rsid w:val="00C802D2"/>
    <w:rsid w:val="00C82655"/>
    <w:rsid w:val="00C83B92"/>
    <w:rsid w:val="00C9238A"/>
    <w:rsid w:val="00CA776B"/>
    <w:rsid w:val="00CB111A"/>
    <w:rsid w:val="00CB67FC"/>
    <w:rsid w:val="00CD1312"/>
    <w:rsid w:val="00CD4C87"/>
    <w:rsid w:val="00CE0EA0"/>
    <w:rsid w:val="00CF6428"/>
    <w:rsid w:val="00D30028"/>
    <w:rsid w:val="00D3302D"/>
    <w:rsid w:val="00D34BD6"/>
    <w:rsid w:val="00D45499"/>
    <w:rsid w:val="00D4613F"/>
    <w:rsid w:val="00D81B82"/>
    <w:rsid w:val="00D868C3"/>
    <w:rsid w:val="00D91A40"/>
    <w:rsid w:val="00D921A1"/>
    <w:rsid w:val="00DA0B62"/>
    <w:rsid w:val="00DA5BD4"/>
    <w:rsid w:val="00DB0EC2"/>
    <w:rsid w:val="00DE1283"/>
    <w:rsid w:val="00E040D1"/>
    <w:rsid w:val="00E22CA1"/>
    <w:rsid w:val="00E23766"/>
    <w:rsid w:val="00E23E6A"/>
    <w:rsid w:val="00E35D97"/>
    <w:rsid w:val="00E512E0"/>
    <w:rsid w:val="00E5382B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D7C9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C063C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004EF034-62D9-4025-A764-FA2896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2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07D98BD1-1388-4075-A743-3D2A4F9A9465}"/>
</file>

<file path=customXml/itemProps2.xml><?xml version="1.0" encoding="utf-8"?>
<ds:datastoreItem xmlns:ds="http://schemas.openxmlformats.org/officeDocument/2006/customXml" ds:itemID="{ADBDB79F-F743-45BD-A787-568782B2A271}"/>
</file>

<file path=customXml/itemProps3.xml><?xml version="1.0" encoding="utf-8"?>
<ds:datastoreItem xmlns:ds="http://schemas.openxmlformats.org/officeDocument/2006/customXml" ds:itemID="{7FED5291-96DA-4C2A-AB15-613445A4BCFE}"/>
</file>

<file path=customXml/itemProps4.xml><?xml version="1.0" encoding="utf-8"?>
<ds:datastoreItem xmlns:ds="http://schemas.openxmlformats.org/officeDocument/2006/customXml" ds:itemID="{BB1A8728-6B0C-415A-9AED-CE9C7C521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38</Pages>
  <Words>10451</Words>
  <Characters>59573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Шатеев Александр Валерьевич</dc:creator>
  <cp:lastModifiedBy>Погасий Валерия Николаевна</cp:lastModifiedBy>
  <cp:revision>53</cp:revision>
  <cp:lastPrinted>2022-12-22T09:51:00Z</cp:lastPrinted>
  <dcterms:created xsi:type="dcterms:W3CDTF">2022-12-26T14:25:00Z</dcterms:created>
  <dcterms:modified xsi:type="dcterms:W3CDTF">2025-02-17T08:37:00Z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