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836F6">
        <w:rPr>
          <w:sz w:val="28"/>
          <w:szCs w:val="28"/>
        </w:rPr>
        <w:br/>
      </w:r>
      <w:r w:rsidR="008C66C0">
        <w:rPr>
          <w:sz w:val="28"/>
          <w:szCs w:val="28"/>
        </w:rPr>
        <w:t>05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8C66C0">
        <w:rPr>
          <w:sz w:val="28"/>
          <w:szCs w:val="28"/>
        </w:rPr>
        <w:t>3</w:t>
      </w:r>
      <w:r w:rsidR="007710CE" w:rsidRPr="007710CE">
        <w:rPr>
          <w:sz w:val="28"/>
          <w:szCs w:val="28"/>
        </w:rPr>
        <w:t>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5836F6">
        <w:rPr>
          <w:sz w:val="28"/>
          <w:szCs w:val="28"/>
        </w:rPr>
        <w:t>2</w:t>
      </w:r>
      <w:r w:rsidR="008C66C0">
        <w:rPr>
          <w:sz w:val="28"/>
          <w:szCs w:val="28"/>
        </w:rPr>
        <w:t xml:space="preserve">09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852634" w:rsidRPr="00852634">
        <w:rPr>
          <w:sz w:val="28"/>
          <w:szCs w:val="28"/>
        </w:rPr>
        <w:t>1</w:t>
      </w:r>
      <w:r w:rsidR="008C66C0">
        <w:rPr>
          <w:sz w:val="28"/>
          <w:szCs w:val="28"/>
        </w:rPr>
        <w:t>4 января</w:t>
      </w:r>
      <w:proofErr w:type="gramEnd"/>
      <w:r w:rsidR="008C66C0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>20</w:t>
      </w:r>
      <w:r w:rsidR="008C66C0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16145C">
        <w:rPr>
          <w:sz w:val="28"/>
          <w:szCs w:val="28"/>
        </w:rPr>
        <w:t>,</w:t>
      </w:r>
      <w:r w:rsidRPr="00852634">
        <w:rPr>
          <w:sz w:val="28"/>
          <w:szCs w:val="28"/>
        </w:rPr>
        <w:t xml:space="preserve"> от </w:t>
      </w:r>
      <w:r w:rsidR="005836F6">
        <w:rPr>
          <w:sz w:val="28"/>
          <w:szCs w:val="28"/>
        </w:rPr>
        <w:t>1</w:t>
      </w:r>
      <w:r w:rsidR="008C66C0">
        <w:rPr>
          <w:sz w:val="28"/>
          <w:szCs w:val="28"/>
        </w:rPr>
        <w:t xml:space="preserve">4 января </w:t>
      </w:r>
      <w:r w:rsidRPr="00852634">
        <w:rPr>
          <w:sz w:val="28"/>
          <w:szCs w:val="28"/>
        </w:rPr>
        <w:t>20</w:t>
      </w:r>
      <w:r w:rsidR="008C66C0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E70011" w:rsidRDefault="009C5B67" w:rsidP="002D14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 xml:space="preserve">у территории квартала </w:t>
      </w:r>
      <w:r w:rsidR="002D14BF">
        <w:rPr>
          <w:sz w:val="28"/>
          <w:szCs w:val="28"/>
        </w:rPr>
        <w:t>05_07_0</w:t>
      </w:r>
      <w:r w:rsidR="008C66C0">
        <w:rPr>
          <w:sz w:val="28"/>
          <w:szCs w:val="28"/>
        </w:rPr>
        <w:t>22</w:t>
      </w:r>
      <w:r w:rsidR="002D14BF">
        <w:rPr>
          <w:sz w:val="28"/>
          <w:szCs w:val="28"/>
        </w:rPr>
        <w:t>, включающей</w:t>
      </w:r>
      <w:r w:rsidR="00460543" w:rsidRPr="006E1B66">
        <w:rPr>
          <w:sz w:val="28"/>
          <w:szCs w:val="28"/>
        </w:rPr>
        <w:t xml:space="preserve"> земельный участок с ка</w:t>
      </w:r>
      <w:r w:rsidR="00460543">
        <w:rPr>
          <w:sz w:val="28"/>
          <w:szCs w:val="28"/>
        </w:rPr>
        <w:t xml:space="preserve">дастровым </w:t>
      </w:r>
      <w:r w:rsidR="00460543" w:rsidRPr="006E1B66">
        <w:rPr>
          <w:sz w:val="28"/>
          <w:szCs w:val="28"/>
        </w:rPr>
        <w:t>№ 34:34:0500</w:t>
      </w:r>
      <w:r w:rsidR="008C66C0">
        <w:rPr>
          <w:sz w:val="28"/>
          <w:szCs w:val="28"/>
        </w:rPr>
        <w:t>28</w:t>
      </w:r>
      <w:r w:rsidR="00460543" w:rsidRPr="006E1B66">
        <w:rPr>
          <w:sz w:val="28"/>
          <w:szCs w:val="28"/>
        </w:rPr>
        <w:t>:</w:t>
      </w:r>
      <w:r w:rsidR="008C66C0">
        <w:rPr>
          <w:sz w:val="28"/>
          <w:szCs w:val="28"/>
        </w:rPr>
        <w:t xml:space="preserve">29 </w:t>
      </w:r>
      <w:r w:rsidR="00460543" w:rsidRPr="006E1B66">
        <w:rPr>
          <w:sz w:val="28"/>
          <w:szCs w:val="28"/>
        </w:rPr>
        <w:t xml:space="preserve">по ул. </w:t>
      </w:r>
      <w:proofErr w:type="spellStart"/>
      <w:r w:rsidR="008C66C0">
        <w:rPr>
          <w:sz w:val="28"/>
          <w:szCs w:val="28"/>
        </w:rPr>
        <w:t>Нежинской</w:t>
      </w:r>
      <w:proofErr w:type="spellEnd"/>
      <w:r w:rsidR="008C66C0">
        <w:rPr>
          <w:sz w:val="28"/>
          <w:szCs w:val="28"/>
        </w:rPr>
        <w:t xml:space="preserve">, 8 </w:t>
      </w:r>
      <w:r w:rsidR="00460543" w:rsidRPr="006E1B66">
        <w:rPr>
          <w:sz w:val="28"/>
          <w:szCs w:val="28"/>
        </w:rPr>
        <w:t>в Ворошиловском районе Волгограда, с жилой зоны</w:t>
      </w:r>
      <w:proofErr w:type="gramEnd"/>
      <w:r w:rsidR="00460543" w:rsidRPr="006E1B66">
        <w:rPr>
          <w:sz w:val="28"/>
          <w:szCs w:val="28"/>
        </w:rPr>
        <w:t xml:space="preserve"> </w:t>
      </w:r>
      <w:proofErr w:type="spellStart"/>
      <w:r w:rsidR="00460543" w:rsidRPr="006E1B66">
        <w:rPr>
          <w:sz w:val="28"/>
          <w:szCs w:val="28"/>
        </w:rPr>
        <w:t>среднеэтажных</w:t>
      </w:r>
      <w:proofErr w:type="spellEnd"/>
      <w:r w:rsidR="00460543" w:rsidRPr="006E1B66">
        <w:rPr>
          <w:sz w:val="28"/>
          <w:szCs w:val="28"/>
        </w:rPr>
        <w:t xml:space="preserve"> и многоэтажных мног</w:t>
      </w:r>
      <w:r w:rsidR="008C66C0">
        <w:rPr>
          <w:sz w:val="28"/>
          <w:szCs w:val="28"/>
        </w:rPr>
        <w:t xml:space="preserve">оквартирных жилых домов (Ж3) на </w:t>
      </w:r>
      <w:r w:rsidR="00460543">
        <w:rPr>
          <w:sz w:val="28"/>
          <w:szCs w:val="28"/>
        </w:rPr>
        <w:t>зону</w:t>
      </w:r>
      <w:r w:rsidR="008C66C0">
        <w:rPr>
          <w:sz w:val="28"/>
          <w:szCs w:val="28"/>
        </w:rPr>
        <w:t xml:space="preserve"> объектов общественно-делового и жилого назначения на территориях, планируемых к реорганизации (Д2-2)</w:t>
      </w:r>
      <w:r w:rsidR="00460543">
        <w:rPr>
          <w:sz w:val="28"/>
          <w:szCs w:val="28"/>
        </w:rPr>
        <w:t>,</w:t>
      </w:r>
      <w:r w:rsidR="0063121E" w:rsidRPr="00852634">
        <w:rPr>
          <w:sz w:val="28"/>
          <w:szCs w:val="28"/>
        </w:rPr>
        <w:t xml:space="preserve"> 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E70011">
        <w:rPr>
          <w:sz w:val="28"/>
          <w:szCs w:val="28"/>
        </w:rPr>
        <w:br/>
      </w:r>
    </w:p>
    <w:p w:rsidR="005F1F10" w:rsidRDefault="005F1F10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1F10" w:rsidRDefault="005F1F10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1F10" w:rsidRDefault="005F1F10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0011" w:rsidRDefault="00E70011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70011" w:rsidRDefault="00E70011" w:rsidP="00E700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460543" w:rsidRDefault="00852634" w:rsidP="00E700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FD5BFC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6F3D0D">
        <w:rPr>
          <w:sz w:val="28"/>
          <w:szCs w:val="28"/>
        </w:rPr>
        <w:t>Ж3</w:t>
      </w:r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6F3D0D">
        <w:rPr>
          <w:sz w:val="28"/>
          <w:szCs w:val="28"/>
        </w:rPr>
        <w:t xml:space="preserve">жилую </w:t>
      </w:r>
      <w:r w:rsidR="00852634" w:rsidRPr="00852634">
        <w:rPr>
          <w:sz w:val="28"/>
          <w:szCs w:val="28"/>
        </w:rPr>
        <w:t xml:space="preserve">зону </w:t>
      </w:r>
      <w:proofErr w:type="spellStart"/>
      <w:r w:rsidR="006F3D0D">
        <w:rPr>
          <w:sz w:val="28"/>
          <w:szCs w:val="28"/>
        </w:rPr>
        <w:t>среднеэтажных</w:t>
      </w:r>
      <w:proofErr w:type="spellEnd"/>
      <w:r w:rsidR="006F3D0D">
        <w:rPr>
          <w:sz w:val="28"/>
          <w:szCs w:val="28"/>
        </w:rPr>
        <w:t xml:space="preserve"> и многоэтажных многоквартирных жилых домов</w:t>
      </w:r>
      <w:r w:rsidRPr="00852634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E70011" w:rsidRDefault="00E70011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7D3327" w:rsidRDefault="00E7001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701053"/>
            <wp:effectExtent l="0" t="0" r="0" b="4445"/>
            <wp:docPr id="3" name="Рисунок 3" descr="W:\GM изменения в ПЗЗ\4 ПРОЕКТЫ РЕШЕНИЙ ВГД\1. НА ПРОВЕРКУ\Нежинская,8_Титенок\Схемы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Нежинская,8_Титенок\Схемы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27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D14BF" w:rsidRDefault="002D14BF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E70011">
        <w:rPr>
          <w:sz w:val="28"/>
          <w:szCs w:val="28"/>
        </w:rPr>
        <w:t>Д2-2</w:t>
      </w:r>
    </w:p>
    <w:p w:rsidR="00E70011" w:rsidRDefault="009C5B67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>(</w:t>
      </w:r>
      <w:r w:rsidR="00E70011">
        <w:rPr>
          <w:sz w:val="28"/>
          <w:szCs w:val="28"/>
        </w:rPr>
        <w:t>зону объектов общественно-делового и жилого назначения</w:t>
      </w:r>
      <w:proofErr w:type="gramEnd"/>
    </w:p>
    <w:p w:rsidR="009C5B67" w:rsidRPr="00852634" w:rsidRDefault="00E70011" w:rsidP="00E700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территориях, планируемых к реорганизации</w:t>
      </w:r>
      <w:r w:rsidR="009C5B67"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37178B" w:rsidRDefault="0037178B" w:rsidP="009C5B67">
      <w:pPr>
        <w:jc w:val="center"/>
        <w:rPr>
          <w:sz w:val="28"/>
          <w:szCs w:val="28"/>
          <w:highlight w:val="yellow"/>
        </w:rPr>
      </w:pPr>
    </w:p>
    <w:p w:rsidR="007D3327" w:rsidRDefault="007E69BB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4526"/>
            <wp:effectExtent l="0" t="0" r="0" b="8890"/>
            <wp:docPr id="5" name="Рисунок 5" descr="W:\GM изменения в ПЗЗ\4 ПРОЕКТЫ РЕШЕНИЙ ВГД\1. НА ПРОВЕРКУ\Нежинская,8_Титенок\Схемы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GM изменения в ПЗЗ\4 ПРОЕКТЫ РЕШЕНИЙ ВГД\1. НА ПРОВЕРКУ\Нежинская,8_Титенок\Схемы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27" w:rsidRDefault="007D3327" w:rsidP="009C5B67">
      <w:pPr>
        <w:jc w:val="center"/>
        <w:rPr>
          <w:sz w:val="28"/>
          <w:szCs w:val="28"/>
          <w:highlight w:val="yellow"/>
        </w:rPr>
      </w:pPr>
    </w:p>
    <w:p w:rsidR="00735413" w:rsidRDefault="00735413" w:rsidP="009C5B67">
      <w:pPr>
        <w:jc w:val="center"/>
        <w:rPr>
          <w:sz w:val="28"/>
          <w:szCs w:val="28"/>
          <w:highlight w:val="yellow"/>
        </w:rPr>
      </w:pPr>
    </w:p>
    <w:p w:rsidR="005F1F10" w:rsidRDefault="005F1F10" w:rsidP="009C5B67">
      <w:pPr>
        <w:jc w:val="center"/>
        <w:rPr>
          <w:sz w:val="28"/>
          <w:szCs w:val="28"/>
        </w:rPr>
      </w:pPr>
    </w:p>
    <w:p w:rsidR="005F1F10" w:rsidRDefault="005F1F10" w:rsidP="009C5B67">
      <w:pPr>
        <w:jc w:val="center"/>
        <w:rPr>
          <w:sz w:val="28"/>
          <w:szCs w:val="28"/>
        </w:rPr>
      </w:pPr>
    </w:p>
    <w:p w:rsidR="005F1F10" w:rsidRDefault="005F1F10" w:rsidP="009C5B67">
      <w:pPr>
        <w:jc w:val="center"/>
        <w:rPr>
          <w:sz w:val="28"/>
          <w:szCs w:val="28"/>
        </w:rPr>
      </w:pPr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3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9C5B67" w:rsidRPr="00953B08" w:rsidRDefault="009C5B67" w:rsidP="00D1489C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2.1. </w:t>
      </w:r>
      <w:proofErr w:type="gramStart"/>
      <w:r w:rsidRPr="00953B08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953B08">
        <w:rPr>
          <w:sz w:val="28"/>
          <w:szCs w:val="28"/>
        </w:rPr>
        <w:br/>
        <w:t>13 июля 2015 г. № 218-ФЗ «О государственной регистрации недвижимости».</w:t>
      </w:r>
      <w:proofErr w:type="gramEnd"/>
      <w:r w:rsidR="0016145C">
        <w:t xml:space="preserve"> </w:t>
      </w:r>
      <w:r w:rsidRPr="00953B08">
        <w:rPr>
          <w:sz w:val="28"/>
          <w:szCs w:val="28"/>
        </w:rPr>
        <w:t>Сведения о территориальной зоне, границы кот</w:t>
      </w:r>
      <w:r w:rsidR="0016145C">
        <w:rPr>
          <w:sz w:val="28"/>
          <w:szCs w:val="28"/>
        </w:rPr>
        <w:t>орой изменены согласно</w:t>
      </w:r>
      <w:r w:rsidR="0016145C">
        <w:rPr>
          <w:sz w:val="28"/>
          <w:szCs w:val="28"/>
        </w:rPr>
        <w:br/>
        <w:t xml:space="preserve">пункту </w:t>
      </w:r>
      <w:r w:rsidRPr="00953B08">
        <w:rPr>
          <w:sz w:val="28"/>
          <w:szCs w:val="28"/>
        </w:rPr>
        <w:t>1 настоящего решения</w:t>
      </w:r>
      <w:r w:rsidR="0016145C">
        <w:rPr>
          <w:sz w:val="28"/>
          <w:szCs w:val="28"/>
        </w:rPr>
        <w:t>,</w:t>
      </w:r>
      <w:r w:rsidRPr="00953B08">
        <w:rPr>
          <w:sz w:val="28"/>
          <w:szCs w:val="28"/>
        </w:rPr>
        <w:t xml:space="preserve"> внести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C51A7F" w:rsidRDefault="009C5B67" w:rsidP="009C5B67">
      <w:pPr>
        <w:ind w:firstLine="993"/>
        <w:jc w:val="both"/>
        <w:rPr>
          <w:sz w:val="28"/>
          <w:szCs w:val="28"/>
          <w:highlight w:val="yellow"/>
        </w:rPr>
      </w:pPr>
      <w:bookmarkStart w:id="1" w:name="_GoBack"/>
      <w:bookmarkEnd w:id="1"/>
    </w:p>
    <w:p w:rsidR="009C5B67" w:rsidRPr="00C51A7F" w:rsidRDefault="009C5B67" w:rsidP="009C5B67">
      <w:pPr>
        <w:ind w:firstLine="993"/>
        <w:jc w:val="both"/>
        <w:rPr>
          <w:sz w:val="28"/>
          <w:szCs w:val="28"/>
          <w:highlight w:val="yellow"/>
        </w:rPr>
      </w:pPr>
    </w:p>
    <w:sectPr w:rsidR="009C5B67" w:rsidRPr="00C51A7F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5218240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368E3"/>
    <w:rsid w:val="00142370"/>
    <w:rsid w:val="0016145C"/>
    <w:rsid w:val="00186D25"/>
    <w:rsid w:val="001918DD"/>
    <w:rsid w:val="0019746D"/>
    <w:rsid w:val="001B1282"/>
    <w:rsid w:val="001D12A2"/>
    <w:rsid w:val="001D4E38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D14BF"/>
    <w:rsid w:val="002E7342"/>
    <w:rsid w:val="002E7DDC"/>
    <w:rsid w:val="00302D2C"/>
    <w:rsid w:val="00310972"/>
    <w:rsid w:val="003414A8"/>
    <w:rsid w:val="00361F4A"/>
    <w:rsid w:val="0036316F"/>
    <w:rsid w:val="0037178B"/>
    <w:rsid w:val="00382528"/>
    <w:rsid w:val="00395499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44EE4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1F1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E23"/>
    <w:rsid w:val="00735413"/>
    <w:rsid w:val="00736739"/>
    <w:rsid w:val="00746BE7"/>
    <w:rsid w:val="007710CE"/>
    <w:rsid w:val="00771CC0"/>
    <w:rsid w:val="007725A5"/>
    <w:rsid w:val="007740B9"/>
    <w:rsid w:val="00783AA1"/>
    <w:rsid w:val="00797BE1"/>
    <w:rsid w:val="007B7C5B"/>
    <w:rsid w:val="007C0214"/>
    <w:rsid w:val="007C2CEF"/>
    <w:rsid w:val="007C5949"/>
    <w:rsid w:val="007D27CC"/>
    <w:rsid w:val="007D3327"/>
    <w:rsid w:val="007D549F"/>
    <w:rsid w:val="007D6D72"/>
    <w:rsid w:val="007E69BB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95564"/>
    <w:rsid w:val="008A6D15"/>
    <w:rsid w:val="008A7B0F"/>
    <w:rsid w:val="008B3691"/>
    <w:rsid w:val="008C44DA"/>
    <w:rsid w:val="008C66C0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41927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23B7F"/>
    <w:rsid w:val="00C36434"/>
    <w:rsid w:val="00C51A7F"/>
    <w:rsid w:val="00C531C0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1489C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4EE8"/>
    <w:rsid w:val="00E67884"/>
    <w:rsid w:val="00E70011"/>
    <w:rsid w:val="00E75B93"/>
    <w:rsid w:val="00E81179"/>
    <w:rsid w:val="00E8625D"/>
    <w:rsid w:val="00EA3964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ED9902E-56F4-48F0-A6E1-C3B37A1D32C8}"/>
</file>

<file path=customXml/itemProps2.xml><?xml version="1.0" encoding="utf-8"?>
<ds:datastoreItem xmlns:ds="http://schemas.openxmlformats.org/officeDocument/2006/customXml" ds:itemID="{313F2355-4254-424D-AAA6-952A97AA430D}"/>
</file>

<file path=customXml/itemProps3.xml><?xml version="1.0" encoding="utf-8"?>
<ds:datastoreItem xmlns:ds="http://schemas.openxmlformats.org/officeDocument/2006/customXml" ds:itemID="{541BECA0-64C6-4F73-85A2-D38CAE061F53}"/>
</file>

<file path=customXml/itemProps4.xml><?xml version="1.0" encoding="utf-8"?>
<ds:datastoreItem xmlns:ds="http://schemas.openxmlformats.org/officeDocument/2006/customXml" ds:itemID="{D37AF87A-B2F7-437A-A76F-6EF9A1F51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2020-05-20T06:10:00Z</dcterms:created>
  <dcterms:modified xsi:type="dcterms:W3CDTF">2020-05-28T10:47:00Z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