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902B2C" w:rsidRDefault="00715E23" w:rsidP="00902B2C">
      <w:pPr>
        <w:jc w:val="center"/>
        <w:rPr>
          <w:caps/>
          <w:sz w:val="32"/>
          <w:szCs w:val="32"/>
        </w:rPr>
      </w:pPr>
      <w:r w:rsidRPr="00902B2C">
        <w:rPr>
          <w:caps/>
          <w:sz w:val="32"/>
          <w:szCs w:val="32"/>
        </w:rPr>
        <w:t>ВОЛГОГРАДСКая городская дума</w:t>
      </w:r>
    </w:p>
    <w:p w:rsidR="00715E23" w:rsidRPr="00902B2C" w:rsidRDefault="00715E23" w:rsidP="00902B2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02B2C" w:rsidRDefault="00715E23" w:rsidP="00902B2C">
      <w:pPr>
        <w:pBdr>
          <w:bottom w:val="double" w:sz="12" w:space="1" w:color="auto"/>
        </w:pBdr>
        <w:jc w:val="center"/>
        <w:rPr>
          <w:b/>
          <w:sz w:val="32"/>
        </w:rPr>
      </w:pPr>
      <w:r w:rsidRPr="00902B2C">
        <w:rPr>
          <w:b/>
          <w:sz w:val="32"/>
        </w:rPr>
        <w:t>РЕШЕНИЕ</w:t>
      </w:r>
    </w:p>
    <w:p w:rsidR="00715E23" w:rsidRPr="00902B2C" w:rsidRDefault="00715E23" w:rsidP="00902B2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02B2C" w:rsidRDefault="00556EF0" w:rsidP="00902B2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02B2C">
        <w:rPr>
          <w:sz w:val="16"/>
          <w:szCs w:val="16"/>
        </w:rPr>
        <w:t>400066, Волгоград, пр-кт им.</w:t>
      </w:r>
      <w:r w:rsidR="0010551E" w:rsidRPr="00902B2C">
        <w:rPr>
          <w:sz w:val="16"/>
          <w:szCs w:val="16"/>
        </w:rPr>
        <w:t xml:space="preserve"> </w:t>
      </w:r>
      <w:r w:rsidRPr="00902B2C">
        <w:rPr>
          <w:sz w:val="16"/>
          <w:szCs w:val="16"/>
        </w:rPr>
        <w:t xml:space="preserve">В.И.Ленина, д. 10, тел./факс (8442) 38-08-89, </w:t>
      </w:r>
      <w:r w:rsidRPr="00902B2C">
        <w:rPr>
          <w:sz w:val="16"/>
          <w:szCs w:val="16"/>
          <w:lang w:val="en-US"/>
        </w:rPr>
        <w:t>E</w:t>
      </w:r>
      <w:r w:rsidRPr="00902B2C">
        <w:rPr>
          <w:sz w:val="16"/>
          <w:szCs w:val="16"/>
        </w:rPr>
        <w:t>-</w:t>
      </w:r>
      <w:r w:rsidRPr="00902B2C">
        <w:rPr>
          <w:sz w:val="16"/>
          <w:szCs w:val="16"/>
          <w:lang w:val="en-US"/>
        </w:rPr>
        <w:t>mail</w:t>
      </w:r>
      <w:r w:rsidRPr="00902B2C">
        <w:rPr>
          <w:sz w:val="16"/>
          <w:szCs w:val="16"/>
        </w:rPr>
        <w:t xml:space="preserve">: </w:t>
      </w:r>
      <w:r w:rsidR="005E5400" w:rsidRPr="00902B2C">
        <w:rPr>
          <w:sz w:val="16"/>
          <w:szCs w:val="16"/>
          <w:lang w:val="en-US"/>
        </w:rPr>
        <w:t>gs</w:t>
      </w:r>
      <w:r w:rsidR="005E5400" w:rsidRPr="00902B2C">
        <w:rPr>
          <w:sz w:val="16"/>
          <w:szCs w:val="16"/>
        </w:rPr>
        <w:t>_</w:t>
      </w:r>
      <w:r w:rsidR="005E5400" w:rsidRPr="00902B2C">
        <w:rPr>
          <w:sz w:val="16"/>
          <w:szCs w:val="16"/>
          <w:lang w:val="en-US"/>
        </w:rPr>
        <w:t>kanc</w:t>
      </w:r>
      <w:r w:rsidR="005E5400" w:rsidRPr="00902B2C">
        <w:rPr>
          <w:sz w:val="16"/>
          <w:szCs w:val="16"/>
        </w:rPr>
        <w:t>@</w:t>
      </w:r>
      <w:r w:rsidR="005E5400" w:rsidRPr="00902B2C">
        <w:rPr>
          <w:sz w:val="16"/>
          <w:szCs w:val="16"/>
          <w:lang w:val="en-US"/>
        </w:rPr>
        <w:t>volgsovet</w:t>
      </w:r>
      <w:r w:rsidR="005E5400" w:rsidRPr="00902B2C">
        <w:rPr>
          <w:sz w:val="16"/>
          <w:szCs w:val="16"/>
        </w:rPr>
        <w:t>.</w:t>
      </w:r>
      <w:r w:rsidR="005E5400" w:rsidRPr="00902B2C">
        <w:rPr>
          <w:sz w:val="16"/>
          <w:szCs w:val="16"/>
          <w:lang w:val="en-US"/>
        </w:rPr>
        <w:t>ru</w:t>
      </w:r>
    </w:p>
    <w:p w:rsidR="00715E23" w:rsidRPr="00902B2C" w:rsidRDefault="00715E23" w:rsidP="00902B2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02B2C" w:rsidTr="002E7342">
        <w:tc>
          <w:tcPr>
            <w:tcW w:w="486" w:type="dxa"/>
            <w:vAlign w:val="bottom"/>
            <w:hideMark/>
          </w:tcPr>
          <w:p w:rsidR="00715E23" w:rsidRPr="00902B2C" w:rsidRDefault="00715E23" w:rsidP="00902B2C">
            <w:pPr>
              <w:pStyle w:val="aa"/>
              <w:jc w:val="center"/>
            </w:pPr>
            <w:r w:rsidRPr="00902B2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02B2C" w:rsidRDefault="00B26FEE" w:rsidP="00902B2C">
            <w:pPr>
              <w:pStyle w:val="aa"/>
              <w:jc w:val="center"/>
            </w:pPr>
            <w:r>
              <w:t>19.03.2026</w:t>
            </w:r>
          </w:p>
        </w:tc>
        <w:tc>
          <w:tcPr>
            <w:tcW w:w="434" w:type="dxa"/>
            <w:vAlign w:val="bottom"/>
            <w:hideMark/>
          </w:tcPr>
          <w:p w:rsidR="00715E23" w:rsidRPr="00902B2C" w:rsidRDefault="00715E23" w:rsidP="00902B2C">
            <w:pPr>
              <w:pStyle w:val="aa"/>
              <w:jc w:val="center"/>
            </w:pPr>
            <w:r w:rsidRPr="00902B2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02B2C" w:rsidRDefault="00B26FEE" w:rsidP="00902B2C">
            <w:pPr>
              <w:pStyle w:val="aa"/>
              <w:jc w:val="center"/>
            </w:pPr>
            <w:r>
              <w:t>36/634</w:t>
            </w:r>
          </w:p>
        </w:tc>
      </w:tr>
    </w:tbl>
    <w:p w:rsidR="004D75D6" w:rsidRPr="00902B2C" w:rsidRDefault="004D75D6" w:rsidP="00902B2C">
      <w:pPr>
        <w:ind w:left="4820"/>
        <w:rPr>
          <w:sz w:val="28"/>
          <w:szCs w:val="28"/>
        </w:rPr>
      </w:pPr>
    </w:p>
    <w:p w:rsidR="00070A0B" w:rsidRPr="00902B2C" w:rsidRDefault="00070A0B" w:rsidP="00B26FEE">
      <w:pPr>
        <w:tabs>
          <w:tab w:val="left" w:pos="5529"/>
        </w:tabs>
        <w:ind w:right="3685"/>
        <w:jc w:val="both"/>
        <w:rPr>
          <w:color w:val="000000"/>
          <w:sz w:val="28"/>
          <w:szCs w:val="28"/>
        </w:rPr>
      </w:pPr>
      <w:r w:rsidRPr="00902B2C">
        <w:rPr>
          <w:color w:val="000000"/>
          <w:sz w:val="28"/>
          <w:szCs w:val="28"/>
        </w:rPr>
        <w:t>О внесении изменений в решение Волгоградской городской Думы от 04.02.2015 № 25/750 «О Порядке предоставления служебных жилых помещений и жилых помещений в общежитиях муниципального специализированного жилищного фонда Волгограда»</w:t>
      </w:r>
    </w:p>
    <w:p w:rsidR="00070A0B" w:rsidRPr="00902B2C" w:rsidRDefault="00070A0B" w:rsidP="00902B2C">
      <w:pPr>
        <w:ind w:right="4110"/>
        <w:jc w:val="both"/>
        <w:rPr>
          <w:color w:val="000000"/>
          <w:sz w:val="28"/>
          <w:szCs w:val="28"/>
        </w:rPr>
      </w:pPr>
    </w:p>
    <w:p w:rsidR="00070A0B" w:rsidRPr="00902B2C" w:rsidRDefault="00070A0B" w:rsidP="00902B2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02B2C">
        <w:rPr>
          <w:color w:val="000000"/>
          <w:sz w:val="28"/>
          <w:szCs w:val="28"/>
        </w:rPr>
        <w:t xml:space="preserve">В соответствии с Жилищным кодексом Российской Федерации, Федеральным законом от 06 октября 2003 г. № 131-ФЗ «Об общих </w:t>
      </w:r>
      <w:r w:rsidRPr="00902B2C">
        <w:rPr>
          <w:sz w:val="28"/>
          <w:szCs w:val="28"/>
        </w:rPr>
        <w:t>принципах организации местного самоуправления в Российской Федерации»</w:t>
      </w:r>
      <w:r w:rsidRPr="00902B2C">
        <w:rPr>
          <w:color w:val="000000"/>
          <w:sz w:val="28"/>
          <w:szCs w:val="28"/>
        </w:rPr>
        <w:t>, руководствуясь статьями 24, 26 Устава города-героя Волгограда, Волгоградская городская Дума</w:t>
      </w:r>
    </w:p>
    <w:p w:rsidR="00070A0B" w:rsidRPr="00902B2C" w:rsidRDefault="00070A0B" w:rsidP="00902B2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02B2C">
        <w:rPr>
          <w:b/>
          <w:bCs/>
          <w:color w:val="000000"/>
          <w:sz w:val="28"/>
          <w:szCs w:val="28"/>
        </w:rPr>
        <w:t>РЕШИЛА:</w:t>
      </w:r>
    </w:p>
    <w:p w:rsidR="00070A0B" w:rsidRPr="00902B2C" w:rsidRDefault="00070A0B" w:rsidP="00902B2C">
      <w:pPr>
        <w:ind w:firstLine="708"/>
        <w:jc w:val="both"/>
        <w:rPr>
          <w:strike/>
          <w:sz w:val="28"/>
          <w:szCs w:val="28"/>
        </w:rPr>
      </w:pPr>
      <w:r w:rsidRPr="00902B2C">
        <w:rPr>
          <w:color w:val="000000"/>
          <w:sz w:val="28"/>
          <w:szCs w:val="28"/>
        </w:rPr>
        <w:t>1. Внести в</w:t>
      </w:r>
      <w:r w:rsidRPr="00902B2C">
        <w:rPr>
          <w:sz w:val="28"/>
          <w:szCs w:val="28"/>
        </w:rPr>
        <w:t xml:space="preserve"> пункт 2.1 </w:t>
      </w:r>
      <w:r w:rsidRPr="00902B2C">
        <w:rPr>
          <w:color w:val="000000"/>
          <w:sz w:val="28"/>
          <w:szCs w:val="28"/>
        </w:rPr>
        <w:t>р</w:t>
      </w:r>
      <w:r w:rsidRPr="00902B2C">
        <w:rPr>
          <w:sz w:val="28"/>
          <w:szCs w:val="28"/>
        </w:rPr>
        <w:t xml:space="preserve">аздела 2 </w:t>
      </w:r>
      <w:r w:rsidRPr="00902B2C">
        <w:rPr>
          <w:color w:val="000000"/>
          <w:sz w:val="28"/>
          <w:szCs w:val="28"/>
        </w:rPr>
        <w:t xml:space="preserve">Порядка предоставления служебных жилых помещений и жилых помещений в общежитиях муниципального специализированного </w:t>
      </w:r>
      <w:r w:rsidRPr="00902B2C">
        <w:rPr>
          <w:sz w:val="28"/>
          <w:szCs w:val="28"/>
        </w:rPr>
        <w:t>жилищного фонда Волгограда, утвержденного решением Волгоградской городской Думы от 04.02.2015 № 25/750 «О Порядке предоставления служебных жилых помещений и жилых помещений в общежитиях муниципального специализированного жилищного фонда Волгограда», следующие изменения:</w:t>
      </w:r>
    </w:p>
    <w:p w:rsidR="00070A0B" w:rsidRPr="00902B2C" w:rsidRDefault="00070A0B" w:rsidP="00902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2B2C">
        <w:rPr>
          <w:sz w:val="28"/>
          <w:szCs w:val="28"/>
        </w:rPr>
        <w:t>1.1. В абзаце одиннадцатом слова «на территории» заменить словом «по».</w:t>
      </w:r>
    </w:p>
    <w:p w:rsidR="00070A0B" w:rsidRPr="00902B2C" w:rsidRDefault="00070A0B" w:rsidP="00902B2C">
      <w:pPr>
        <w:ind w:firstLine="708"/>
        <w:jc w:val="both"/>
        <w:rPr>
          <w:sz w:val="28"/>
          <w:szCs w:val="28"/>
        </w:rPr>
      </w:pPr>
      <w:r w:rsidRPr="00902B2C">
        <w:rPr>
          <w:sz w:val="28"/>
          <w:szCs w:val="28"/>
        </w:rPr>
        <w:t>1.2. Дополнить новым абзацем двенадцатым следующего содержания:</w:t>
      </w:r>
    </w:p>
    <w:p w:rsidR="00070A0B" w:rsidRPr="00902B2C" w:rsidRDefault="00070A0B" w:rsidP="00902B2C">
      <w:pPr>
        <w:ind w:firstLine="708"/>
        <w:jc w:val="both"/>
        <w:rPr>
          <w:sz w:val="28"/>
          <w:szCs w:val="28"/>
        </w:rPr>
      </w:pPr>
      <w:r w:rsidRPr="00902B2C">
        <w:rPr>
          <w:sz w:val="28"/>
          <w:szCs w:val="28"/>
        </w:rPr>
        <w:t>«руководителям следственных отделов и следственных отделений Следственного комитета Российской Федерации, включая специализированные (в том числе военные) следственные подразделения Следственного комитета Российской Федерации, осуществляющим полномочия на территории Волгограда, на период замещения указанных должностей;».</w:t>
      </w:r>
    </w:p>
    <w:p w:rsidR="00070A0B" w:rsidRPr="00902B2C" w:rsidRDefault="00070A0B" w:rsidP="00902B2C">
      <w:pPr>
        <w:ind w:firstLine="708"/>
        <w:jc w:val="both"/>
        <w:rPr>
          <w:color w:val="000000"/>
          <w:sz w:val="28"/>
          <w:szCs w:val="28"/>
        </w:rPr>
      </w:pPr>
      <w:r w:rsidRPr="00902B2C">
        <w:rPr>
          <w:color w:val="000000"/>
          <w:sz w:val="28"/>
          <w:szCs w:val="28"/>
        </w:rPr>
        <w:t>2. Администрации Волгограда привести муниципальные правовые акты Волгограда в соответствие с настоящим решением в течение шести месяцев со дня его вступления в силу.</w:t>
      </w:r>
    </w:p>
    <w:p w:rsidR="00070A0B" w:rsidRDefault="00070A0B" w:rsidP="00902B2C">
      <w:pPr>
        <w:ind w:firstLine="708"/>
        <w:jc w:val="both"/>
        <w:rPr>
          <w:color w:val="000000"/>
          <w:sz w:val="28"/>
          <w:szCs w:val="28"/>
        </w:rPr>
      </w:pPr>
      <w:r w:rsidRPr="00902B2C">
        <w:rPr>
          <w:color w:val="000000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02B2C" w:rsidRDefault="00902B2C" w:rsidP="00902B2C">
      <w:pPr>
        <w:ind w:firstLine="708"/>
        <w:jc w:val="both"/>
        <w:rPr>
          <w:color w:val="000000"/>
          <w:sz w:val="28"/>
          <w:szCs w:val="28"/>
        </w:rPr>
      </w:pPr>
    </w:p>
    <w:p w:rsidR="00902B2C" w:rsidRDefault="00902B2C" w:rsidP="00902B2C">
      <w:pPr>
        <w:ind w:firstLine="708"/>
        <w:jc w:val="both"/>
        <w:rPr>
          <w:color w:val="000000"/>
          <w:sz w:val="28"/>
          <w:szCs w:val="28"/>
        </w:rPr>
      </w:pPr>
    </w:p>
    <w:p w:rsidR="00902B2C" w:rsidRDefault="00902B2C" w:rsidP="00902B2C">
      <w:pPr>
        <w:ind w:firstLine="708"/>
        <w:jc w:val="both"/>
        <w:rPr>
          <w:color w:val="000000"/>
          <w:sz w:val="28"/>
          <w:szCs w:val="28"/>
        </w:rPr>
      </w:pPr>
    </w:p>
    <w:p w:rsidR="00902B2C" w:rsidRPr="00902B2C" w:rsidRDefault="00902B2C" w:rsidP="00902B2C">
      <w:pPr>
        <w:ind w:firstLine="708"/>
        <w:jc w:val="both"/>
        <w:rPr>
          <w:color w:val="000000"/>
          <w:sz w:val="28"/>
          <w:szCs w:val="28"/>
        </w:rPr>
      </w:pPr>
    </w:p>
    <w:p w:rsidR="00070A0B" w:rsidRPr="00902B2C" w:rsidRDefault="00070A0B" w:rsidP="00902B2C">
      <w:pPr>
        <w:ind w:firstLine="708"/>
        <w:jc w:val="both"/>
        <w:rPr>
          <w:sz w:val="28"/>
          <w:szCs w:val="28"/>
        </w:rPr>
      </w:pPr>
      <w:r w:rsidRPr="00902B2C">
        <w:rPr>
          <w:color w:val="000000"/>
          <w:sz w:val="28"/>
          <w:szCs w:val="28"/>
        </w:rPr>
        <w:lastRenderedPageBreak/>
        <w:t xml:space="preserve">4. Контроль за исполнением настоящего </w:t>
      </w:r>
      <w:r w:rsidRPr="00902B2C">
        <w:rPr>
          <w:sz w:val="28"/>
          <w:szCs w:val="28"/>
        </w:rPr>
        <w:t>решения возложить на заместителя председателя Волгоградской городской Думы</w:t>
      </w:r>
      <w:r w:rsidRPr="00902B2C">
        <w:rPr>
          <w:color w:val="000000"/>
          <w:sz w:val="28"/>
          <w:szCs w:val="28"/>
        </w:rPr>
        <w:t xml:space="preserve"> Кузнецова Г.Ю</w:t>
      </w:r>
      <w:r w:rsidRPr="00902B2C">
        <w:rPr>
          <w:sz w:val="28"/>
          <w:szCs w:val="28"/>
        </w:rPr>
        <w:t>.</w:t>
      </w:r>
    </w:p>
    <w:p w:rsidR="00070A0B" w:rsidRPr="00902B2C" w:rsidRDefault="00070A0B" w:rsidP="00902B2C">
      <w:pPr>
        <w:ind w:firstLine="708"/>
        <w:rPr>
          <w:sz w:val="28"/>
          <w:szCs w:val="28"/>
        </w:rPr>
      </w:pPr>
    </w:p>
    <w:p w:rsidR="00070A0B" w:rsidRPr="00902B2C" w:rsidRDefault="00070A0B" w:rsidP="00902B2C">
      <w:pPr>
        <w:ind w:firstLine="708"/>
        <w:rPr>
          <w:sz w:val="28"/>
          <w:szCs w:val="28"/>
        </w:rPr>
      </w:pPr>
    </w:p>
    <w:p w:rsidR="00070A0B" w:rsidRPr="00902B2C" w:rsidRDefault="00070A0B" w:rsidP="00902B2C">
      <w:pPr>
        <w:ind w:firstLine="708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070A0B" w:rsidRPr="00902B2C" w:rsidTr="00902B2C">
        <w:tc>
          <w:tcPr>
            <w:tcW w:w="5778" w:type="dxa"/>
            <w:shd w:val="clear" w:color="auto" w:fill="auto"/>
          </w:tcPr>
          <w:p w:rsidR="00070A0B" w:rsidRPr="00902B2C" w:rsidRDefault="00070A0B" w:rsidP="00902B2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2B2C">
              <w:rPr>
                <w:sz w:val="28"/>
                <w:szCs w:val="28"/>
              </w:rPr>
              <w:t xml:space="preserve">Председатель </w:t>
            </w:r>
          </w:p>
          <w:p w:rsidR="00070A0B" w:rsidRPr="00902B2C" w:rsidRDefault="00070A0B" w:rsidP="00902B2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2B2C">
              <w:rPr>
                <w:sz w:val="28"/>
                <w:szCs w:val="28"/>
              </w:rPr>
              <w:t>Волгоградской городской Думы</w:t>
            </w:r>
          </w:p>
          <w:p w:rsidR="00070A0B" w:rsidRPr="00902B2C" w:rsidRDefault="00070A0B" w:rsidP="00902B2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70A0B" w:rsidRPr="00902B2C" w:rsidRDefault="00070A0B" w:rsidP="00902B2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2B2C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3969" w:type="dxa"/>
            <w:shd w:val="clear" w:color="auto" w:fill="auto"/>
          </w:tcPr>
          <w:p w:rsidR="00070A0B" w:rsidRPr="00902B2C" w:rsidRDefault="00070A0B" w:rsidP="00902B2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2B2C">
              <w:rPr>
                <w:sz w:val="28"/>
                <w:szCs w:val="28"/>
              </w:rPr>
              <w:t>Глава Волгограда</w:t>
            </w:r>
          </w:p>
          <w:p w:rsidR="00070A0B" w:rsidRPr="00902B2C" w:rsidRDefault="00070A0B" w:rsidP="00902B2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70A0B" w:rsidRPr="00902B2C" w:rsidRDefault="00070A0B" w:rsidP="00902B2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70A0B" w:rsidRPr="00902B2C" w:rsidRDefault="00070A0B" w:rsidP="00902B2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 w:rsidRPr="00902B2C">
              <w:rPr>
                <w:sz w:val="28"/>
                <w:szCs w:val="28"/>
              </w:rPr>
              <w:t>В.В.Марченко</w:t>
            </w:r>
          </w:p>
        </w:tc>
      </w:tr>
    </w:tbl>
    <w:p w:rsidR="00070A0B" w:rsidRPr="00902B2C" w:rsidRDefault="00070A0B" w:rsidP="00902B2C">
      <w:pPr>
        <w:ind w:left="1440" w:hanging="732"/>
        <w:jc w:val="both"/>
        <w:rPr>
          <w:color w:val="000000"/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</w:p>
    <w:p w:rsidR="00070A0B" w:rsidRPr="00902B2C" w:rsidRDefault="00070A0B" w:rsidP="00902B2C">
      <w:pPr>
        <w:ind w:left="1440" w:hanging="732"/>
        <w:jc w:val="both"/>
        <w:rPr>
          <w:sz w:val="28"/>
          <w:szCs w:val="28"/>
        </w:rPr>
      </w:pPr>
      <w:bookmarkStart w:id="0" w:name="_GoBack"/>
      <w:bookmarkEnd w:id="0"/>
    </w:p>
    <w:sectPr w:rsidR="00070A0B" w:rsidRPr="00902B2C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61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83550620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0A0B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2B2C"/>
    <w:rsid w:val="009078A8"/>
    <w:rsid w:val="00964FF6"/>
    <w:rsid w:val="00971734"/>
    <w:rsid w:val="009D6618"/>
    <w:rsid w:val="00A07440"/>
    <w:rsid w:val="00A25AC1"/>
    <w:rsid w:val="00AD47C9"/>
    <w:rsid w:val="00AE6D24"/>
    <w:rsid w:val="00B14A5D"/>
    <w:rsid w:val="00B26FEE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22CF61D6-183A-4971-B091-8E639DB5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070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DA3619C-1536-4A66-84C6-2DF39098900C}"/>
</file>

<file path=customXml/itemProps2.xml><?xml version="1.0" encoding="utf-8"?>
<ds:datastoreItem xmlns:ds="http://schemas.openxmlformats.org/officeDocument/2006/customXml" ds:itemID="{CF16D21C-A5E8-4F4B-8633-79D269DBC888}"/>
</file>

<file path=customXml/itemProps3.xml><?xml version="1.0" encoding="utf-8"?>
<ds:datastoreItem xmlns:ds="http://schemas.openxmlformats.org/officeDocument/2006/customXml" ds:itemID="{68BDE519-763C-41C1-8839-0354891EB089}"/>
</file>

<file path=customXml/itemProps4.xml><?xml version="1.0" encoding="utf-8"?>
<ds:datastoreItem xmlns:ds="http://schemas.openxmlformats.org/officeDocument/2006/customXml" ds:itemID="{D0AEDADF-2190-4F56-AFC8-A700BCC29E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</cp:revision>
  <cp:lastPrinted>2018-09-17T12:50:00Z</cp:lastPrinted>
  <dcterms:created xsi:type="dcterms:W3CDTF">2026-03-03T11:41:00Z</dcterms:created>
  <dcterms:modified xsi:type="dcterms:W3CDTF">2026-03-20T07:04:00Z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