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43BC3" w:rsidP="004B1F72">
            <w:pPr>
              <w:pStyle w:val="aa"/>
              <w:jc w:val="center"/>
            </w:pPr>
            <w:r>
              <w:t>03.12.2025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43BC3" w:rsidP="004B1F72">
            <w:pPr>
              <w:pStyle w:val="aa"/>
              <w:jc w:val="center"/>
            </w:pPr>
            <w:r>
              <w:t>32/560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AF7FE5" w:rsidRDefault="00AF7FE5" w:rsidP="00DE49DB">
      <w:pPr>
        <w:tabs>
          <w:tab w:val="left" w:pos="4820"/>
        </w:tabs>
        <w:ind w:right="36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в решение Волгоградской городской Думы от 07.06.2006 № 32/708</w:t>
      </w:r>
      <w:r w:rsidR="00DE49DB"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 xml:space="preserve"> «</w:t>
      </w:r>
      <w:r w:rsidRPr="007A50AD">
        <w:rPr>
          <w:color w:val="000000"/>
          <w:sz w:val="28"/>
          <w:szCs w:val="28"/>
        </w:rPr>
        <w:t xml:space="preserve">О порядке установления дополнительного ежемесячного денежного содержания лицам, удостоенным государственных наград СССР, РСФСР и </w:t>
      </w:r>
      <w:r w:rsidRPr="00D256F6">
        <w:rPr>
          <w:sz w:val="28"/>
          <w:szCs w:val="28"/>
        </w:rPr>
        <w:t>РФ</w:t>
      </w:r>
      <w:r w:rsidRPr="007A50AD">
        <w:rPr>
          <w:color w:val="000000"/>
          <w:sz w:val="28"/>
          <w:szCs w:val="28"/>
        </w:rPr>
        <w:t xml:space="preserve">, почетных званий РФ, </w:t>
      </w:r>
      <w:r>
        <w:rPr>
          <w:color w:val="000000"/>
          <w:sz w:val="28"/>
          <w:szCs w:val="28"/>
        </w:rPr>
        <w:t>входящих в наградную систему РФ»</w:t>
      </w:r>
    </w:p>
    <w:p w:rsidR="00AF7FE5" w:rsidRDefault="00AF7FE5" w:rsidP="00AF7FE5">
      <w:pPr>
        <w:ind w:firstLine="540"/>
        <w:jc w:val="both"/>
        <w:rPr>
          <w:sz w:val="28"/>
          <w:szCs w:val="28"/>
        </w:rPr>
      </w:pPr>
    </w:p>
    <w:p w:rsidR="00AF7FE5" w:rsidRPr="00103422" w:rsidRDefault="00AF7FE5" w:rsidP="00232667">
      <w:pPr>
        <w:ind w:firstLine="709"/>
        <w:jc w:val="both"/>
        <w:rPr>
          <w:b/>
          <w:bCs/>
          <w:sz w:val="28"/>
          <w:szCs w:val="28"/>
        </w:rPr>
      </w:pPr>
      <w:r w:rsidRPr="00103422">
        <w:rPr>
          <w:sz w:val="28"/>
          <w:szCs w:val="28"/>
        </w:rPr>
        <w:t>В соответствии с Федеральным законом от 24 июня 2025</w:t>
      </w:r>
      <w:r w:rsidR="00232667">
        <w:rPr>
          <w:sz w:val="28"/>
          <w:szCs w:val="28"/>
        </w:rPr>
        <w:t xml:space="preserve"> </w:t>
      </w:r>
      <w:r w:rsidRPr="00103422">
        <w:rPr>
          <w:sz w:val="28"/>
          <w:szCs w:val="28"/>
        </w:rPr>
        <w:t>г. № 156-ФЗ «О создании многофункционального сервиса обмена информацией и о внесении изменений в отдельные законодательные акты Российской Федерации», решением Волгоградской городской Думы от 06.12.2023 № 4/65 «Об утверждении Положения о департаменте по жилищным и социальным вопросам администрации Волгограда», руководствуясь статьями 24, 26 Устава города-героя Волгограда, Волгоградская городская Дума</w:t>
      </w:r>
    </w:p>
    <w:p w:rsidR="00AF7FE5" w:rsidRPr="00103422" w:rsidRDefault="00AF7FE5" w:rsidP="00232667">
      <w:pPr>
        <w:widowControl w:val="0"/>
        <w:shd w:val="clear" w:color="auto" w:fill="FFFFFF"/>
        <w:autoSpaceDE w:val="0"/>
        <w:jc w:val="both"/>
        <w:rPr>
          <w:sz w:val="28"/>
          <w:szCs w:val="28"/>
        </w:rPr>
      </w:pPr>
      <w:r w:rsidRPr="00103422">
        <w:rPr>
          <w:b/>
          <w:bCs/>
          <w:sz w:val="28"/>
          <w:szCs w:val="28"/>
        </w:rPr>
        <w:t>РЕШИЛА:</w:t>
      </w:r>
    </w:p>
    <w:p w:rsidR="00AF7FE5" w:rsidRPr="00103422" w:rsidRDefault="00232667" w:rsidP="0023266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F7FE5" w:rsidRPr="00103422">
        <w:rPr>
          <w:sz w:val="28"/>
          <w:szCs w:val="28"/>
        </w:rPr>
        <w:t>Внести в решение Волгоградской городской Думы от</w:t>
      </w:r>
      <w:r>
        <w:rPr>
          <w:sz w:val="28"/>
          <w:szCs w:val="28"/>
        </w:rPr>
        <w:t xml:space="preserve"> </w:t>
      </w:r>
      <w:r w:rsidR="00AF7FE5" w:rsidRPr="00103422">
        <w:rPr>
          <w:sz w:val="28"/>
          <w:szCs w:val="28"/>
        </w:rPr>
        <w:t xml:space="preserve">07.06.2006 </w:t>
      </w:r>
      <w:r>
        <w:rPr>
          <w:sz w:val="28"/>
          <w:szCs w:val="28"/>
        </w:rPr>
        <w:br/>
        <w:t xml:space="preserve">№ </w:t>
      </w:r>
      <w:r w:rsidR="00AF7FE5" w:rsidRPr="00103422">
        <w:rPr>
          <w:sz w:val="28"/>
          <w:szCs w:val="28"/>
        </w:rPr>
        <w:t>32/708 «О порядке установления дополнительного ежемесячного денежного содержания лицам, удостоенным государственных наград СССР, РСФСР и РФ, почетных званий РФ, входящих в наградную систему РФ» следующие изменения:</w:t>
      </w:r>
    </w:p>
    <w:p w:rsidR="00AF7FE5" w:rsidRPr="00103422" w:rsidRDefault="00232667" w:rsidP="0023266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F7FE5" w:rsidRPr="00103422">
        <w:rPr>
          <w:sz w:val="28"/>
          <w:szCs w:val="28"/>
        </w:rPr>
        <w:t>Наименование изложить в следующей редакции:</w:t>
      </w:r>
    </w:p>
    <w:p w:rsidR="00AF7FE5" w:rsidRPr="00103422" w:rsidRDefault="00AF7FE5" w:rsidP="0023266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03422">
        <w:rPr>
          <w:sz w:val="28"/>
          <w:szCs w:val="28"/>
        </w:rPr>
        <w:t>«О порядке установления дополнительного ежемесячного денежного содержания лицам, удостоенным государственных наград СССР, РСФСР и Российской Федерации, почетных званий Российской Федерации, входящих в государственную наградную систему Российской Федерации».</w:t>
      </w:r>
    </w:p>
    <w:p w:rsidR="00AF7FE5" w:rsidRPr="00103422" w:rsidRDefault="00232667" w:rsidP="0023266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AF7FE5" w:rsidRPr="00103422">
        <w:rPr>
          <w:sz w:val="28"/>
          <w:szCs w:val="28"/>
        </w:rPr>
        <w:t>П</w:t>
      </w:r>
      <w:hyperlink r:id="rId8" w:history="1">
        <w:r w:rsidR="00AF7FE5" w:rsidRPr="00103422">
          <w:rPr>
            <w:sz w:val="28"/>
            <w:szCs w:val="28"/>
          </w:rPr>
          <w:t>реамбулу</w:t>
        </w:r>
      </w:hyperlink>
      <w:r w:rsidR="00AF7FE5" w:rsidRPr="00103422">
        <w:rPr>
          <w:sz w:val="28"/>
          <w:szCs w:val="28"/>
        </w:rPr>
        <w:t xml:space="preserve"> изложить в следующей редакции:</w:t>
      </w:r>
    </w:p>
    <w:p w:rsidR="00AF7FE5" w:rsidRPr="00103422" w:rsidRDefault="00AF7FE5" w:rsidP="00232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422">
        <w:rPr>
          <w:sz w:val="28"/>
          <w:szCs w:val="28"/>
        </w:rPr>
        <w:t xml:space="preserve">«В целях социальной поддержки граждан, удостоенных государственных наград СССР, РСФСР и Российской Федерации, почетных званий Российской Федерации, входящих в государственную наградную систему Российской Федерации, руководствуясь Указами Президента Российской Федерации </w:t>
      </w:r>
      <w:r w:rsidR="00232667">
        <w:rPr>
          <w:sz w:val="28"/>
          <w:szCs w:val="28"/>
        </w:rPr>
        <w:br/>
      </w:r>
      <w:r w:rsidRPr="00103422">
        <w:rPr>
          <w:sz w:val="28"/>
          <w:szCs w:val="28"/>
        </w:rPr>
        <w:t xml:space="preserve">от </w:t>
      </w:r>
      <w:r w:rsidR="00232667" w:rsidRPr="00073FAC">
        <w:rPr>
          <w:sz w:val="28"/>
          <w:szCs w:val="28"/>
        </w:rPr>
        <w:t>0</w:t>
      </w:r>
      <w:r w:rsidRPr="00103422">
        <w:rPr>
          <w:sz w:val="28"/>
          <w:szCs w:val="28"/>
        </w:rPr>
        <w:t xml:space="preserve">2 марта 1994 г. </w:t>
      </w:r>
      <w:hyperlink r:id="rId9" w:history="1">
        <w:r w:rsidR="00232667">
          <w:rPr>
            <w:sz w:val="28"/>
            <w:szCs w:val="28"/>
          </w:rPr>
          <w:t xml:space="preserve">№ </w:t>
        </w:r>
        <w:r w:rsidRPr="00103422">
          <w:rPr>
            <w:sz w:val="28"/>
            <w:szCs w:val="28"/>
          </w:rPr>
          <w:t>442</w:t>
        </w:r>
      </w:hyperlink>
      <w:r w:rsidRPr="00103422">
        <w:rPr>
          <w:sz w:val="28"/>
          <w:szCs w:val="28"/>
        </w:rPr>
        <w:t xml:space="preserve"> «О государственных наградах Российской Федерации», от 07 сентября </w:t>
      </w:r>
      <w:r w:rsidRPr="009709F8">
        <w:rPr>
          <w:sz w:val="28"/>
          <w:szCs w:val="28"/>
        </w:rPr>
        <w:t xml:space="preserve">2010 </w:t>
      </w:r>
      <w:r w:rsidR="00232667" w:rsidRPr="009709F8">
        <w:rPr>
          <w:sz w:val="28"/>
          <w:szCs w:val="28"/>
        </w:rPr>
        <w:t xml:space="preserve">г. № </w:t>
      </w:r>
      <w:r w:rsidRPr="00103422">
        <w:rPr>
          <w:sz w:val="28"/>
          <w:szCs w:val="28"/>
        </w:rPr>
        <w:t>1099 «О мерах по совершенствованию государственной наградной системы Российской Федерации», в соответствии с решением Волгоградской</w:t>
      </w:r>
      <w:r w:rsidR="00232667">
        <w:rPr>
          <w:sz w:val="28"/>
          <w:szCs w:val="28"/>
        </w:rPr>
        <w:t xml:space="preserve"> городской Думы от 06.12.2023 № </w:t>
      </w:r>
      <w:r w:rsidRPr="00103422">
        <w:rPr>
          <w:sz w:val="28"/>
          <w:szCs w:val="28"/>
        </w:rPr>
        <w:t xml:space="preserve">4/65 «Об утверждении Положения о департаменте по жилищным и социальным </w:t>
      </w:r>
      <w:r w:rsidRPr="00103422">
        <w:rPr>
          <w:sz w:val="28"/>
          <w:szCs w:val="28"/>
        </w:rPr>
        <w:lastRenderedPageBreak/>
        <w:t>вопросам администрации Волгограда</w:t>
      </w:r>
      <w:r w:rsidR="00720878" w:rsidRPr="00073FAC">
        <w:rPr>
          <w:sz w:val="28"/>
          <w:szCs w:val="28"/>
        </w:rPr>
        <w:t>»</w:t>
      </w:r>
      <w:r w:rsidRPr="00103422">
        <w:rPr>
          <w:sz w:val="28"/>
          <w:szCs w:val="28"/>
        </w:rPr>
        <w:t xml:space="preserve">, руководствуясь </w:t>
      </w:r>
      <w:hyperlink r:id="rId10" w:history="1">
        <w:r w:rsidRPr="00103422">
          <w:rPr>
            <w:sz w:val="28"/>
            <w:szCs w:val="28"/>
          </w:rPr>
          <w:t>стать</w:t>
        </w:r>
        <w:r w:rsidR="00A926B2" w:rsidRPr="00073FAC">
          <w:rPr>
            <w:sz w:val="28"/>
            <w:szCs w:val="28"/>
          </w:rPr>
          <w:t>ями</w:t>
        </w:r>
        <w:r w:rsidRPr="00103422">
          <w:rPr>
            <w:sz w:val="28"/>
            <w:szCs w:val="28"/>
          </w:rPr>
          <w:t xml:space="preserve"> 24</w:t>
        </w:r>
      </w:hyperlink>
      <w:r w:rsidRPr="00103422">
        <w:rPr>
          <w:sz w:val="28"/>
          <w:szCs w:val="28"/>
        </w:rPr>
        <w:t xml:space="preserve">, 26 Устава города-героя Волгограда, Волгоградская городская Дума </w:t>
      </w:r>
    </w:p>
    <w:p w:rsidR="00AF7FE5" w:rsidRPr="00103422" w:rsidRDefault="00AF7FE5" w:rsidP="0023266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03422">
        <w:rPr>
          <w:b/>
          <w:sz w:val="28"/>
          <w:szCs w:val="28"/>
        </w:rPr>
        <w:t>РЕШИЛА:</w:t>
      </w:r>
      <w:r w:rsidRPr="00103422">
        <w:rPr>
          <w:sz w:val="28"/>
          <w:szCs w:val="28"/>
        </w:rPr>
        <w:t>».</w:t>
      </w:r>
    </w:p>
    <w:p w:rsidR="00AF7FE5" w:rsidRPr="00103422" w:rsidRDefault="00AF7FE5" w:rsidP="0023266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03422">
        <w:rPr>
          <w:sz w:val="28"/>
          <w:szCs w:val="28"/>
        </w:rPr>
        <w:t xml:space="preserve">1.3. Пункт 1 изложить в следующей редакции: </w:t>
      </w:r>
    </w:p>
    <w:p w:rsidR="00AF7FE5" w:rsidRPr="00103422" w:rsidRDefault="00AF7FE5" w:rsidP="0023266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03422">
        <w:rPr>
          <w:sz w:val="28"/>
          <w:szCs w:val="28"/>
        </w:rPr>
        <w:t xml:space="preserve">«1. Утвердить прилагаемое </w:t>
      </w:r>
      <w:hyperlink r:id="rId11" w:history="1">
        <w:r w:rsidRPr="00232667">
          <w:rPr>
            <w:rStyle w:val="ae"/>
            <w:color w:val="auto"/>
            <w:sz w:val="28"/>
            <w:szCs w:val="28"/>
            <w:u w:val="none"/>
          </w:rPr>
          <w:t>Положение</w:t>
        </w:r>
      </w:hyperlink>
      <w:r w:rsidRPr="00103422">
        <w:rPr>
          <w:sz w:val="28"/>
          <w:szCs w:val="28"/>
        </w:rPr>
        <w:t xml:space="preserve"> о порядке установления дополнительного ежемесячного денежного содержания лицам, удостоенным государственных наград СССР, РСФСР и Российской Федерации, почетных званий Российской Федерации, входящих в государственную наградную систему Российской Федерации</w:t>
      </w:r>
      <w:r w:rsidR="00720878" w:rsidRPr="00DE49DB">
        <w:rPr>
          <w:sz w:val="28"/>
          <w:szCs w:val="28"/>
        </w:rPr>
        <w:t>.</w:t>
      </w:r>
      <w:r w:rsidRPr="00103422">
        <w:rPr>
          <w:sz w:val="28"/>
          <w:szCs w:val="28"/>
        </w:rPr>
        <w:t>».</w:t>
      </w:r>
    </w:p>
    <w:p w:rsidR="00AF7FE5" w:rsidRPr="00103422" w:rsidRDefault="00232667" w:rsidP="0023266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AF7FE5" w:rsidRPr="00103422">
        <w:rPr>
          <w:sz w:val="28"/>
          <w:szCs w:val="28"/>
        </w:rPr>
        <w:t>В пункте 2:</w:t>
      </w:r>
    </w:p>
    <w:p w:rsidR="00AF7FE5" w:rsidRPr="00103422" w:rsidRDefault="00AF7FE5" w:rsidP="0023266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03422">
        <w:rPr>
          <w:sz w:val="28"/>
          <w:szCs w:val="28"/>
        </w:rPr>
        <w:t>1.4.1. Подпункт 2.1 изложить в следующей редакции:</w:t>
      </w:r>
    </w:p>
    <w:p w:rsidR="00AF7FE5" w:rsidRPr="00103422" w:rsidRDefault="00AF7FE5" w:rsidP="0023266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03422">
        <w:rPr>
          <w:sz w:val="28"/>
          <w:szCs w:val="28"/>
        </w:rPr>
        <w:t xml:space="preserve">«2.1. </w:t>
      </w:r>
      <w:r w:rsidR="00232667" w:rsidRPr="00073FAC">
        <w:rPr>
          <w:sz w:val="28"/>
          <w:szCs w:val="28"/>
        </w:rPr>
        <w:t>П</w:t>
      </w:r>
      <w:r w:rsidRPr="00103422">
        <w:rPr>
          <w:sz w:val="28"/>
          <w:szCs w:val="28"/>
        </w:rPr>
        <w:t>оручить департаменту финансов администрации Волгограда ежегодно предусматривать в бюджете Волгограда необходимые ассигнования для выплаты дополнительного ежемесячного денежного содержания лицам, удостоенным государственных наград СССР, РСФСР и Российской Федерации, почетных званий Российской Федерации, входящих в государственную наградную систему Российской Федерации.».</w:t>
      </w:r>
    </w:p>
    <w:p w:rsidR="00AF7FE5" w:rsidRPr="00103422" w:rsidRDefault="00232667" w:rsidP="00232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1.4.2. </w:t>
      </w:r>
      <w:r w:rsidR="00AF7FE5" w:rsidRPr="00103422">
        <w:rPr>
          <w:sz w:val="28"/>
          <w:szCs w:val="28"/>
        </w:rPr>
        <w:t>В подпункте 2.2 слова «департаменту муниципальных выплат и работы с населением администрации Волгограда» заменить словами «департаменту по жилищным и социальным вопросам администрации Волгограда».</w:t>
      </w:r>
    </w:p>
    <w:p w:rsidR="00AF7FE5" w:rsidRPr="00103422" w:rsidRDefault="00AF7FE5" w:rsidP="0023266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03422">
        <w:rPr>
          <w:sz w:val="28"/>
          <w:szCs w:val="28"/>
        </w:rPr>
        <w:t>1.5. В Положении о порядке установления дополнительного ежемесячного денежного содержания лицам, удостоенным государственных наград СССР, РСФСР и РФ, почетных званий РФ, входящих в наградную систему РФ, утвержденном вышеуказанным решением:</w:t>
      </w:r>
    </w:p>
    <w:p w:rsidR="00AF7FE5" w:rsidRPr="00103422" w:rsidRDefault="00AF7FE5" w:rsidP="0023266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03422">
        <w:rPr>
          <w:sz w:val="28"/>
          <w:szCs w:val="28"/>
        </w:rPr>
        <w:t>1.5.1. Наименование изложить в следующей редакции:</w:t>
      </w:r>
    </w:p>
    <w:p w:rsidR="00AF7FE5" w:rsidRPr="00103422" w:rsidRDefault="00AF7FE5" w:rsidP="0023266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03422">
        <w:rPr>
          <w:sz w:val="28"/>
          <w:szCs w:val="28"/>
        </w:rPr>
        <w:t>«Положение о порядке установления дополнительного ежемесячного денежного содержания лицам, удостоенным государственных наград СССР, РСФСР и Российской Федерации, почетных званий Российской Федерации, входящих в государственную наградную систему Российской Федерации».</w:t>
      </w:r>
    </w:p>
    <w:p w:rsidR="00AF7FE5" w:rsidRPr="00103422" w:rsidRDefault="00AF7FE5" w:rsidP="00232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422">
        <w:rPr>
          <w:sz w:val="28"/>
          <w:szCs w:val="28"/>
        </w:rPr>
        <w:t>1.5.2. В разделе 1:</w:t>
      </w:r>
    </w:p>
    <w:p w:rsidR="00AF7FE5" w:rsidRPr="00103422" w:rsidRDefault="00AF7FE5" w:rsidP="00232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422">
        <w:rPr>
          <w:sz w:val="28"/>
          <w:szCs w:val="28"/>
        </w:rPr>
        <w:t>1.5.2.1. Пункт 1.1 изложить в следующей редакции:</w:t>
      </w:r>
    </w:p>
    <w:p w:rsidR="00AF7FE5" w:rsidRPr="00103422" w:rsidRDefault="00AF7FE5" w:rsidP="00232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422">
        <w:rPr>
          <w:sz w:val="28"/>
          <w:szCs w:val="28"/>
        </w:rPr>
        <w:t>«1.1. Настоящее Положение определяет порядок предоставления дополнительных мер социальной поддержки населения в виде установления дополнительного ежемесячного денежного содержания лицам, удостоенным государственных наград СССР, РСФСР и Российской Федерации, почетных званий Российской Федерации, входящих в государственную наградную систему Российской Федерации, (далее – лица) согласно при</w:t>
      </w:r>
      <w:r>
        <w:rPr>
          <w:sz w:val="28"/>
          <w:szCs w:val="28"/>
        </w:rPr>
        <w:t>ложению 1 «</w:t>
      </w:r>
      <w:r w:rsidR="00A926B2" w:rsidRPr="00DE49DB">
        <w:rPr>
          <w:sz w:val="28"/>
          <w:szCs w:val="28"/>
        </w:rPr>
        <w:t>П</w:t>
      </w:r>
      <w:r>
        <w:rPr>
          <w:sz w:val="28"/>
          <w:szCs w:val="28"/>
        </w:rPr>
        <w:t>еречень государстве</w:t>
      </w:r>
      <w:r w:rsidRPr="00103422">
        <w:rPr>
          <w:sz w:val="28"/>
          <w:szCs w:val="28"/>
        </w:rPr>
        <w:t>нных наград для установления дополнительного ежемесячного денежного содержания лицам, удостоенным государственных наград СССР, РСФСР и Российской Федерации, почетных званий Российской Федерации, входящих в государственную наградную систему Российской Федерации» к настоящему Положению.».</w:t>
      </w:r>
    </w:p>
    <w:p w:rsidR="00AF7FE5" w:rsidRPr="00103422" w:rsidRDefault="00AF7FE5" w:rsidP="00232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422">
        <w:rPr>
          <w:sz w:val="28"/>
          <w:szCs w:val="28"/>
        </w:rPr>
        <w:t xml:space="preserve">1.5.2.2. В пункте 1.3 слова «распоряжением департамента муниципальных выплат и работы с населением администрации Волгограда» заменить словами </w:t>
      </w:r>
      <w:r w:rsidRPr="00103422">
        <w:rPr>
          <w:sz w:val="28"/>
          <w:szCs w:val="28"/>
        </w:rPr>
        <w:lastRenderedPageBreak/>
        <w:t>«приказом уполномоченного структурного подразделени</w:t>
      </w:r>
      <w:r w:rsidR="00720878" w:rsidRPr="00073FAC">
        <w:rPr>
          <w:sz w:val="28"/>
          <w:szCs w:val="28"/>
        </w:rPr>
        <w:t>я</w:t>
      </w:r>
      <w:r w:rsidRPr="00103422">
        <w:rPr>
          <w:sz w:val="28"/>
          <w:szCs w:val="28"/>
        </w:rPr>
        <w:t xml:space="preserve"> администрации Волгограда в сфере предоставления мер социальной поддержки гражданам (далее – уполномоченное структурное подразделение администрации Волгограда)».</w:t>
      </w:r>
    </w:p>
    <w:p w:rsidR="00AF7FE5" w:rsidRPr="00103422" w:rsidRDefault="00AF7FE5" w:rsidP="00232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422">
        <w:rPr>
          <w:sz w:val="28"/>
          <w:szCs w:val="28"/>
        </w:rPr>
        <w:t>1.5.2.3. Пункт 1.4 изложить в следующей редакции:</w:t>
      </w:r>
    </w:p>
    <w:p w:rsidR="00AF7FE5" w:rsidRPr="00103422" w:rsidRDefault="00AF7FE5" w:rsidP="00232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422">
        <w:rPr>
          <w:sz w:val="28"/>
          <w:szCs w:val="28"/>
        </w:rPr>
        <w:t xml:space="preserve">«1.4. Выплата дополнительного ежемесячного </w:t>
      </w:r>
      <w:r w:rsidR="00720878" w:rsidRPr="00081741">
        <w:rPr>
          <w:sz w:val="28"/>
          <w:szCs w:val="28"/>
        </w:rPr>
        <w:t xml:space="preserve">денежного </w:t>
      </w:r>
      <w:r w:rsidRPr="00081741">
        <w:rPr>
          <w:sz w:val="28"/>
          <w:szCs w:val="28"/>
        </w:rPr>
        <w:t xml:space="preserve">содержания </w:t>
      </w:r>
      <w:r w:rsidRPr="00103422">
        <w:rPr>
          <w:sz w:val="28"/>
          <w:szCs w:val="28"/>
        </w:rPr>
        <w:t>лицам осуществляется уполномоченным структурным подразделением администрации Волгограда за счет средств бюджета Волгограда путем перечисления денежных средств на их счет.».</w:t>
      </w:r>
    </w:p>
    <w:p w:rsidR="00AF7FE5" w:rsidRPr="00103422" w:rsidRDefault="00AF7FE5" w:rsidP="00232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422">
        <w:rPr>
          <w:sz w:val="28"/>
          <w:szCs w:val="28"/>
        </w:rPr>
        <w:t xml:space="preserve">1.5.2.4. </w:t>
      </w:r>
      <w:r w:rsidR="00F84B8A">
        <w:rPr>
          <w:sz w:val="28"/>
          <w:szCs w:val="28"/>
        </w:rPr>
        <w:t>П</w:t>
      </w:r>
      <w:r w:rsidRPr="00103422">
        <w:rPr>
          <w:sz w:val="28"/>
          <w:szCs w:val="28"/>
        </w:rPr>
        <w:t>ункт 1.6 изложить в следующей редакции:</w:t>
      </w:r>
    </w:p>
    <w:p w:rsidR="00AF7FE5" w:rsidRPr="00103422" w:rsidRDefault="00AF7FE5" w:rsidP="00232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422">
        <w:rPr>
          <w:sz w:val="28"/>
          <w:szCs w:val="28"/>
        </w:rPr>
        <w:t>«1.6. При наличии у лиц более одной государственной награды СССР, РСФСР и Российской Федерации, почетного звания Российской Федерации, входящ</w:t>
      </w:r>
      <w:r w:rsidR="00720878" w:rsidRPr="00073FAC">
        <w:rPr>
          <w:sz w:val="28"/>
          <w:szCs w:val="28"/>
        </w:rPr>
        <w:t>их</w:t>
      </w:r>
      <w:r w:rsidRPr="00103422">
        <w:rPr>
          <w:sz w:val="28"/>
          <w:szCs w:val="28"/>
        </w:rPr>
        <w:t xml:space="preserve"> в государственную наградную систему Российской Федерации, предусмотренных приложением 1 к настоящему Положению, дополнительное ежемесячное денежное содержание устанавливается по одной из наград.».</w:t>
      </w:r>
    </w:p>
    <w:p w:rsidR="00AF7FE5" w:rsidRPr="00103422" w:rsidRDefault="00AF7FE5" w:rsidP="00232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422">
        <w:rPr>
          <w:sz w:val="28"/>
          <w:szCs w:val="28"/>
        </w:rPr>
        <w:t>1.5.3. В разделе 2:</w:t>
      </w:r>
    </w:p>
    <w:p w:rsidR="00AF7FE5" w:rsidRPr="00103422" w:rsidRDefault="00AF7FE5" w:rsidP="00232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422">
        <w:rPr>
          <w:sz w:val="28"/>
          <w:szCs w:val="28"/>
        </w:rPr>
        <w:t>1.5.3.1. Пункт 2.1 изложить в следующей редакции:</w:t>
      </w:r>
    </w:p>
    <w:p w:rsidR="00AF7FE5" w:rsidRPr="00103422" w:rsidRDefault="00AF7FE5" w:rsidP="0023266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03422">
        <w:rPr>
          <w:sz w:val="28"/>
          <w:szCs w:val="28"/>
        </w:rPr>
        <w:t>«2.1. Лица, претендующие на установление дополнительного ежемесячного денежного содержания, представляют в уполномоченное структурное подразделение администрации Волгограда следующие документы:</w:t>
      </w:r>
    </w:p>
    <w:p w:rsidR="00AF7FE5" w:rsidRPr="00103422" w:rsidRDefault="00433100" w:rsidP="0023266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hyperlink r:id="rId12" w:history="1">
        <w:r w:rsidR="00AF7FE5" w:rsidRPr="00103422">
          <w:rPr>
            <w:sz w:val="28"/>
            <w:szCs w:val="28"/>
          </w:rPr>
          <w:t>заявление</w:t>
        </w:r>
      </w:hyperlink>
      <w:r w:rsidR="00AF7FE5" w:rsidRPr="00103422">
        <w:rPr>
          <w:sz w:val="28"/>
          <w:szCs w:val="28"/>
        </w:rPr>
        <w:t xml:space="preserve"> установленной формы согласно приложению 2 к настоящему Положению;</w:t>
      </w:r>
    </w:p>
    <w:p w:rsidR="00AF7FE5" w:rsidRPr="00103422" w:rsidRDefault="00AF7FE5" w:rsidP="0023266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03422">
        <w:rPr>
          <w:sz w:val="28"/>
          <w:szCs w:val="28"/>
        </w:rPr>
        <w:t xml:space="preserve">копии документов, подтверждающих наличие трудового стажа; </w:t>
      </w:r>
    </w:p>
    <w:p w:rsidR="00AF7FE5" w:rsidRPr="00103422" w:rsidRDefault="00AF7FE5" w:rsidP="0023266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03422">
        <w:rPr>
          <w:sz w:val="28"/>
          <w:szCs w:val="28"/>
        </w:rPr>
        <w:t>иные документы, подтверждающие стаж работы по специальности;</w:t>
      </w:r>
    </w:p>
    <w:p w:rsidR="00AF7FE5" w:rsidRPr="00103422" w:rsidRDefault="00AF7FE5" w:rsidP="0023266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103422">
        <w:rPr>
          <w:sz w:val="28"/>
          <w:szCs w:val="28"/>
        </w:rPr>
        <w:t>копию документа о присвоении государственной награды;</w:t>
      </w:r>
    </w:p>
    <w:p w:rsidR="00AF7FE5" w:rsidRPr="00103422" w:rsidRDefault="00AF7FE5" w:rsidP="0023266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03422">
        <w:rPr>
          <w:sz w:val="28"/>
          <w:szCs w:val="28"/>
        </w:rPr>
        <w:t>копию документа, удостоверяющего личность, с отметкой о регистрации по месту жительства или иного документа, подтверждающего постоянное или преимущественное проживание в Волгограде;</w:t>
      </w:r>
    </w:p>
    <w:p w:rsidR="00AF7FE5" w:rsidRPr="00103422" w:rsidRDefault="00AF7FE5" w:rsidP="0023266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103422">
        <w:rPr>
          <w:sz w:val="28"/>
          <w:szCs w:val="28"/>
        </w:rPr>
        <w:t>копию пенсионного удостоверения;</w:t>
      </w:r>
    </w:p>
    <w:p w:rsidR="00AF7FE5" w:rsidRPr="00103422" w:rsidRDefault="00AF7FE5" w:rsidP="0023266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103422">
        <w:rPr>
          <w:sz w:val="28"/>
          <w:szCs w:val="28"/>
        </w:rPr>
        <w:t>копию документа, подтверждающего регистрацию в системе индивидуального (персонифицированного) учета (СНИЛС);</w:t>
      </w:r>
    </w:p>
    <w:p w:rsidR="00AF7FE5" w:rsidRPr="00103422" w:rsidRDefault="00AF7FE5" w:rsidP="0023266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22">
        <w:rPr>
          <w:rFonts w:ascii="Times New Roman" w:hAnsi="Times New Roman" w:cs="Times New Roman"/>
          <w:sz w:val="28"/>
          <w:szCs w:val="28"/>
        </w:rPr>
        <w:t>сведения о счете, открытом в кредитной организации;</w:t>
      </w:r>
    </w:p>
    <w:p w:rsidR="00AF7FE5" w:rsidRPr="00103422" w:rsidRDefault="00AF7FE5" w:rsidP="00232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422">
        <w:rPr>
          <w:sz w:val="28"/>
          <w:szCs w:val="28"/>
        </w:rPr>
        <w:t xml:space="preserve">согласие на обработку персональных данных по форме, размещенной в разделе «Документы» на странице уполномоченного структурного подразделения администрации Волгограда на официальном сайте администрации Волгограда </w:t>
      </w:r>
      <w:hyperlink r:id="rId13" w:history="1">
        <w:r w:rsidRPr="00232667">
          <w:rPr>
            <w:rStyle w:val="ae"/>
            <w:color w:val="auto"/>
            <w:sz w:val="28"/>
            <w:szCs w:val="28"/>
            <w:u w:val="none"/>
            <w:lang w:val="en-US"/>
          </w:rPr>
          <w:t>http</w:t>
        </w:r>
        <w:r w:rsidRPr="00232667">
          <w:rPr>
            <w:rStyle w:val="ae"/>
            <w:color w:val="auto"/>
            <w:sz w:val="28"/>
            <w:szCs w:val="28"/>
            <w:u w:val="none"/>
          </w:rPr>
          <w:t>://</w:t>
        </w:r>
        <w:r w:rsidRPr="00232667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Pr="00232667">
          <w:rPr>
            <w:rStyle w:val="ae"/>
            <w:color w:val="auto"/>
            <w:sz w:val="28"/>
            <w:szCs w:val="28"/>
            <w:u w:val="none"/>
          </w:rPr>
          <w:t>.</w:t>
        </w:r>
        <w:r w:rsidRPr="00232667">
          <w:rPr>
            <w:rStyle w:val="ae"/>
            <w:color w:val="auto"/>
            <w:sz w:val="28"/>
            <w:szCs w:val="28"/>
            <w:u w:val="none"/>
            <w:lang w:val="en-US"/>
          </w:rPr>
          <w:t>volgadmin</w:t>
        </w:r>
        <w:r w:rsidRPr="00232667">
          <w:rPr>
            <w:rStyle w:val="ae"/>
            <w:color w:val="auto"/>
            <w:sz w:val="28"/>
            <w:szCs w:val="28"/>
            <w:u w:val="none"/>
          </w:rPr>
          <w:t>.</w:t>
        </w:r>
        <w:r w:rsidRPr="00232667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Pr="00103422">
        <w:rPr>
          <w:sz w:val="28"/>
          <w:szCs w:val="28"/>
        </w:rPr>
        <w:t>.</w:t>
      </w:r>
    </w:p>
    <w:p w:rsidR="00AF7FE5" w:rsidRPr="00103422" w:rsidRDefault="00AF7FE5" w:rsidP="00232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422">
        <w:rPr>
          <w:sz w:val="28"/>
          <w:szCs w:val="28"/>
        </w:rPr>
        <w:t>Копии указанных в настоящем пункте документов должны быть заверены в установленном порядке, за исключением случаев, когда заявитель представляет их одновременно с подлинниками соответствующих документов.».</w:t>
      </w:r>
    </w:p>
    <w:p w:rsidR="00AF7FE5" w:rsidRPr="00103422" w:rsidRDefault="00AF7FE5" w:rsidP="00232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422">
        <w:rPr>
          <w:sz w:val="28"/>
          <w:szCs w:val="28"/>
        </w:rPr>
        <w:t>1.5.3.2. В пункте 2.2 слова «Департамент муниципальных выплат и работы с населением администрации Волгограда» заменить словами «Уполномоченное структурное подразделение администрации Волгограда»</w:t>
      </w:r>
      <w:r w:rsidR="00073FAC">
        <w:rPr>
          <w:sz w:val="28"/>
          <w:szCs w:val="28"/>
        </w:rPr>
        <w:t>, слово «распоряжение» заменить словом «приказ»</w:t>
      </w:r>
      <w:r w:rsidRPr="00103422">
        <w:rPr>
          <w:sz w:val="28"/>
          <w:szCs w:val="28"/>
        </w:rPr>
        <w:t>.</w:t>
      </w:r>
    </w:p>
    <w:p w:rsidR="00AF7FE5" w:rsidRPr="00103422" w:rsidRDefault="00AF7FE5" w:rsidP="00232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422">
        <w:rPr>
          <w:sz w:val="28"/>
          <w:szCs w:val="28"/>
        </w:rPr>
        <w:t>1.5.3.3. Абзац третий пункта 2.4 изложить в следующей редакции:</w:t>
      </w:r>
    </w:p>
    <w:p w:rsidR="00AF7FE5" w:rsidRPr="00103422" w:rsidRDefault="00AF7FE5" w:rsidP="00232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422">
        <w:rPr>
          <w:sz w:val="28"/>
          <w:szCs w:val="28"/>
        </w:rPr>
        <w:lastRenderedPageBreak/>
        <w:t xml:space="preserve">«пенсии за выслугу лет, назначенные в соответствии с Федеральным </w:t>
      </w:r>
      <w:hyperlink r:id="rId14" w:history="1">
        <w:r w:rsidRPr="00103422">
          <w:rPr>
            <w:sz w:val="28"/>
            <w:szCs w:val="28"/>
          </w:rPr>
          <w:t>законом</w:t>
        </w:r>
      </w:hyperlink>
      <w:r w:rsidRPr="00103422">
        <w:rPr>
          <w:sz w:val="28"/>
          <w:szCs w:val="28"/>
        </w:rPr>
        <w:t xml:space="preserve"> от 15 декабря 2001 г. № 166-ФЗ «О государственном пенсионном обеспечении в Российской Федерации», Законом Волгоградской области </w:t>
      </w:r>
      <w:r w:rsidR="00232667">
        <w:rPr>
          <w:sz w:val="28"/>
          <w:szCs w:val="28"/>
        </w:rPr>
        <w:br/>
      </w:r>
      <w:r w:rsidRPr="00103422">
        <w:rPr>
          <w:sz w:val="28"/>
          <w:szCs w:val="28"/>
        </w:rPr>
        <w:t>от 30 декабря 2002 г. № 778-ОД «О пенсионном обеспечении за выслугу лет лиц, замещавших государственную должность Губернатора Волгоградской области (главы администрации Волгоградской области), лиц, замещавших государственные должности Волгоградской области и должности государственной гражданской службы Волгоградской области», решением Волгоградской городской Думы от 06.02.2008 №</w:t>
      </w:r>
      <w:r w:rsidR="00232667">
        <w:rPr>
          <w:sz w:val="28"/>
          <w:szCs w:val="28"/>
        </w:rPr>
        <w:t xml:space="preserve"> </w:t>
      </w:r>
      <w:r w:rsidRPr="00103422">
        <w:rPr>
          <w:sz w:val="28"/>
          <w:szCs w:val="28"/>
        </w:rPr>
        <w:t>57/1441 «Об утверждении Положения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</w:t>
      </w:r>
      <w:r w:rsidR="00B9450A">
        <w:rPr>
          <w:sz w:val="28"/>
          <w:szCs w:val="28"/>
        </w:rPr>
        <w:t>»</w:t>
      </w:r>
      <w:r w:rsidR="00720878" w:rsidRPr="00DE49DB">
        <w:rPr>
          <w:sz w:val="28"/>
          <w:szCs w:val="28"/>
        </w:rPr>
        <w:t>;</w:t>
      </w:r>
      <w:r w:rsidRPr="00103422">
        <w:rPr>
          <w:sz w:val="28"/>
          <w:szCs w:val="28"/>
        </w:rPr>
        <w:t>».</w:t>
      </w:r>
    </w:p>
    <w:p w:rsidR="00AF7FE5" w:rsidRPr="00103422" w:rsidRDefault="00AF7FE5" w:rsidP="00232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422">
        <w:rPr>
          <w:sz w:val="28"/>
          <w:szCs w:val="28"/>
        </w:rPr>
        <w:t>1.5.3.4. В пункте 2.5 слова «департаментом муниципальных выплат и работы с населением администрации Волгограда» заменить словами «уполномоченным структурным подразделением администрации Волгограда».</w:t>
      </w:r>
    </w:p>
    <w:p w:rsidR="00AF7FE5" w:rsidRPr="00103422" w:rsidRDefault="00AF7FE5" w:rsidP="00232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422">
        <w:rPr>
          <w:sz w:val="28"/>
          <w:szCs w:val="28"/>
        </w:rPr>
        <w:t>1.5.3.5. В пункте 2.7 слова «распоряжением департамента муниципальных выплат и работы с населением администрации Волгограда» заменить словами «приказом уполномоченного структурного подразделения администрации Волгограда».</w:t>
      </w:r>
    </w:p>
    <w:p w:rsidR="00AF7FE5" w:rsidRPr="00103422" w:rsidRDefault="00AF7FE5" w:rsidP="00232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422">
        <w:rPr>
          <w:sz w:val="28"/>
          <w:szCs w:val="28"/>
        </w:rPr>
        <w:t>1.5.3.6. В абзаце втором пункта 2.9 слова «департамент муниципальных выплат и работы с населением администрации Волгограда» заменить словами «уполномоченное структурное подразделение администрации Волгограда».</w:t>
      </w:r>
    </w:p>
    <w:p w:rsidR="00AF7FE5" w:rsidRPr="00103422" w:rsidRDefault="00AF7FE5" w:rsidP="00232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422">
        <w:rPr>
          <w:sz w:val="28"/>
          <w:szCs w:val="28"/>
        </w:rPr>
        <w:t>1.5.3.7. В пункте 2.10 слова «департаментом муниципальных выплат и работы с населением администрации Волгограда» заменить словами «уполномоченным структурным подразделением администрации Волгограда».</w:t>
      </w:r>
    </w:p>
    <w:p w:rsidR="00AF7FE5" w:rsidRPr="00103422" w:rsidRDefault="00AF7FE5" w:rsidP="00232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422">
        <w:rPr>
          <w:sz w:val="28"/>
          <w:szCs w:val="28"/>
        </w:rPr>
        <w:t>1.5.</w:t>
      </w:r>
      <w:r w:rsidR="00720878" w:rsidRPr="00073FAC">
        <w:rPr>
          <w:sz w:val="28"/>
          <w:szCs w:val="28"/>
        </w:rPr>
        <w:t>4</w:t>
      </w:r>
      <w:r w:rsidRPr="00103422">
        <w:rPr>
          <w:sz w:val="28"/>
          <w:szCs w:val="28"/>
        </w:rPr>
        <w:t>. Раздел 4 признать утратившим сил</w:t>
      </w:r>
      <w:r w:rsidR="00A926B2" w:rsidRPr="00073FAC">
        <w:rPr>
          <w:sz w:val="28"/>
          <w:szCs w:val="28"/>
        </w:rPr>
        <w:t>у</w:t>
      </w:r>
      <w:r w:rsidRPr="00103422">
        <w:rPr>
          <w:sz w:val="28"/>
          <w:szCs w:val="28"/>
        </w:rPr>
        <w:t>.</w:t>
      </w:r>
    </w:p>
    <w:p w:rsidR="00AF7FE5" w:rsidRPr="00103422" w:rsidRDefault="00AF7FE5" w:rsidP="0023266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03422">
        <w:rPr>
          <w:sz w:val="28"/>
          <w:szCs w:val="28"/>
        </w:rPr>
        <w:t>1.5.</w:t>
      </w:r>
      <w:r w:rsidR="00720878" w:rsidRPr="00073FAC">
        <w:rPr>
          <w:sz w:val="28"/>
          <w:szCs w:val="28"/>
        </w:rPr>
        <w:t>5</w:t>
      </w:r>
      <w:r w:rsidRPr="00103422">
        <w:rPr>
          <w:sz w:val="28"/>
          <w:szCs w:val="28"/>
        </w:rPr>
        <w:t>. В приложении 1:</w:t>
      </w:r>
    </w:p>
    <w:p w:rsidR="00AF7FE5" w:rsidRDefault="00393A93" w:rsidP="0023266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1.5.5.1.</w:t>
      </w:r>
      <w:r w:rsidR="00AF7FE5" w:rsidRPr="00103422">
        <w:rPr>
          <w:sz w:val="28"/>
          <w:szCs w:val="28"/>
        </w:rPr>
        <w:t xml:space="preserve"> </w:t>
      </w:r>
      <w:r w:rsidRPr="00103422">
        <w:rPr>
          <w:sz w:val="28"/>
          <w:szCs w:val="28"/>
        </w:rPr>
        <w:t>Г</w:t>
      </w:r>
      <w:r w:rsidR="00AF7FE5" w:rsidRPr="00103422">
        <w:rPr>
          <w:sz w:val="28"/>
          <w:szCs w:val="28"/>
        </w:rPr>
        <w:t>риф приложения изложить в следующей редакции:</w:t>
      </w:r>
    </w:p>
    <w:p w:rsidR="00DE49DB" w:rsidRPr="00103422" w:rsidRDefault="00DE49DB" w:rsidP="0023266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F7FE5" w:rsidRPr="00103422" w:rsidRDefault="00AF7FE5" w:rsidP="00DE49DB">
      <w:pPr>
        <w:widowControl w:val="0"/>
        <w:autoSpaceDE w:val="0"/>
        <w:autoSpaceDN w:val="0"/>
        <w:ind w:left="4395"/>
        <w:jc w:val="both"/>
        <w:rPr>
          <w:sz w:val="28"/>
          <w:szCs w:val="28"/>
        </w:rPr>
      </w:pPr>
      <w:r w:rsidRPr="00103422">
        <w:rPr>
          <w:sz w:val="28"/>
          <w:szCs w:val="28"/>
        </w:rPr>
        <w:t>«Приложение 1</w:t>
      </w:r>
    </w:p>
    <w:p w:rsidR="009D4CB1" w:rsidRDefault="00AF7FE5" w:rsidP="00DE49DB">
      <w:pPr>
        <w:widowControl w:val="0"/>
        <w:autoSpaceDE w:val="0"/>
        <w:autoSpaceDN w:val="0"/>
        <w:ind w:left="4395"/>
        <w:jc w:val="both"/>
        <w:rPr>
          <w:sz w:val="28"/>
          <w:szCs w:val="28"/>
        </w:rPr>
      </w:pPr>
      <w:r w:rsidRPr="00103422">
        <w:rPr>
          <w:sz w:val="28"/>
          <w:szCs w:val="28"/>
        </w:rPr>
        <w:t xml:space="preserve">к Положению о порядке установления дополнительного ежемесячного денежного содержания лицам, удостоенным государственных наград СССР, РСФСР и Российской Федерации, почетных званий Российской Федерации, входящих в государственную наградную систему Российской Федерации, утвержденному решением Волгоградской городской Думы </w:t>
      </w:r>
    </w:p>
    <w:p w:rsidR="00DE49DB" w:rsidRDefault="00DE49DB" w:rsidP="00DE49DB">
      <w:pPr>
        <w:widowControl w:val="0"/>
        <w:autoSpaceDE w:val="0"/>
        <w:autoSpaceDN w:val="0"/>
        <w:ind w:left="4395"/>
        <w:jc w:val="both"/>
        <w:rPr>
          <w:sz w:val="28"/>
          <w:szCs w:val="28"/>
        </w:rPr>
      </w:pPr>
    </w:p>
    <w:p w:rsidR="00AF7FE5" w:rsidRPr="00103422" w:rsidRDefault="00AF7FE5" w:rsidP="00DE49DB">
      <w:pPr>
        <w:widowControl w:val="0"/>
        <w:autoSpaceDE w:val="0"/>
        <w:autoSpaceDN w:val="0"/>
        <w:ind w:left="4395"/>
        <w:jc w:val="both"/>
        <w:rPr>
          <w:sz w:val="28"/>
          <w:szCs w:val="28"/>
        </w:rPr>
      </w:pPr>
      <w:r w:rsidRPr="00103422">
        <w:rPr>
          <w:sz w:val="28"/>
          <w:szCs w:val="28"/>
        </w:rPr>
        <w:t xml:space="preserve">от </w:t>
      </w:r>
      <w:r w:rsidR="00232667" w:rsidRPr="009D4CB1">
        <w:rPr>
          <w:sz w:val="28"/>
          <w:szCs w:val="28"/>
          <w:u w:val="single"/>
        </w:rPr>
        <w:t>0</w:t>
      </w:r>
      <w:r w:rsidRPr="009D4CB1">
        <w:rPr>
          <w:sz w:val="28"/>
          <w:szCs w:val="28"/>
          <w:u w:val="single"/>
        </w:rPr>
        <w:t>7</w:t>
      </w:r>
      <w:r w:rsidR="00DE49DB">
        <w:rPr>
          <w:sz w:val="28"/>
          <w:szCs w:val="28"/>
          <w:u w:val="single"/>
        </w:rPr>
        <w:t>.06.</w:t>
      </w:r>
      <w:r w:rsidRPr="009D4CB1">
        <w:rPr>
          <w:sz w:val="28"/>
          <w:szCs w:val="28"/>
          <w:u w:val="single"/>
        </w:rPr>
        <w:t>2006</w:t>
      </w:r>
      <w:r w:rsidRPr="00103422">
        <w:rPr>
          <w:sz w:val="28"/>
          <w:szCs w:val="28"/>
        </w:rPr>
        <w:t xml:space="preserve"> № </w:t>
      </w:r>
      <w:r w:rsidRPr="009D4CB1">
        <w:rPr>
          <w:sz w:val="28"/>
          <w:szCs w:val="28"/>
          <w:u w:val="single"/>
        </w:rPr>
        <w:t>32/708</w:t>
      </w:r>
      <w:r w:rsidRPr="00103422">
        <w:rPr>
          <w:sz w:val="28"/>
          <w:szCs w:val="28"/>
        </w:rPr>
        <w:t>».</w:t>
      </w:r>
    </w:p>
    <w:p w:rsidR="00DE49DB" w:rsidRDefault="00DE49DB" w:rsidP="0023266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E49DB" w:rsidRDefault="00DE49DB" w:rsidP="0023266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E49DB" w:rsidRDefault="00DE49DB" w:rsidP="0023266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F7FE5" w:rsidRPr="00103422" w:rsidRDefault="00393A93" w:rsidP="0023266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1.5.5.</w:t>
      </w:r>
      <w:r w:rsidR="00AF7FE5" w:rsidRPr="00103422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103422">
        <w:rPr>
          <w:sz w:val="28"/>
          <w:szCs w:val="28"/>
        </w:rPr>
        <w:t>Н</w:t>
      </w:r>
      <w:r w:rsidR="00AF7FE5" w:rsidRPr="00103422">
        <w:rPr>
          <w:sz w:val="28"/>
          <w:szCs w:val="28"/>
        </w:rPr>
        <w:t>аименование изложить в следующей редакции:</w:t>
      </w:r>
    </w:p>
    <w:p w:rsidR="00AF7FE5" w:rsidRPr="00103422" w:rsidRDefault="00AF7FE5" w:rsidP="0023266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03422">
        <w:rPr>
          <w:sz w:val="28"/>
          <w:szCs w:val="28"/>
        </w:rPr>
        <w:t>«Перечень государственных наград для установления дополнительного ежемесячного денежного содержания лицам, удостоенным государственных наград СССР, РСФСР и Российской Федерации, почетных званий Российской Федерации, входящих в государственную наградную систему Российской Федерации».</w:t>
      </w:r>
    </w:p>
    <w:p w:rsidR="00AF7FE5" w:rsidRPr="00103422" w:rsidRDefault="00AF7FE5" w:rsidP="0023266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03422">
        <w:rPr>
          <w:sz w:val="28"/>
          <w:szCs w:val="28"/>
        </w:rPr>
        <w:t>1.5.</w:t>
      </w:r>
      <w:r w:rsidR="00393A93">
        <w:rPr>
          <w:sz w:val="28"/>
          <w:szCs w:val="28"/>
        </w:rPr>
        <w:t>5</w:t>
      </w:r>
      <w:r w:rsidRPr="00103422">
        <w:rPr>
          <w:sz w:val="28"/>
          <w:szCs w:val="28"/>
        </w:rPr>
        <w:t>.</w:t>
      </w:r>
      <w:r w:rsidRPr="00AF7FE5">
        <w:rPr>
          <w:sz w:val="28"/>
          <w:szCs w:val="28"/>
        </w:rPr>
        <w:t>3</w:t>
      </w:r>
      <w:r w:rsidRPr="00103422">
        <w:rPr>
          <w:sz w:val="28"/>
          <w:szCs w:val="28"/>
        </w:rPr>
        <w:t xml:space="preserve">. Раздел «Почетные звания Российской Федерации» дополнить абзацами </w:t>
      </w:r>
      <w:r w:rsidR="008972DE" w:rsidRPr="00073FAC">
        <w:rPr>
          <w:sz w:val="28"/>
          <w:szCs w:val="28"/>
        </w:rPr>
        <w:t xml:space="preserve">пятьдесят четвертым, пятьдесят пятым </w:t>
      </w:r>
      <w:r w:rsidRPr="00103422">
        <w:rPr>
          <w:sz w:val="28"/>
          <w:szCs w:val="28"/>
        </w:rPr>
        <w:t>следующего содержания:</w:t>
      </w:r>
    </w:p>
    <w:p w:rsidR="00AF7FE5" w:rsidRPr="00103422" w:rsidRDefault="00AF7FE5" w:rsidP="0023266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03422">
        <w:rPr>
          <w:sz w:val="28"/>
          <w:szCs w:val="28"/>
        </w:rPr>
        <w:t>«Заслуженный географ Российской Федерации</w:t>
      </w:r>
    </w:p>
    <w:p w:rsidR="00AF7FE5" w:rsidRPr="00103422" w:rsidRDefault="00AF7FE5" w:rsidP="0023266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03422">
        <w:rPr>
          <w:sz w:val="28"/>
          <w:szCs w:val="28"/>
        </w:rPr>
        <w:t>Заслуженный журналист Российской Федерации».</w:t>
      </w:r>
    </w:p>
    <w:p w:rsidR="00AF7FE5" w:rsidRPr="00103422" w:rsidRDefault="00AF7FE5" w:rsidP="00232667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103422">
        <w:rPr>
          <w:sz w:val="28"/>
          <w:szCs w:val="28"/>
        </w:rPr>
        <w:t>1.5.</w:t>
      </w:r>
      <w:r w:rsidR="00393A93">
        <w:rPr>
          <w:sz w:val="28"/>
          <w:szCs w:val="28"/>
        </w:rPr>
        <w:t>6</w:t>
      </w:r>
      <w:r w:rsidRPr="00103422">
        <w:rPr>
          <w:sz w:val="28"/>
          <w:szCs w:val="28"/>
        </w:rPr>
        <w:t>. Приложение 2 изложить в редакции согласно приложению к настоящему решению.</w:t>
      </w:r>
    </w:p>
    <w:p w:rsidR="00AF7FE5" w:rsidRPr="00103422" w:rsidRDefault="00AF7FE5" w:rsidP="0023266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03422">
        <w:rPr>
          <w:sz w:val="28"/>
          <w:szCs w:val="28"/>
        </w:rPr>
        <w:t>2.</w:t>
      </w:r>
      <w:r w:rsidR="00232667">
        <w:rPr>
          <w:sz w:val="28"/>
          <w:szCs w:val="28"/>
        </w:rPr>
        <w:t xml:space="preserve"> </w:t>
      </w:r>
      <w:r w:rsidRPr="00103422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AF7FE5" w:rsidRDefault="00AF7FE5" w:rsidP="00AF7FE5">
      <w:pPr>
        <w:ind w:firstLine="708"/>
        <w:jc w:val="both"/>
        <w:rPr>
          <w:sz w:val="28"/>
          <w:szCs w:val="28"/>
        </w:rPr>
      </w:pPr>
    </w:p>
    <w:p w:rsidR="00232667" w:rsidRPr="00103422" w:rsidRDefault="00232667" w:rsidP="00AF7FE5">
      <w:pPr>
        <w:ind w:firstLine="708"/>
        <w:jc w:val="both"/>
        <w:rPr>
          <w:sz w:val="28"/>
          <w:szCs w:val="28"/>
        </w:rPr>
      </w:pPr>
    </w:p>
    <w:p w:rsidR="00AF7FE5" w:rsidRPr="00103422" w:rsidRDefault="00AF7FE5" w:rsidP="00AF7FE5">
      <w:pPr>
        <w:ind w:firstLine="708"/>
        <w:jc w:val="both"/>
        <w:rPr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637"/>
        <w:gridCol w:w="4218"/>
      </w:tblGrid>
      <w:tr w:rsidR="00AF7FE5" w:rsidRPr="00103422" w:rsidTr="00DE49DB">
        <w:trPr>
          <w:jc w:val="right"/>
        </w:trPr>
        <w:tc>
          <w:tcPr>
            <w:tcW w:w="5637" w:type="dxa"/>
            <w:shd w:val="clear" w:color="auto" w:fill="auto"/>
          </w:tcPr>
          <w:p w:rsidR="00AF7FE5" w:rsidRPr="00103422" w:rsidRDefault="00AF7FE5" w:rsidP="00C24E03">
            <w:pPr>
              <w:rPr>
                <w:sz w:val="28"/>
                <w:szCs w:val="28"/>
              </w:rPr>
            </w:pPr>
            <w:r w:rsidRPr="00103422">
              <w:rPr>
                <w:sz w:val="28"/>
                <w:szCs w:val="28"/>
              </w:rPr>
              <w:t xml:space="preserve">Председатель </w:t>
            </w:r>
          </w:p>
          <w:p w:rsidR="00AF7FE5" w:rsidRPr="00103422" w:rsidRDefault="00AF7FE5" w:rsidP="00C24E03">
            <w:pPr>
              <w:rPr>
                <w:sz w:val="28"/>
                <w:szCs w:val="28"/>
              </w:rPr>
            </w:pPr>
            <w:r w:rsidRPr="00103422">
              <w:rPr>
                <w:sz w:val="28"/>
                <w:szCs w:val="28"/>
              </w:rPr>
              <w:t>Волгоградской городской Думы</w:t>
            </w:r>
          </w:p>
          <w:p w:rsidR="00AF7FE5" w:rsidRPr="00103422" w:rsidRDefault="00AF7FE5" w:rsidP="00C24E03">
            <w:pPr>
              <w:rPr>
                <w:sz w:val="28"/>
                <w:szCs w:val="28"/>
              </w:rPr>
            </w:pPr>
          </w:p>
          <w:p w:rsidR="00AF7FE5" w:rsidRPr="00103422" w:rsidRDefault="00AF7FE5" w:rsidP="00DE49DB">
            <w:pPr>
              <w:rPr>
                <w:sz w:val="28"/>
                <w:szCs w:val="28"/>
              </w:rPr>
            </w:pPr>
            <w:r w:rsidRPr="00103422">
              <w:rPr>
                <w:sz w:val="28"/>
                <w:szCs w:val="28"/>
              </w:rPr>
              <w:t xml:space="preserve">                          </w:t>
            </w:r>
            <w:r w:rsidR="00DE49DB">
              <w:rPr>
                <w:sz w:val="28"/>
                <w:szCs w:val="28"/>
              </w:rPr>
              <w:t xml:space="preserve">          </w:t>
            </w:r>
            <w:r w:rsidRPr="00103422">
              <w:rPr>
                <w:sz w:val="28"/>
                <w:szCs w:val="28"/>
              </w:rPr>
              <w:t xml:space="preserve"> В.В.Колесников</w:t>
            </w:r>
          </w:p>
        </w:tc>
        <w:tc>
          <w:tcPr>
            <w:tcW w:w="4218" w:type="dxa"/>
            <w:shd w:val="clear" w:color="auto" w:fill="auto"/>
          </w:tcPr>
          <w:p w:rsidR="00AF7FE5" w:rsidRPr="00103422" w:rsidRDefault="00AF7FE5" w:rsidP="00C24E03">
            <w:pPr>
              <w:rPr>
                <w:sz w:val="28"/>
                <w:szCs w:val="28"/>
              </w:rPr>
            </w:pPr>
            <w:r w:rsidRPr="00103422">
              <w:rPr>
                <w:sz w:val="28"/>
                <w:szCs w:val="28"/>
              </w:rPr>
              <w:t>Глава Волгограда</w:t>
            </w:r>
          </w:p>
          <w:p w:rsidR="00AF7FE5" w:rsidRPr="00103422" w:rsidRDefault="00AF7FE5" w:rsidP="00C24E03">
            <w:pPr>
              <w:rPr>
                <w:sz w:val="28"/>
                <w:szCs w:val="28"/>
              </w:rPr>
            </w:pPr>
          </w:p>
          <w:p w:rsidR="00AF7FE5" w:rsidRPr="00103422" w:rsidRDefault="00AF7FE5" w:rsidP="00C24E03">
            <w:pPr>
              <w:rPr>
                <w:sz w:val="28"/>
                <w:szCs w:val="28"/>
              </w:rPr>
            </w:pPr>
          </w:p>
          <w:p w:rsidR="00AF7FE5" w:rsidRPr="00103422" w:rsidRDefault="00AF7FE5" w:rsidP="00DE49DB">
            <w:pPr>
              <w:jc w:val="right"/>
              <w:rPr>
                <w:sz w:val="28"/>
                <w:szCs w:val="28"/>
              </w:rPr>
            </w:pPr>
            <w:r w:rsidRPr="00103422">
              <w:rPr>
                <w:sz w:val="28"/>
                <w:szCs w:val="28"/>
              </w:rPr>
              <w:t>В.В.Марченко</w:t>
            </w:r>
          </w:p>
        </w:tc>
      </w:tr>
    </w:tbl>
    <w:p w:rsidR="00AF7FE5" w:rsidRPr="00103422" w:rsidRDefault="00AF7FE5" w:rsidP="00AF7FE5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AF7FE5" w:rsidRPr="00103422" w:rsidSect="006F4598">
      <w:headerReference w:type="even" r:id="rId15"/>
      <w:headerReference w:type="default" r:id="rId16"/>
      <w:headerReference w:type="first" r:id="rId17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100" w:rsidRDefault="00433100">
      <w:r>
        <w:separator/>
      </w:r>
    </w:p>
  </w:endnote>
  <w:endnote w:type="continuationSeparator" w:id="0">
    <w:p w:rsidR="00433100" w:rsidRDefault="00433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100" w:rsidRDefault="00433100">
      <w:r>
        <w:separator/>
      </w:r>
    </w:p>
  </w:footnote>
  <w:footnote w:type="continuationSeparator" w:id="0">
    <w:p w:rsidR="00433100" w:rsidRDefault="004331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850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82669292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73FAC"/>
    <w:rsid w:val="00081741"/>
    <w:rsid w:val="0008531E"/>
    <w:rsid w:val="000911C3"/>
    <w:rsid w:val="000D753F"/>
    <w:rsid w:val="0010551E"/>
    <w:rsid w:val="00186D25"/>
    <w:rsid w:val="001D7F9D"/>
    <w:rsid w:val="00200F1E"/>
    <w:rsid w:val="00202BBD"/>
    <w:rsid w:val="002259A5"/>
    <w:rsid w:val="00232667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93A93"/>
    <w:rsid w:val="003B2E85"/>
    <w:rsid w:val="003C0F8E"/>
    <w:rsid w:val="003C6565"/>
    <w:rsid w:val="0040530C"/>
    <w:rsid w:val="00421B61"/>
    <w:rsid w:val="00433100"/>
    <w:rsid w:val="00443BC3"/>
    <w:rsid w:val="00482CCD"/>
    <w:rsid w:val="00490850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20878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972DE"/>
    <w:rsid w:val="008A6D15"/>
    <w:rsid w:val="008A7B0F"/>
    <w:rsid w:val="008C44DA"/>
    <w:rsid w:val="008D361B"/>
    <w:rsid w:val="008D69D6"/>
    <w:rsid w:val="008E129D"/>
    <w:rsid w:val="009078A8"/>
    <w:rsid w:val="00926093"/>
    <w:rsid w:val="00964FF6"/>
    <w:rsid w:val="009709F8"/>
    <w:rsid w:val="00971734"/>
    <w:rsid w:val="00980502"/>
    <w:rsid w:val="009D4CB1"/>
    <w:rsid w:val="009D7D15"/>
    <w:rsid w:val="00A07440"/>
    <w:rsid w:val="00A25AC1"/>
    <w:rsid w:val="00A926B2"/>
    <w:rsid w:val="00AD47C9"/>
    <w:rsid w:val="00AE6D24"/>
    <w:rsid w:val="00AF7FE5"/>
    <w:rsid w:val="00B537FA"/>
    <w:rsid w:val="00B55EDA"/>
    <w:rsid w:val="00B86D39"/>
    <w:rsid w:val="00B9450A"/>
    <w:rsid w:val="00BA7599"/>
    <w:rsid w:val="00BB75F2"/>
    <w:rsid w:val="00C53FF7"/>
    <w:rsid w:val="00C7414B"/>
    <w:rsid w:val="00C75C18"/>
    <w:rsid w:val="00C85A85"/>
    <w:rsid w:val="00CD3203"/>
    <w:rsid w:val="00D0358D"/>
    <w:rsid w:val="00D03EA5"/>
    <w:rsid w:val="00D56479"/>
    <w:rsid w:val="00D65A16"/>
    <w:rsid w:val="00D952CD"/>
    <w:rsid w:val="00DA6C47"/>
    <w:rsid w:val="00DE49DB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52D6F"/>
    <w:rsid w:val="00F72BE1"/>
    <w:rsid w:val="00F84B8A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0FFD269-4177-4840-9368-6AC16EF8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AF7FE5"/>
    <w:rPr>
      <w:color w:val="0000FF"/>
      <w:u w:val="single"/>
    </w:rPr>
  </w:style>
  <w:style w:type="paragraph" w:customStyle="1" w:styleId="ConsPlusNonformat">
    <w:name w:val="ConsPlusNonformat"/>
    <w:rsid w:val="00AF7FE5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277701&amp;dst=100455" TargetMode="External"/><Relationship Id="rId13" Type="http://schemas.openxmlformats.org/officeDocument/2006/relationships/hyperlink" Target="http://www.volgadmin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80&amp;n=77199&amp;dst=100191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80&amp;n=77199&amp;dst=10002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180&amp;n=103894&amp;dst=10024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04616" TargetMode="External"/><Relationship Id="rId14" Type="http://schemas.openxmlformats.org/officeDocument/2006/relationships/hyperlink" Target="https://login.consultant.ru/link/?req=doc&amp;base=LAW&amp;n=148770" TargetMode="External"/><Relationship Id="rId22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BED4D5F-F9FE-4890-B024-15B8F757B76B}"/>
</file>

<file path=customXml/itemProps2.xml><?xml version="1.0" encoding="utf-8"?>
<ds:datastoreItem xmlns:ds="http://schemas.openxmlformats.org/officeDocument/2006/customXml" ds:itemID="{FC6F4173-F2D1-456E-9833-49F39AFC885C}"/>
</file>

<file path=customXml/itemProps3.xml><?xml version="1.0" encoding="utf-8"?>
<ds:datastoreItem xmlns:ds="http://schemas.openxmlformats.org/officeDocument/2006/customXml" ds:itemID="{79091CEC-5EE3-4845-905F-4DBB722D3980}"/>
</file>

<file path=customXml/itemProps4.xml><?xml version="1.0" encoding="utf-8"?>
<ds:datastoreItem xmlns:ds="http://schemas.openxmlformats.org/officeDocument/2006/customXml" ds:itemID="{910148FA-3DEC-4EEA-9B6D-B50CBF43B3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1622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10848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24</cp:revision>
  <cp:lastPrinted>2025-11-28T05:53:00Z</cp:lastPrinted>
  <dcterms:created xsi:type="dcterms:W3CDTF">2025-11-21T06:11:00Z</dcterms:created>
  <dcterms:modified xsi:type="dcterms:W3CDTF">2025-12-08T06:56:00Z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